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8E4" w:rsidRDefault="00822A6F" w:rsidP="008718E4">
      <w:pPr>
        <w:ind w:firstLine="709"/>
        <w:jc w:val="both"/>
        <w:rPr>
          <w:rStyle w:val="a4"/>
          <w:b w:val="0"/>
        </w:rPr>
      </w:pPr>
      <w:r>
        <w:t>Управление молодежной и семейной политики, физической культуры и спорта</w:t>
      </w:r>
      <w:r w:rsidR="008718E4">
        <w:t xml:space="preserve"> </w:t>
      </w:r>
      <w:proofErr w:type="gramStart"/>
      <w:r w:rsidR="008718E4">
        <w:t>Администрации</w:t>
      </w:r>
      <w:proofErr w:type="gramEnd"/>
      <w:r w:rsidR="008718E4">
        <w:t xml:space="preserve"> ЗАТО Северск </w:t>
      </w:r>
      <w:r>
        <w:t xml:space="preserve">(далее-УМСП </w:t>
      </w:r>
      <w:proofErr w:type="spellStart"/>
      <w:r>
        <w:t>ФКиС</w:t>
      </w:r>
      <w:proofErr w:type="spellEnd"/>
      <w:r>
        <w:t xml:space="preserve"> Администрации ЗАТО Северск) </w:t>
      </w:r>
      <w:r w:rsidR="008718E4">
        <w:rPr>
          <w:rStyle w:val="a4"/>
          <w:b w:val="0"/>
        </w:rPr>
        <w:t xml:space="preserve">объявляет прием документов для участия в конкурсе на включение в кадровый резерв для замещения должностей руководителей </w:t>
      </w:r>
      <w:r>
        <w:rPr>
          <w:rStyle w:val="a4"/>
          <w:b w:val="0"/>
        </w:rPr>
        <w:t xml:space="preserve">муниципальных учреждений, подведомственных УМСП </w:t>
      </w:r>
      <w:proofErr w:type="spellStart"/>
      <w:r>
        <w:rPr>
          <w:rStyle w:val="a4"/>
          <w:b w:val="0"/>
        </w:rPr>
        <w:t>ФКиС</w:t>
      </w:r>
      <w:proofErr w:type="spellEnd"/>
      <w:r>
        <w:rPr>
          <w:rStyle w:val="a4"/>
          <w:b w:val="0"/>
        </w:rPr>
        <w:t xml:space="preserve"> Администрации ЗАТО Северск</w:t>
      </w:r>
      <w:r w:rsidR="008718E4">
        <w:rPr>
          <w:rStyle w:val="a4"/>
          <w:b w:val="0"/>
        </w:rPr>
        <w:t xml:space="preserve">. </w:t>
      </w:r>
    </w:p>
    <w:p w:rsidR="008718E4" w:rsidRDefault="008718E4" w:rsidP="008718E4">
      <w:pPr>
        <w:ind w:firstLine="708"/>
        <w:jc w:val="both"/>
      </w:pPr>
    </w:p>
    <w:p w:rsidR="007350CA" w:rsidRDefault="008718E4" w:rsidP="007350CA">
      <w:pPr>
        <w:ind w:firstLine="709"/>
        <w:jc w:val="both"/>
        <w:rPr>
          <w:rStyle w:val="a4"/>
          <w:b w:val="0"/>
        </w:rPr>
      </w:pPr>
      <w:r>
        <w:t xml:space="preserve">Отбор кандидатов в кадровый резерв осуществляется на основе требований                                   к личностным и деловым качествам, уровню образования, опыту работы, установленных для замещения должности, на которую претендует кандидат, в соответствии с квалификационными требованиями, предъявляемыми к должности руководителя </w:t>
      </w:r>
      <w:r w:rsidR="007350CA">
        <w:t>муниципального</w:t>
      </w:r>
      <w:r>
        <w:t xml:space="preserve"> учреждения</w:t>
      </w:r>
      <w:r w:rsidR="007350CA">
        <w:t xml:space="preserve"> физкультурно-спортивной направленности и оздоровительного учреждения. </w:t>
      </w:r>
    </w:p>
    <w:p w:rsidR="008718E4" w:rsidRDefault="008718E4" w:rsidP="008718E4">
      <w:pPr>
        <w:jc w:val="both"/>
        <w:rPr>
          <w:b/>
        </w:rPr>
      </w:pPr>
    </w:p>
    <w:p w:rsidR="008718E4" w:rsidRPr="00AC416D" w:rsidRDefault="008718E4" w:rsidP="00DF36E0">
      <w:pPr>
        <w:ind w:firstLine="709"/>
        <w:jc w:val="both"/>
        <w:rPr>
          <w:szCs w:val="28"/>
        </w:rPr>
      </w:pPr>
      <w:r w:rsidRPr="00AC416D">
        <w:rPr>
          <w:bCs/>
          <w:iCs/>
          <w:szCs w:val="28"/>
        </w:rPr>
        <w:t>К участию в конкурсе допускается</w:t>
      </w:r>
      <w:r w:rsidRPr="00AC416D">
        <w:rPr>
          <w:szCs w:val="28"/>
        </w:rPr>
        <w:t xml:space="preserve"> физическое лицо:</w:t>
      </w:r>
    </w:p>
    <w:p w:rsidR="00F03570" w:rsidRPr="00913331" w:rsidRDefault="00913331" w:rsidP="0091333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416D">
        <w:rPr>
          <w:bCs/>
        </w:rPr>
        <w:t xml:space="preserve">             </w:t>
      </w:r>
      <w:r w:rsidR="00F03570" w:rsidRPr="00AC416D">
        <w:rPr>
          <w:bCs/>
        </w:rPr>
        <w:t xml:space="preserve">- имеющие </w:t>
      </w:r>
      <w:r w:rsidR="00F03570" w:rsidRPr="00AC416D">
        <w:t>высшее профессиональное образование по направлениям подготовки «Государственное и муниципальное управление», «Менеджмент», «Управление персоналом» и стаж работы на педагогических должностях не менее 5 лет или высшее профессиональное образование и дополнительное профессиональное образование в области государственного и муниципального</w:t>
      </w:r>
      <w:bookmarkStart w:id="0" w:name="_GoBack"/>
      <w:bookmarkEnd w:id="0"/>
      <w:r w:rsidR="00F03570">
        <w:t xml:space="preserve"> управления или менеджмента и экономики и стаж работы на педагогических или руководящих должностях не менее 5 лет</w:t>
      </w:r>
      <w:r>
        <w:t xml:space="preserve"> (для</w:t>
      </w:r>
      <w:r w:rsidRPr="00913331">
        <w:t xml:space="preserve"> </w:t>
      </w:r>
      <w:r>
        <w:t>кандидата на должность</w:t>
      </w:r>
      <w:r>
        <w:t xml:space="preserve"> руководителя муниципального учреждения физкультурно-спортивной направленности</w:t>
      </w:r>
      <w:r w:rsidR="00F03570">
        <w:t>;</w:t>
      </w:r>
      <w:r>
        <w:t xml:space="preserve"> </w:t>
      </w:r>
      <w:r>
        <w:rPr>
          <w:rFonts w:eastAsiaTheme="minorHAnsi"/>
          <w:lang w:eastAsia="en-US"/>
        </w:rPr>
        <w:t>в</w:t>
      </w:r>
      <w:r>
        <w:rPr>
          <w:rFonts w:eastAsiaTheme="minorHAnsi"/>
          <w:lang w:eastAsia="en-US"/>
        </w:rPr>
        <w:t>ысшее профессиональное образование и стаж работы на руководящих должностях в соответствующей профилю предприятия отрасли не менее 5 лет</w:t>
      </w:r>
      <w:r>
        <w:rPr>
          <w:rFonts w:eastAsiaTheme="minorHAnsi"/>
          <w:lang w:eastAsia="en-US"/>
        </w:rPr>
        <w:t xml:space="preserve"> (для кандидата </w:t>
      </w:r>
      <w:r>
        <w:t>на должность руководителя</w:t>
      </w:r>
      <w:r>
        <w:t xml:space="preserve"> оздоровительного учреждения)</w:t>
      </w:r>
      <w:r>
        <w:rPr>
          <w:rFonts w:eastAsiaTheme="minorHAnsi"/>
          <w:lang w:eastAsia="en-US"/>
        </w:rPr>
        <w:t>.</w:t>
      </w:r>
    </w:p>
    <w:p w:rsidR="008718E4" w:rsidRDefault="00F03570" w:rsidP="00F03570">
      <w:pPr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="008718E4">
        <w:rPr>
          <w:szCs w:val="28"/>
        </w:rPr>
        <w:t>- не имеющее или не имевшее фактов судимости, не подвергающееся или подвергавшееся уголовному преследованию (за исключением случаев, когда уголовное преследование было прекращено по реабилитирующим основаниям) за преступления против жизни и здоровья, свободы, чести и 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 а также против общественной безопасности;</w:t>
      </w:r>
    </w:p>
    <w:p w:rsidR="008718E4" w:rsidRDefault="008718E4" w:rsidP="008718E4">
      <w:pPr>
        <w:ind w:firstLine="709"/>
        <w:jc w:val="both"/>
        <w:rPr>
          <w:szCs w:val="28"/>
        </w:rPr>
      </w:pPr>
      <w:r>
        <w:rPr>
          <w:szCs w:val="28"/>
        </w:rPr>
        <w:t xml:space="preserve">- не признанное недееспособным в установленном федеральным законом порядке; </w:t>
      </w:r>
    </w:p>
    <w:p w:rsidR="008718E4" w:rsidRDefault="008718E4" w:rsidP="008718E4">
      <w:pPr>
        <w:ind w:firstLine="709"/>
        <w:jc w:val="both"/>
        <w:rPr>
          <w:szCs w:val="28"/>
        </w:rPr>
      </w:pPr>
      <w:r>
        <w:rPr>
          <w:szCs w:val="28"/>
        </w:rPr>
        <w:t>- не лишенное права занимать руководящие должности в соответствии со вступившим в законную силу приговором суда;</w:t>
      </w:r>
    </w:p>
    <w:p w:rsidR="008718E4" w:rsidRDefault="008718E4" w:rsidP="008718E4">
      <w:pPr>
        <w:ind w:firstLine="709"/>
        <w:jc w:val="both"/>
        <w:rPr>
          <w:szCs w:val="28"/>
        </w:rPr>
      </w:pPr>
      <w:r>
        <w:rPr>
          <w:szCs w:val="28"/>
        </w:rPr>
        <w:t>- не имеющее заболеваний, предусмотренных перечнем,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здравоохранения.</w:t>
      </w:r>
    </w:p>
    <w:p w:rsidR="008718E4" w:rsidRDefault="008718E4" w:rsidP="008718E4">
      <w:pPr>
        <w:ind w:firstLine="709"/>
        <w:jc w:val="both"/>
      </w:pPr>
    </w:p>
    <w:p w:rsidR="00457638" w:rsidRDefault="008718E4" w:rsidP="008718E4">
      <w:pPr>
        <w:ind w:firstLine="709"/>
        <w:jc w:val="both"/>
      </w:pPr>
      <w:r>
        <w:t>Прием заявлений Кандидатов в кадровый резерв с прилагаемыми к ним документами (папка - скоросшиватель с прозрачным верхом и перфорацией) осуществляется по адресу: Томская обл., г. Северск, ул. </w:t>
      </w:r>
      <w:r w:rsidR="007350CA">
        <w:t>Свердлова</w:t>
      </w:r>
      <w:r>
        <w:t>,</w:t>
      </w:r>
      <w:r w:rsidR="007350CA">
        <w:t xml:space="preserve"> 18 каб.212 (приемная)</w:t>
      </w:r>
      <w:r w:rsidR="00457638">
        <w:t>.</w:t>
      </w:r>
    </w:p>
    <w:p w:rsidR="00457638" w:rsidRDefault="008718E4" w:rsidP="008718E4">
      <w:pPr>
        <w:ind w:firstLine="709"/>
        <w:jc w:val="both"/>
      </w:pPr>
      <w:r>
        <w:t>т</w:t>
      </w:r>
      <w:r w:rsidR="007350CA">
        <w:t xml:space="preserve">елефон: (83823) 78 52 54 </w:t>
      </w:r>
    </w:p>
    <w:p w:rsidR="008718E4" w:rsidRDefault="008718E4" w:rsidP="008718E4">
      <w:pPr>
        <w:ind w:firstLine="709"/>
        <w:jc w:val="both"/>
      </w:pPr>
      <w:r>
        <w:t xml:space="preserve">Начало приема заявлений – </w:t>
      </w:r>
      <w:r w:rsidR="0039365D">
        <w:rPr>
          <w:b/>
        </w:rPr>
        <w:t>13.04</w:t>
      </w:r>
      <w:r>
        <w:rPr>
          <w:b/>
        </w:rPr>
        <w:t>.2021</w:t>
      </w:r>
      <w:r>
        <w:t xml:space="preserve"> </w:t>
      </w:r>
    </w:p>
    <w:p w:rsidR="008718E4" w:rsidRDefault="008718E4" w:rsidP="008718E4">
      <w:pPr>
        <w:ind w:firstLine="709"/>
        <w:jc w:val="both"/>
      </w:pPr>
      <w:r>
        <w:t xml:space="preserve">Окончание приема заявлений – </w:t>
      </w:r>
      <w:r w:rsidR="0039365D">
        <w:rPr>
          <w:b/>
        </w:rPr>
        <w:t>13.05</w:t>
      </w:r>
      <w:r>
        <w:rPr>
          <w:b/>
        </w:rPr>
        <w:t>.2021</w:t>
      </w:r>
      <w:r>
        <w:t xml:space="preserve"> </w:t>
      </w:r>
    </w:p>
    <w:p w:rsidR="008718E4" w:rsidRDefault="008718E4" w:rsidP="008718E4">
      <w:pPr>
        <w:ind w:firstLine="709"/>
        <w:jc w:val="both"/>
      </w:pPr>
      <w:r>
        <w:t>Время приема документов с 10:00 до 12:00 и с 14:00 до 17:00.</w:t>
      </w:r>
    </w:p>
    <w:p w:rsidR="008718E4" w:rsidRDefault="008718E4" w:rsidP="008718E4">
      <w:pPr>
        <w:ind w:firstLine="709"/>
        <w:jc w:val="both"/>
      </w:pPr>
    </w:p>
    <w:p w:rsidR="008718E4" w:rsidRDefault="008718E4" w:rsidP="008718E4">
      <w:pPr>
        <w:ind w:firstLine="709"/>
        <w:jc w:val="both"/>
        <w:rPr>
          <w:bCs/>
        </w:rPr>
      </w:pPr>
      <w:r>
        <w:rPr>
          <w:bCs/>
        </w:rPr>
        <w:t>К заявлению прилагаются следующие документы:</w:t>
      </w:r>
    </w:p>
    <w:p w:rsidR="008718E4" w:rsidRDefault="008718E4" w:rsidP="008718E4">
      <w:pPr>
        <w:ind w:firstLine="709"/>
        <w:jc w:val="both"/>
      </w:pPr>
      <w:r>
        <w:t>1. Заполненная и подписанная анкета с фотографией.</w:t>
      </w:r>
    </w:p>
    <w:p w:rsidR="008718E4" w:rsidRDefault="008718E4" w:rsidP="008718E4">
      <w:pPr>
        <w:ind w:firstLine="709"/>
        <w:jc w:val="both"/>
      </w:pPr>
      <w:r>
        <w:t>2. Копия паспорта или иного документа, удостоверяющего личность (соответствующий документ предъявляется лично при подаче заявления).</w:t>
      </w:r>
    </w:p>
    <w:p w:rsidR="008718E4" w:rsidRDefault="008718E4" w:rsidP="008718E4">
      <w:pPr>
        <w:ind w:firstLine="709"/>
        <w:jc w:val="both"/>
      </w:pPr>
      <w:r w:rsidRPr="00457638">
        <w:lastRenderedPageBreak/>
        <w:t>3. Копии документов, подтверждающие необходимое профессиональное образование, дополнительное профессиональное образование, переподготовку, повышение квалификации, заверенные нотариально или кадровыми службами по месту работы.</w:t>
      </w:r>
    </w:p>
    <w:p w:rsidR="008718E4" w:rsidRDefault="008718E4" w:rsidP="008718E4">
      <w:pPr>
        <w:ind w:firstLine="709"/>
        <w:jc w:val="both"/>
      </w:pPr>
      <w:r>
        <w:t>4. Копия трудовой книжки, заверенная нотари</w:t>
      </w:r>
      <w:r w:rsidR="00FD3267">
        <w:t>ально или кадровыми службами</w:t>
      </w:r>
      <w:r>
        <w:t xml:space="preserve"> по месту работы.</w:t>
      </w:r>
    </w:p>
    <w:p w:rsidR="00497BD1" w:rsidRDefault="00753E12" w:rsidP="008718E4">
      <w:pPr>
        <w:ind w:firstLine="709"/>
        <w:jc w:val="both"/>
      </w:pPr>
      <w:r w:rsidRPr="00497BD1">
        <w:t>5. Медицинское заключение об</w:t>
      </w:r>
      <w:r w:rsidR="008718E4" w:rsidRPr="00497BD1">
        <w:t xml:space="preserve"> отсутствии противопоказаний для работы                          в </w:t>
      </w:r>
      <w:r w:rsidRPr="00497BD1">
        <w:t>муниципальном учреждении дополнительного образования</w:t>
      </w:r>
      <w:r w:rsidR="008718E4" w:rsidRPr="00497BD1">
        <w:t xml:space="preserve"> (</w:t>
      </w:r>
      <w:r w:rsidRPr="00497BD1">
        <w:t xml:space="preserve">справка о том, что кандидат не состоит на учете в психоневрологическом диспансере </w:t>
      </w:r>
      <w:r w:rsidR="00497BD1" w:rsidRPr="00497BD1">
        <w:t>по месту жительства (с осмотром врача).</w:t>
      </w:r>
    </w:p>
    <w:p w:rsidR="008718E4" w:rsidRDefault="008718E4" w:rsidP="008718E4">
      <w:pPr>
        <w:ind w:firstLine="709"/>
        <w:jc w:val="both"/>
      </w:pPr>
      <w:r>
        <w:t>6. 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основаниям.</w:t>
      </w:r>
    </w:p>
    <w:p w:rsidR="008718E4" w:rsidRDefault="008718E4" w:rsidP="008718E4">
      <w:pPr>
        <w:ind w:firstLine="709"/>
        <w:jc w:val="both"/>
      </w:pPr>
      <w:r>
        <w:t>В дополнение к перечисленным документам гражданин вправе предоставить рекомендации с места работы, краткое резюме с указанием наиболее значительных служебных достижений (участие в реализации национальных проектов, программах социально-экономического развития территорий, победы в профессиональных конкурсах,</w:t>
      </w:r>
      <w:r w:rsidR="00457638">
        <w:t xml:space="preserve"> соревнованиях,</w:t>
      </w:r>
      <w:r>
        <w:t xml:space="preserve"> участие в социальной деятельности) и другие материалы.</w:t>
      </w:r>
    </w:p>
    <w:p w:rsidR="008718E4" w:rsidRDefault="008718E4" w:rsidP="008718E4">
      <w:pPr>
        <w:ind w:firstLine="709"/>
        <w:jc w:val="both"/>
      </w:pPr>
      <w:r>
        <w:t>Несвоевременное представление документов, представление их не в полном объеме или с нарушениями правил оформления являются основанием для отказа гражданину в их приеме.</w:t>
      </w:r>
    </w:p>
    <w:p w:rsidR="008718E4" w:rsidRDefault="008718E4" w:rsidP="008718E4">
      <w:pPr>
        <w:ind w:firstLine="709"/>
        <w:jc w:val="both"/>
      </w:pPr>
    </w:p>
    <w:p w:rsidR="008718E4" w:rsidRDefault="008718E4" w:rsidP="008718E4">
      <w:pPr>
        <w:pStyle w:val="a3"/>
        <w:spacing w:before="0" w:beforeAutospacing="0" w:after="0" w:afterAutospacing="0"/>
        <w:ind w:firstLine="709"/>
        <w:jc w:val="both"/>
      </w:pPr>
      <w:r>
        <w:t>Конкурс заключается в оценке л</w:t>
      </w:r>
      <w:r>
        <w:rPr>
          <w:szCs w:val="28"/>
        </w:rPr>
        <w:t xml:space="preserve">ичных и деловых качеств кандидатов, </w:t>
      </w:r>
      <w:r>
        <w:t>профессионального уровня кандидатов, их соответствия квалификационным требованиям к этой должности и проводится в два этапа.</w:t>
      </w:r>
    </w:p>
    <w:p w:rsidR="008718E4" w:rsidRDefault="00457638" w:rsidP="008718E4">
      <w:pPr>
        <w:pStyle w:val="a3"/>
        <w:spacing w:before="0" w:beforeAutospacing="0" w:after="0" w:afterAutospacing="0"/>
        <w:ind w:firstLine="709"/>
        <w:jc w:val="both"/>
      </w:pPr>
      <w:r>
        <w:rPr>
          <w:b/>
        </w:rPr>
        <w:t>Первый этап (13.04.2021 – 13.05</w:t>
      </w:r>
      <w:r w:rsidR="008718E4">
        <w:rPr>
          <w:b/>
        </w:rPr>
        <w:t>.2021)</w:t>
      </w:r>
      <w:r w:rsidR="008718E4">
        <w:t xml:space="preserve"> - документарный (изучение документов на соответствие предъявляемым к кандидатам требований</w:t>
      </w:r>
      <w:r w:rsidR="008718E4">
        <w:rPr>
          <w:rStyle w:val="a4"/>
          <w:b w:val="0"/>
        </w:rPr>
        <w:t xml:space="preserve">), </w:t>
      </w:r>
      <w:r>
        <w:rPr>
          <w:rStyle w:val="a4"/>
        </w:rPr>
        <w:t>второй этап (14.05.2021 – 21.05</w:t>
      </w:r>
      <w:r w:rsidR="008718E4">
        <w:rPr>
          <w:rStyle w:val="a4"/>
        </w:rPr>
        <w:t>.2021)</w:t>
      </w:r>
      <w:r w:rsidR="008718E4">
        <w:rPr>
          <w:rStyle w:val="a4"/>
          <w:b w:val="0"/>
        </w:rPr>
        <w:t xml:space="preserve"> - собеседование.</w:t>
      </w:r>
      <w:r w:rsidR="008718E4">
        <w:t xml:space="preserve"> Решение о времени и месте проведения второго этапа конкурса в дальнейшем сообщается гражданам по указанному им номеру телефона.</w:t>
      </w:r>
    </w:p>
    <w:p w:rsidR="008718E4" w:rsidRDefault="008718E4" w:rsidP="008718E4">
      <w:pPr>
        <w:pStyle w:val="main1"/>
        <w:spacing w:before="0" w:after="0"/>
        <w:ind w:firstLine="709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На первом этапе</w:t>
      </w:r>
      <w:r>
        <w:rPr>
          <w:rFonts w:ascii="Times New Roman" w:hAnsi="Times New Roman"/>
          <w:sz w:val="24"/>
          <w:szCs w:val="24"/>
        </w:rPr>
        <w:t xml:space="preserve"> конкурса комиссия оценивает кандидата на основании предоставленных им документов. Граждане, прошедшие первый этап конкурса, приглашаются на заседание конкурсной комиссии для участия во втором этапе конкурса, который проводится в виде собеседования </w:t>
      </w:r>
      <w:r>
        <w:rPr>
          <w:rStyle w:val="a4"/>
          <w:rFonts w:ascii="Times New Roman" w:hAnsi="Times New Roman"/>
          <w:b w:val="0"/>
          <w:sz w:val="24"/>
          <w:szCs w:val="24"/>
        </w:rPr>
        <w:t>(в</w:t>
      </w:r>
      <w:r w:rsidR="00457638">
        <w:rPr>
          <w:rStyle w:val="a4"/>
          <w:rFonts w:ascii="Times New Roman" w:hAnsi="Times New Roman"/>
          <w:b w:val="0"/>
          <w:sz w:val="24"/>
          <w:szCs w:val="24"/>
        </w:rPr>
        <w:t>ыступление участника и ответы</w:t>
      </w:r>
      <w:r>
        <w:rPr>
          <w:rStyle w:val="a4"/>
          <w:rFonts w:ascii="Times New Roman" w:hAnsi="Times New Roman"/>
          <w:b w:val="0"/>
          <w:sz w:val="24"/>
          <w:szCs w:val="24"/>
        </w:rPr>
        <w:t xml:space="preserve"> на вопросы комиссии).</w:t>
      </w:r>
    </w:p>
    <w:p w:rsidR="008718E4" w:rsidRDefault="008718E4" w:rsidP="008718E4">
      <w:pPr>
        <w:shd w:val="clear" w:color="auto" w:fill="FFFFFF"/>
        <w:ind w:firstLine="709"/>
        <w:jc w:val="both"/>
      </w:pPr>
      <w:r>
        <w:rPr>
          <w:rStyle w:val="a4"/>
          <w:b w:val="0"/>
          <w:u w:val="single"/>
        </w:rPr>
        <w:t>Выступление участника</w:t>
      </w:r>
      <w:r>
        <w:rPr>
          <w:rStyle w:val="a4"/>
          <w:b w:val="0"/>
        </w:rPr>
        <w:t xml:space="preserve"> - </w:t>
      </w:r>
      <w:r>
        <w:t xml:space="preserve">краткое представление (не более </w:t>
      </w:r>
      <w:r>
        <w:rPr>
          <w:u w:val="single"/>
        </w:rPr>
        <w:t>15 минут</w:t>
      </w:r>
      <w:r>
        <w:t xml:space="preserve">) в свободной форме своей профессиональной траектории, причин участия в конкурсе, представление собственной концепции развития </w:t>
      </w:r>
      <w:r w:rsidR="00457638">
        <w:t>муниципального учреждения</w:t>
      </w:r>
      <w:r>
        <w:t>,</w:t>
      </w:r>
      <w:r>
        <w:rPr>
          <w:rStyle w:val="a4"/>
          <w:b w:val="0"/>
        </w:rPr>
        <w:t xml:space="preserve"> </w:t>
      </w:r>
      <w:r>
        <w:t xml:space="preserve">предложений по совершенствованию управления </w:t>
      </w:r>
      <w:r w:rsidR="00457638">
        <w:t>муниципальным учреждением</w:t>
      </w:r>
      <w:r>
        <w:t>.</w:t>
      </w:r>
    </w:p>
    <w:p w:rsidR="008718E4" w:rsidRDefault="008718E4" w:rsidP="008718E4">
      <w:pPr>
        <w:pStyle w:val="main1"/>
        <w:spacing w:before="0"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представленные участниками Конкурса,</w:t>
      </w:r>
      <w:r w:rsidR="00457638">
        <w:rPr>
          <w:rFonts w:ascii="Times New Roman" w:hAnsi="Times New Roman"/>
          <w:sz w:val="24"/>
          <w:szCs w:val="24"/>
        </w:rPr>
        <w:t xml:space="preserve"> оцениваются комиссией</w:t>
      </w:r>
      <w:r>
        <w:rPr>
          <w:rFonts w:ascii="Times New Roman" w:hAnsi="Times New Roman"/>
          <w:sz w:val="24"/>
          <w:szCs w:val="24"/>
        </w:rPr>
        <w:t xml:space="preserve"> в соответствии со следующими </w:t>
      </w:r>
      <w:r>
        <w:rPr>
          <w:rFonts w:ascii="Times New Roman" w:hAnsi="Times New Roman"/>
          <w:sz w:val="24"/>
          <w:szCs w:val="24"/>
          <w:u w:val="single"/>
        </w:rPr>
        <w:t>критериями</w:t>
      </w:r>
      <w:r>
        <w:rPr>
          <w:rFonts w:ascii="Times New Roman" w:hAnsi="Times New Roman"/>
          <w:sz w:val="24"/>
          <w:szCs w:val="24"/>
        </w:rPr>
        <w:t>:</w:t>
      </w:r>
    </w:p>
    <w:p w:rsidR="008718E4" w:rsidRDefault="008718E4" w:rsidP="008718E4">
      <w:pPr>
        <w:pStyle w:val="main1"/>
        <w:spacing w:before="0"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актуальность и значимость, глубина раскрытия темы, владение правовыми основами деятельности </w:t>
      </w:r>
      <w:r w:rsidR="00457638">
        <w:rPr>
          <w:rFonts w:ascii="Times New Roman" w:hAnsi="Times New Roman"/>
          <w:sz w:val="24"/>
          <w:szCs w:val="24"/>
        </w:rPr>
        <w:t>учреждения</w:t>
      </w:r>
      <w:r>
        <w:rPr>
          <w:rFonts w:ascii="Times New Roman" w:hAnsi="Times New Roman"/>
          <w:sz w:val="24"/>
          <w:szCs w:val="24"/>
        </w:rPr>
        <w:t>;</w:t>
      </w:r>
    </w:p>
    <w:p w:rsidR="008718E4" w:rsidRDefault="008718E4" w:rsidP="008718E4">
      <w:pPr>
        <w:pStyle w:val="main1"/>
        <w:spacing w:before="0"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ясность и четкость изложения, логика структурирования, культура речи;</w:t>
      </w:r>
    </w:p>
    <w:p w:rsidR="008718E4" w:rsidRDefault="008718E4" w:rsidP="008718E4">
      <w:pPr>
        <w:pStyle w:val="main1"/>
        <w:spacing w:before="0"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учет особенностей </w:t>
      </w:r>
      <w:r w:rsidR="00457638">
        <w:rPr>
          <w:rFonts w:ascii="Times New Roman" w:hAnsi="Times New Roman"/>
          <w:sz w:val="24"/>
          <w:szCs w:val="24"/>
        </w:rPr>
        <w:t>муниципального учреждения физкультурно-спортивной направленности или оздоровительного учреждения</w:t>
      </w:r>
      <w:r>
        <w:rPr>
          <w:rFonts w:ascii="Times New Roman" w:hAnsi="Times New Roman"/>
          <w:sz w:val="24"/>
          <w:szCs w:val="24"/>
        </w:rPr>
        <w:t xml:space="preserve"> и управленческой деятельности; понимание их проблем и трудностей, а также причин, их обуславливающих;</w:t>
      </w:r>
    </w:p>
    <w:p w:rsidR="008718E4" w:rsidRDefault="008718E4" w:rsidP="008718E4">
      <w:pPr>
        <w:pStyle w:val="main1"/>
        <w:spacing w:before="0"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оригинальность управленческого решения;</w:t>
      </w:r>
    </w:p>
    <w:p w:rsidR="008718E4" w:rsidRDefault="008718E4" w:rsidP="008718E4">
      <w:pPr>
        <w:pStyle w:val="main1"/>
        <w:spacing w:before="0"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владение профессиональной терминологией.</w:t>
      </w:r>
    </w:p>
    <w:p w:rsidR="008718E4" w:rsidRDefault="008718E4" w:rsidP="008718E4">
      <w:pPr>
        <w:ind w:firstLine="709"/>
        <w:jc w:val="both"/>
        <w:rPr>
          <w:rStyle w:val="a4"/>
          <w:b w:val="0"/>
        </w:rPr>
      </w:pPr>
    </w:p>
    <w:p w:rsidR="008718E4" w:rsidRDefault="008718E4" w:rsidP="00457638">
      <w:pPr>
        <w:ind w:firstLine="709"/>
        <w:jc w:val="both"/>
      </w:pPr>
      <w:r>
        <w:rPr>
          <w:rStyle w:val="a4"/>
          <w:b w:val="0"/>
        </w:rPr>
        <w:t xml:space="preserve">По всем вопросам обращайтесь к </w:t>
      </w:r>
      <w:r w:rsidR="00457638">
        <w:t>ведущему</w:t>
      </w:r>
      <w:r w:rsidR="00457638">
        <w:t xml:space="preserve"> юрисконсульт</w:t>
      </w:r>
      <w:r w:rsidR="00457638">
        <w:t>у</w:t>
      </w:r>
      <w:r w:rsidR="00457638">
        <w:t xml:space="preserve"> УМСП </w:t>
      </w:r>
      <w:proofErr w:type="spellStart"/>
      <w:r w:rsidR="00457638">
        <w:t>ФКиС</w:t>
      </w:r>
      <w:proofErr w:type="spellEnd"/>
      <w:r w:rsidR="00457638">
        <w:t xml:space="preserve"> </w:t>
      </w:r>
      <w:proofErr w:type="gramStart"/>
      <w:r w:rsidR="00457638">
        <w:t>Администрации</w:t>
      </w:r>
      <w:proofErr w:type="gramEnd"/>
      <w:r w:rsidR="00457638">
        <w:t xml:space="preserve"> ЗАТО Северск</w:t>
      </w:r>
      <w:r w:rsidR="00457638">
        <w:t xml:space="preserve"> </w:t>
      </w:r>
      <w:proofErr w:type="spellStart"/>
      <w:r w:rsidR="00457638">
        <w:t>Олейниковой</w:t>
      </w:r>
      <w:proofErr w:type="spellEnd"/>
      <w:r w:rsidR="00457638">
        <w:t xml:space="preserve"> Татьяне Николаевне</w:t>
      </w:r>
      <w:r>
        <w:rPr>
          <w:rStyle w:val="a4"/>
          <w:b w:val="0"/>
        </w:rPr>
        <w:t xml:space="preserve"> (</w:t>
      </w:r>
      <w:r w:rsidR="00457638">
        <w:t>контактный телефон: (83823)78 52</w:t>
      </w:r>
      <w:r>
        <w:t xml:space="preserve"> 54).</w:t>
      </w:r>
    </w:p>
    <w:p w:rsidR="00E670C3" w:rsidRDefault="00E670C3"/>
    <w:sectPr w:rsidR="00E67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7C2"/>
    <w:rsid w:val="000359C4"/>
    <w:rsid w:val="002B5D5A"/>
    <w:rsid w:val="0039365D"/>
    <w:rsid w:val="00457638"/>
    <w:rsid w:val="00497BD1"/>
    <w:rsid w:val="007350CA"/>
    <w:rsid w:val="00753E12"/>
    <w:rsid w:val="00822A6F"/>
    <w:rsid w:val="008718E4"/>
    <w:rsid w:val="008C77C2"/>
    <w:rsid w:val="00913331"/>
    <w:rsid w:val="00AC416D"/>
    <w:rsid w:val="00DF36E0"/>
    <w:rsid w:val="00E670C3"/>
    <w:rsid w:val="00F03570"/>
    <w:rsid w:val="00FD3267"/>
    <w:rsid w:val="00FD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D5073"/>
  <w15:chartTrackingRefBased/>
  <w15:docId w15:val="{D7687887-33D7-465A-9432-B0E1DC0C1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718E4"/>
    <w:pPr>
      <w:spacing w:before="100" w:beforeAutospacing="1" w:after="100" w:afterAutospacing="1"/>
    </w:pPr>
  </w:style>
  <w:style w:type="paragraph" w:customStyle="1" w:styleId="main1">
    <w:name w:val="main1"/>
    <w:basedOn w:val="a"/>
    <w:rsid w:val="008718E4"/>
    <w:pPr>
      <w:spacing w:before="36" w:after="36"/>
      <w:jc w:val="both"/>
    </w:pPr>
    <w:rPr>
      <w:rFonts w:ascii="Verdana" w:hAnsi="Verdana"/>
      <w:color w:val="1F1C17"/>
      <w:sz w:val="18"/>
      <w:szCs w:val="18"/>
    </w:rPr>
  </w:style>
  <w:style w:type="character" w:styleId="a4">
    <w:name w:val="Strong"/>
    <w:basedOn w:val="a0"/>
    <w:qFormat/>
    <w:rsid w:val="008718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D61F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D61F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7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2021-04-14T07:25:00Z</cp:lastPrinted>
  <dcterms:created xsi:type="dcterms:W3CDTF">2021-04-14T04:40:00Z</dcterms:created>
  <dcterms:modified xsi:type="dcterms:W3CDTF">2021-04-14T10:17:00Z</dcterms:modified>
</cp:coreProperties>
</file>