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5EE" w:rsidRPr="00A66C4B" w:rsidRDefault="00D30C22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ПРЕДЛОЖЕНИЕ от 18 августа 2020</w:t>
      </w:r>
      <w:r w:rsidR="003E35EE" w:rsidRPr="00A66C4B">
        <w:rPr>
          <w:rFonts w:ascii="Times New Roman" w:hAnsi="Times New Roman"/>
          <w:b/>
          <w:sz w:val="26"/>
          <w:szCs w:val="26"/>
        </w:rPr>
        <w:t xml:space="preserve"> года № </w:t>
      </w:r>
      <w:r>
        <w:rPr>
          <w:rFonts w:ascii="Times New Roman" w:hAnsi="Times New Roman"/>
          <w:b/>
          <w:sz w:val="26"/>
          <w:szCs w:val="26"/>
        </w:rPr>
        <w:t>7</w:t>
      </w:r>
    </w:p>
    <w:p w:rsidR="003E35EE" w:rsidRPr="00A66C4B" w:rsidRDefault="003E35EE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D30C22" w:rsidRDefault="003E35EE" w:rsidP="009762F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2654">
        <w:rPr>
          <w:rFonts w:ascii="Times New Roman" w:hAnsi="Times New Roman"/>
          <w:sz w:val="26"/>
          <w:szCs w:val="26"/>
        </w:rPr>
        <w:t xml:space="preserve">Управления молодежной и семейной политики, </w:t>
      </w:r>
      <w:r w:rsidR="00D30C22">
        <w:rPr>
          <w:rFonts w:ascii="Times New Roman" w:hAnsi="Times New Roman"/>
          <w:sz w:val="26"/>
          <w:szCs w:val="26"/>
        </w:rPr>
        <w:t xml:space="preserve">физической </w:t>
      </w:r>
      <w:r w:rsidRPr="00AC2654">
        <w:rPr>
          <w:rFonts w:ascii="Times New Roman" w:hAnsi="Times New Roman"/>
          <w:sz w:val="26"/>
          <w:szCs w:val="26"/>
        </w:rPr>
        <w:t xml:space="preserve">культуры </w:t>
      </w:r>
      <w:r w:rsidR="00E11F6C"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 xml:space="preserve">и спорта Администрации ЗАТО Северск о проведении заседания Комиссии </w:t>
      </w:r>
      <w:r w:rsidR="00E11F6C">
        <w:rPr>
          <w:rFonts w:ascii="Times New Roman" w:hAnsi="Times New Roman"/>
          <w:sz w:val="26"/>
          <w:szCs w:val="26"/>
        </w:rPr>
        <w:br/>
      </w:r>
      <w:r w:rsidRPr="00AC2654">
        <w:rPr>
          <w:rFonts w:ascii="Times New Roman" w:hAnsi="Times New Roman"/>
          <w:sz w:val="26"/>
          <w:szCs w:val="26"/>
        </w:rPr>
        <w:t xml:space="preserve">по проведению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муниципальной </w:t>
      </w:r>
      <w:r w:rsidR="00D30C22">
        <w:rPr>
          <w:rFonts w:ascii="Times New Roman" w:hAnsi="Times New Roman"/>
          <w:sz w:val="26"/>
          <w:szCs w:val="26"/>
        </w:rPr>
        <w:t xml:space="preserve">собственностью, </w:t>
      </w:r>
      <w:r w:rsidR="00D30C22">
        <w:rPr>
          <w:rFonts w:ascii="Times New Roman" w:hAnsi="Times New Roman"/>
          <w:sz w:val="26"/>
          <w:szCs w:val="26"/>
        </w:rPr>
        <w:br/>
        <w:t xml:space="preserve">о реорганизации </w:t>
      </w:r>
      <w:r w:rsidRPr="00AC2654">
        <w:rPr>
          <w:rFonts w:ascii="Times New Roman" w:hAnsi="Times New Roman"/>
          <w:sz w:val="26"/>
          <w:szCs w:val="26"/>
        </w:rPr>
        <w:t xml:space="preserve">или ликвидации </w:t>
      </w:r>
      <w:r w:rsidR="00D30C22">
        <w:rPr>
          <w:rFonts w:ascii="Times New Roman" w:hAnsi="Times New Roman"/>
          <w:sz w:val="26"/>
          <w:szCs w:val="26"/>
        </w:rPr>
        <w:t>подведомственных Управлению</w:t>
      </w:r>
      <w:r w:rsidR="00D30C22" w:rsidRPr="00AC2654">
        <w:rPr>
          <w:rFonts w:ascii="Times New Roman" w:hAnsi="Times New Roman"/>
          <w:sz w:val="26"/>
          <w:szCs w:val="26"/>
        </w:rPr>
        <w:t xml:space="preserve"> молодежной и семейной политики, </w:t>
      </w:r>
      <w:r w:rsidR="00D30C22">
        <w:rPr>
          <w:rFonts w:ascii="Times New Roman" w:hAnsi="Times New Roman"/>
          <w:sz w:val="26"/>
          <w:szCs w:val="26"/>
        </w:rPr>
        <w:t xml:space="preserve">физической </w:t>
      </w:r>
      <w:r w:rsidR="00D30C22" w:rsidRPr="00AC2654">
        <w:rPr>
          <w:rFonts w:ascii="Times New Roman" w:hAnsi="Times New Roman"/>
          <w:sz w:val="26"/>
          <w:szCs w:val="26"/>
        </w:rPr>
        <w:t>ку</w:t>
      </w:r>
      <w:r w:rsidR="00D30C22">
        <w:rPr>
          <w:rFonts w:ascii="Times New Roman" w:hAnsi="Times New Roman"/>
          <w:sz w:val="26"/>
          <w:szCs w:val="26"/>
        </w:rPr>
        <w:t xml:space="preserve">льтуры и спорта Администрации </w:t>
      </w:r>
      <w:r w:rsidR="00D30C22" w:rsidRPr="00AC2654">
        <w:rPr>
          <w:rFonts w:ascii="Times New Roman" w:hAnsi="Times New Roman"/>
          <w:sz w:val="26"/>
          <w:szCs w:val="26"/>
        </w:rPr>
        <w:t>ЗАТО Северск</w:t>
      </w:r>
    </w:p>
    <w:p w:rsidR="003E35EE" w:rsidRPr="00AC2654" w:rsidRDefault="00D30C22" w:rsidP="00D30C2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муниципальных у</w:t>
      </w:r>
      <w:r w:rsidR="003E35EE" w:rsidRPr="00AC2654">
        <w:rPr>
          <w:rFonts w:ascii="Times New Roman" w:hAnsi="Times New Roman"/>
          <w:sz w:val="26"/>
          <w:szCs w:val="26"/>
        </w:rPr>
        <w:t xml:space="preserve">чреждений, последствий заключения подведомственными </w:t>
      </w:r>
      <w:r>
        <w:rPr>
          <w:rFonts w:ascii="Times New Roman" w:hAnsi="Times New Roman"/>
          <w:sz w:val="26"/>
          <w:szCs w:val="26"/>
        </w:rPr>
        <w:t>Управлению</w:t>
      </w:r>
      <w:r w:rsidR="003E35EE" w:rsidRPr="00AC2654">
        <w:rPr>
          <w:rFonts w:ascii="Times New Roman" w:hAnsi="Times New Roman"/>
          <w:sz w:val="26"/>
          <w:szCs w:val="26"/>
        </w:rPr>
        <w:t xml:space="preserve"> молодежной и семейной политики, </w:t>
      </w:r>
      <w:r>
        <w:rPr>
          <w:rFonts w:ascii="Times New Roman" w:hAnsi="Times New Roman"/>
          <w:sz w:val="26"/>
          <w:szCs w:val="26"/>
        </w:rPr>
        <w:t xml:space="preserve">физической </w:t>
      </w:r>
      <w:r w:rsidR="003E35EE" w:rsidRPr="00AC2654">
        <w:rPr>
          <w:rFonts w:ascii="Times New Roman" w:hAnsi="Times New Roman"/>
          <w:sz w:val="26"/>
          <w:szCs w:val="26"/>
        </w:rPr>
        <w:t xml:space="preserve">культуры и спорта Администрации ЗАТО Северск </w:t>
      </w:r>
      <w:r w:rsidRPr="00AC2654">
        <w:rPr>
          <w:rFonts w:ascii="Times New Roman" w:hAnsi="Times New Roman"/>
          <w:sz w:val="26"/>
          <w:szCs w:val="26"/>
        </w:rPr>
        <w:t xml:space="preserve">муниципальными учреждениями </w:t>
      </w:r>
      <w:r w:rsidR="003E35EE" w:rsidRPr="00AC2654">
        <w:rPr>
          <w:rFonts w:ascii="Times New Roman" w:hAnsi="Times New Roman"/>
          <w:sz w:val="26"/>
          <w:szCs w:val="26"/>
        </w:rPr>
        <w:t>договоров аренды и безвозмездного пользования в отношении закрепленных за указанными учреждениями объектов собственности</w:t>
      </w:r>
    </w:p>
    <w:p w:rsidR="003E35EE" w:rsidRPr="001941EC" w:rsidRDefault="003E35EE" w:rsidP="00623B4A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3E35EE" w:rsidRDefault="003E35EE" w:rsidP="001941E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1. Предмет предложения:</w:t>
      </w:r>
      <w:r w:rsidR="00672F89">
        <w:rPr>
          <w:rFonts w:ascii="Times New Roman" w:hAnsi="Times New Roman"/>
          <w:sz w:val="26"/>
          <w:szCs w:val="26"/>
        </w:rPr>
        <w:t xml:space="preserve"> Оценка последствий заключения </w:t>
      </w:r>
      <w:r>
        <w:rPr>
          <w:rFonts w:ascii="Times New Roman" w:hAnsi="Times New Roman"/>
          <w:sz w:val="26"/>
          <w:szCs w:val="26"/>
        </w:rPr>
        <w:t xml:space="preserve">подведомственным </w:t>
      </w:r>
      <w:r w:rsidR="00D30C22">
        <w:rPr>
          <w:rFonts w:ascii="Times New Roman" w:hAnsi="Times New Roman"/>
          <w:sz w:val="26"/>
          <w:szCs w:val="26"/>
        </w:rPr>
        <w:t>Управлению</w:t>
      </w:r>
      <w:r w:rsidRPr="00A66C4B">
        <w:rPr>
          <w:rFonts w:ascii="Times New Roman" w:hAnsi="Times New Roman"/>
          <w:sz w:val="26"/>
          <w:szCs w:val="26"/>
        </w:rPr>
        <w:t xml:space="preserve"> молодежной и семейной политики,</w:t>
      </w:r>
      <w:r w:rsidR="00E11F6C">
        <w:rPr>
          <w:rFonts w:ascii="Times New Roman" w:hAnsi="Times New Roman"/>
          <w:sz w:val="26"/>
          <w:szCs w:val="26"/>
        </w:rPr>
        <w:t xml:space="preserve"> физической</w:t>
      </w:r>
      <w:r w:rsidRPr="00A66C4B">
        <w:rPr>
          <w:rFonts w:ascii="Times New Roman" w:hAnsi="Times New Roman"/>
          <w:sz w:val="26"/>
          <w:szCs w:val="26"/>
        </w:rPr>
        <w:t xml:space="preserve"> культуры и спорта Администрации ЗАТО Северск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2F89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>муниципальным бюджетным учреждением ЗАТО Север</w:t>
      </w:r>
      <w:r w:rsidR="00052C29" w:rsidRPr="00672F89">
        <w:rPr>
          <w:rStyle w:val="ab"/>
          <w:rFonts w:ascii="Times New Roman" w:hAnsi="Times New Roman"/>
          <w:b w:val="0"/>
          <w:color w:val="000000"/>
          <w:sz w:val="26"/>
          <w:szCs w:val="26"/>
          <w:shd w:val="clear" w:color="auto" w:fill="FFFFFF"/>
        </w:rPr>
        <w:t xml:space="preserve">ск </w:t>
      </w:r>
      <w:r w:rsidR="002232F5" w:rsidRPr="002232F5">
        <w:rPr>
          <w:rFonts w:ascii="Times New Roman" w:hAnsi="Times New Roman"/>
          <w:sz w:val="26"/>
          <w:szCs w:val="26"/>
        </w:rPr>
        <w:t>дополн</w:t>
      </w:r>
      <w:r w:rsidR="002232F5" w:rsidRPr="00672F89">
        <w:rPr>
          <w:rFonts w:ascii="Times New Roman" w:hAnsi="Times New Roman"/>
          <w:sz w:val="26"/>
          <w:szCs w:val="26"/>
        </w:rPr>
        <w:t>ительного образования «</w:t>
      </w:r>
      <w:r w:rsidR="00E20855" w:rsidRPr="00672F89">
        <w:rPr>
          <w:rFonts w:ascii="Times New Roman" w:hAnsi="Times New Roman"/>
          <w:sz w:val="26"/>
          <w:szCs w:val="26"/>
        </w:rPr>
        <w:t>Детско-</w:t>
      </w:r>
      <w:r w:rsidR="002232F5" w:rsidRPr="00672F89">
        <w:rPr>
          <w:rFonts w:ascii="Times New Roman" w:hAnsi="Times New Roman"/>
          <w:sz w:val="26"/>
          <w:szCs w:val="26"/>
        </w:rPr>
        <w:t xml:space="preserve">юношеская спортивная школа «Смена» </w:t>
      </w:r>
      <w:r w:rsidR="00924409" w:rsidRPr="00672F89">
        <w:rPr>
          <w:rFonts w:ascii="Times New Roman" w:hAnsi="Times New Roman"/>
          <w:sz w:val="26"/>
          <w:szCs w:val="26"/>
        </w:rPr>
        <w:t>(далее – МБУ</w:t>
      </w:r>
      <w:r w:rsidR="002232F5" w:rsidRPr="00672F89">
        <w:rPr>
          <w:rFonts w:ascii="Times New Roman" w:hAnsi="Times New Roman"/>
          <w:sz w:val="26"/>
          <w:szCs w:val="26"/>
        </w:rPr>
        <w:t xml:space="preserve"> </w:t>
      </w:r>
      <w:r w:rsidR="00924409" w:rsidRPr="00672F89">
        <w:rPr>
          <w:rFonts w:ascii="Times New Roman" w:hAnsi="Times New Roman"/>
          <w:sz w:val="26"/>
          <w:szCs w:val="26"/>
        </w:rPr>
        <w:t>ДО ДЮСШ</w:t>
      </w:r>
      <w:r w:rsidR="002232F5" w:rsidRPr="00672F89">
        <w:rPr>
          <w:rFonts w:ascii="Times New Roman" w:hAnsi="Times New Roman"/>
          <w:sz w:val="26"/>
          <w:szCs w:val="26"/>
        </w:rPr>
        <w:t xml:space="preserve"> «Смена</w:t>
      </w:r>
      <w:r w:rsidRPr="00672F89">
        <w:rPr>
          <w:rFonts w:ascii="Times New Roman" w:hAnsi="Times New Roman"/>
          <w:sz w:val="26"/>
          <w:szCs w:val="26"/>
        </w:rPr>
        <w:t xml:space="preserve">») </w:t>
      </w:r>
      <w:r>
        <w:rPr>
          <w:rFonts w:ascii="Times New Roman" w:hAnsi="Times New Roman"/>
          <w:sz w:val="26"/>
          <w:szCs w:val="26"/>
        </w:rPr>
        <w:t>дог</w:t>
      </w:r>
      <w:r w:rsidR="00D30C22">
        <w:rPr>
          <w:rFonts w:ascii="Times New Roman" w:hAnsi="Times New Roman"/>
          <w:sz w:val="26"/>
          <w:szCs w:val="26"/>
        </w:rPr>
        <w:t>овора</w:t>
      </w:r>
      <w:r w:rsidR="00052C29">
        <w:rPr>
          <w:rFonts w:ascii="Times New Roman" w:hAnsi="Times New Roman"/>
          <w:sz w:val="26"/>
          <w:szCs w:val="26"/>
        </w:rPr>
        <w:t xml:space="preserve"> аренды</w:t>
      </w:r>
      <w:r>
        <w:rPr>
          <w:rFonts w:ascii="Times New Roman" w:hAnsi="Times New Roman"/>
          <w:sz w:val="26"/>
          <w:szCs w:val="26"/>
        </w:rPr>
        <w:t xml:space="preserve"> </w:t>
      </w:r>
      <w:r w:rsidR="00E11F6C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в отн</w:t>
      </w:r>
      <w:r w:rsidR="00D30C22">
        <w:rPr>
          <w:rFonts w:ascii="Times New Roman" w:hAnsi="Times New Roman"/>
          <w:sz w:val="26"/>
          <w:szCs w:val="26"/>
        </w:rPr>
        <w:t>ошении следующего закрепленного</w:t>
      </w:r>
      <w:r w:rsidR="00052C2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 </w:t>
      </w:r>
      <w:r w:rsidR="00924409">
        <w:rPr>
          <w:rFonts w:ascii="Times New Roman" w:hAnsi="Times New Roman"/>
          <w:sz w:val="26"/>
          <w:szCs w:val="26"/>
        </w:rPr>
        <w:t>МБУ</w:t>
      </w:r>
      <w:r w:rsidR="002232F5">
        <w:rPr>
          <w:rFonts w:ascii="Times New Roman" w:hAnsi="Times New Roman"/>
          <w:sz w:val="26"/>
          <w:szCs w:val="26"/>
        </w:rPr>
        <w:t xml:space="preserve"> ДО ДЮСШ «Смена</w:t>
      </w:r>
      <w:r w:rsidR="00924409">
        <w:rPr>
          <w:rFonts w:ascii="Times New Roman" w:hAnsi="Times New Roman"/>
          <w:sz w:val="26"/>
          <w:szCs w:val="26"/>
        </w:rPr>
        <w:t xml:space="preserve">» </w:t>
      </w:r>
      <w:r w:rsidR="00D30C22">
        <w:rPr>
          <w:rFonts w:ascii="Times New Roman" w:hAnsi="Times New Roman"/>
          <w:sz w:val="26"/>
          <w:szCs w:val="26"/>
        </w:rPr>
        <w:t>объекта</w:t>
      </w:r>
      <w:r>
        <w:rPr>
          <w:rFonts w:ascii="Times New Roman" w:hAnsi="Times New Roman"/>
          <w:sz w:val="26"/>
          <w:szCs w:val="26"/>
        </w:rPr>
        <w:t xml:space="preserve"> собственности (далее </w:t>
      </w:r>
      <w:r w:rsidR="00A96D1A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Объект):</w:t>
      </w:r>
    </w:p>
    <w:p w:rsidR="00A96D1A" w:rsidRPr="00C11872" w:rsidRDefault="00A96D1A" w:rsidP="00D30C22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54"/>
        <w:gridCol w:w="6091"/>
      </w:tblGrid>
      <w:tr w:rsidR="003E35EE" w:rsidRPr="00672F89" w:rsidTr="00A81466">
        <w:tc>
          <w:tcPr>
            <w:tcW w:w="3254" w:type="dxa"/>
          </w:tcPr>
          <w:p w:rsidR="003E35EE" w:rsidRPr="00672F89" w:rsidRDefault="003E35EE" w:rsidP="00A81466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 xml:space="preserve">Наименование </w:t>
            </w:r>
            <w:r w:rsidR="00672F89">
              <w:rPr>
                <w:rFonts w:ascii="Times New Roman" w:hAnsi="Times New Roman"/>
                <w:sz w:val="26"/>
                <w:szCs w:val="26"/>
              </w:rPr>
              <w:br/>
            </w:r>
            <w:r w:rsidRPr="00672F89">
              <w:rPr>
                <w:rFonts w:ascii="Times New Roman" w:hAnsi="Times New Roman"/>
                <w:sz w:val="26"/>
                <w:szCs w:val="26"/>
              </w:rPr>
              <w:t>Объекта</w:t>
            </w:r>
          </w:p>
        </w:tc>
        <w:tc>
          <w:tcPr>
            <w:tcW w:w="6091" w:type="dxa"/>
          </w:tcPr>
          <w:p w:rsidR="003E35EE" w:rsidRPr="00672F89" w:rsidRDefault="009B75B1" w:rsidP="005A71C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 xml:space="preserve">Часть </w:t>
            </w:r>
            <w:r w:rsidR="005A71C1" w:rsidRPr="00672F89">
              <w:rPr>
                <w:rFonts w:ascii="Times New Roman" w:hAnsi="Times New Roman"/>
                <w:sz w:val="26"/>
                <w:szCs w:val="26"/>
              </w:rPr>
              <w:t>помещений, расположенных</w:t>
            </w:r>
            <w:r w:rsidR="008F7742" w:rsidRPr="00672F89">
              <w:rPr>
                <w:rFonts w:ascii="Times New Roman" w:hAnsi="Times New Roman"/>
                <w:sz w:val="26"/>
                <w:szCs w:val="26"/>
              </w:rPr>
              <w:t xml:space="preserve"> на </w:t>
            </w:r>
            <w:r w:rsidR="00E20855" w:rsidRPr="00672F89">
              <w:rPr>
                <w:rFonts w:ascii="Times New Roman" w:hAnsi="Times New Roman"/>
                <w:sz w:val="26"/>
                <w:szCs w:val="26"/>
              </w:rPr>
              <w:t>втором</w:t>
            </w:r>
            <w:r w:rsidR="008F7742" w:rsidRPr="00672F89">
              <w:rPr>
                <w:rFonts w:ascii="Times New Roman" w:hAnsi="Times New Roman"/>
                <w:sz w:val="26"/>
                <w:szCs w:val="26"/>
              </w:rPr>
              <w:t xml:space="preserve"> этаже</w:t>
            </w:r>
            <w:r w:rsidR="00E20855" w:rsidRPr="00672F89">
              <w:rPr>
                <w:rFonts w:ascii="Times New Roman" w:hAnsi="Times New Roman"/>
                <w:sz w:val="26"/>
                <w:szCs w:val="26"/>
              </w:rPr>
              <w:t xml:space="preserve"> здания </w:t>
            </w:r>
            <w:r w:rsidR="00555DAC" w:rsidRPr="00672F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A71C1" w:rsidRPr="00672F89">
              <w:rPr>
                <w:rFonts w:ascii="Times New Roman" w:hAnsi="Times New Roman"/>
                <w:sz w:val="26"/>
                <w:szCs w:val="26"/>
              </w:rPr>
              <w:t>МБУ ДО ДЮСШ «Смена»</w:t>
            </w:r>
          </w:p>
        </w:tc>
      </w:tr>
      <w:tr w:rsidR="003E35EE" w:rsidRPr="00672F89" w:rsidTr="00A81466">
        <w:tc>
          <w:tcPr>
            <w:tcW w:w="3254" w:type="dxa"/>
          </w:tcPr>
          <w:p w:rsidR="003E35EE" w:rsidRPr="00672F89" w:rsidRDefault="003E35EE" w:rsidP="00A81466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>Адрес Объекта</w:t>
            </w:r>
          </w:p>
        </w:tc>
        <w:tc>
          <w:tcPr>
            <w:tcW w:w="6091" w:type="dxa"/>
          </w:tcPr>
          <w:p w:rsidR="009B75B1" w:rsidRPr="00672F89" w:rsidRDefault="003E35EE" w:rsidP="005F50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>Томская область, ЗАТ</w:t>
            </w:r>
            <w:r w:rsidR="009B75B1" w:rsidRPr="00672F89">
              <w:rPr>
                <w:rFonts w:ascii="Times New Roman" w:hAnsi="Times New Roman"/>
                <w:sz w:val="26"/>
                <w:szCs w:val="26"/>
              </w:rPr>
              <w:t xml:space="preserve">О Северск, г.Северск, </w:t>
            </w:r>
          </w:p>
          <w:p w:rsidR="003E35EE" w:rsidRPr="00672F89" w:rsidRDefault="00555DAC" w:rsidP="00E2085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r w:rsidR="00E20855" w:rsidRPr="00672F89">
              <w:rPr>
                <w:rFonts w:ascii="Times New Roman" w:hAnsi="Times New Roman"/>
                <w:sz w:val="26"/>
                <w:szCs w:val="26"/>
              </w:rPr>
              <w:t>Советская, д.21</w:t>
            </w:r>
            <w:r w:rsidR="003E35EE" w:rsidRPr="00672F8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3E35EE" w:rsidRPr="00672F89" w:rsidTr="00A81466">
        <w:tc>
          <w:tcPr>
            <w:tcW w:w="3254" w:type="dxa"/>
          </w:tcPr>
          <w:p w:rsidR="003E35EE" w:rsidRPr="00672F89" w:rsidRDefault="003E35EE" w:rsidP="00A814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>Площадь Объекта</w:t>
            </w:r>
          </w:p>
        </w:tc>
        <w:tc>
          <w:tcPr>
            <w:tcW w:w="6091" w:type="dxa"/>
          </w:tcPr>
          <w:p w:rsidR="005A71C1" w:rsidRPr="00FB093F" w:rsidRDefault="00FB093F" w:rsidP="00A814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93F">
              <w:rPr>
                <w:rFonts w:ascii="Times New Roman" w:hAnsi="Times New Roman"/>
                <w:sz w:val="26"/>
                <w:szCs w:val="26"/>
              </w:rPr>
              <w:t>помещение №22 3,9 кв.м.,</w:t>
            </w:r>
          </w:p>
          <w:p w:rsidR="00FB093F" w:rsidRPr="00FB093F" w:rsidRDefault="00FB093F" w:rsidP="00A814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93F">
              <w:rPr>
                <w:rFonts w:ascii="Times New Roman" w:hAnsi="Times New Roman"/>
                <w:sz w:val="26"/>
                <w:szCs w:val="26"/>
              </w:rPr>
              <w:t>помещение №23 16,0 кв.м,</w:t>
            </w:r>
          </w:p>
          <w:p w:rsidR="00FB093F" w:rsidRPr="00FB093F" w:rsidRDefault="00FB093F" w:rsidP="00A814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93F">
              <w:rPr>
                <w:rFonts w:ascii="Times New Roman" w:hAnsi="Times New Roman"/>
                <w:sz w:val="26"/>
                <w:szCs w:val="26"/>
              </w:rPr>
              <w:t>помещение №21 26,1 кв.м.,</w:t>
            </w:r>
          </w:p>
          <w:p w:rsidR="00FB093F" w:rsidRPr="00FB093F" w:rsidRDefault="00FB093F" w:rsidP="00A814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93F">
              <w:rPr>
                <w:rFonts w:ascii="Times New Roman" w:hAnsi="Times New Roman"/>
                <w:sz w:val="26"/>
                <w:szCs w:val="26"/>
              </w:rPr>
              <w:t>помещение №7 47,8 кв.м.,</w:t>
            </w:r>
          </w:p>
          <w:p w:rsidR="00FB093F" w:rsidRPr="00FB093F" w:rsidRDefault="00FB093F" w:rsidP="00A814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B093F">
              <w:rPr>
                <w:rFonts w:ascii="Times New Roman" w:hAnsi="Times New Roman"/>
                <w:sz w:val="26"/>
                <w:szCs w:val="26"/>
              </w:rPr>
              <w:t>помещение №20 8,7 кв.м.</w:t>
            </w:r>
          </w:p>
          <w:p w:rsidR="005A71C1" w:rsidRPr="00672F89" w:rsidRDefault="00BE3F93" w:rsidP="00A814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Общая площадь 102,5</w:t>
            </w:r>
            <w:r w:rsidR="008F7742" w:rsidRPr="00FB093F">
              <w:rPr>
                <w:rFonts w:ascii="Times New Roman" w:hAnsi="Times New Roman"/>
                <w:sz w:val="26"/>
                <w:szCs w:val="26"/>
              </w:rPr>
              <w:t xml:space="preserve"> кв.м.</w:t>
            </w:r>
          </w:p>
        </w:tc>
      </w:tr>
      <w:tr w:rsidR="003E35EE" w:rsidRPr="00672F89" w:rsidTr="00A81466">
        <w:tc>
          <w:tcPr>
            <w:tcW w:w="3254" w:type="dxa"/>
          </w:tcPr>
          <w:p w:rsidR="003E35EE" w:rsidRPr="00672F89" w:rsidRDefault="003E35EE" w:rsidP="00C47C9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>Цель исполь</w:t>
            </w:r>
            <w:r w:rsidR="005F6503" w:rsidRPr="00672F89">
              <w:rPr>
                <w:rFonts w:ascii="Times New Roman" w:hAnsi="Times New Roman"/>
                <w:sz w:val="26"/>
                <w:szCs w:val="26"/>
              </w:rPr>
              <w:t>зования Объекта арендатором</w:t>
            </w:r>
            <w:r w:rsidRPr="00672F89">
              <w:rPr>
                <w:rFonts w:ascii="Times New Roman" w:hAnsi="Times New Roman"/>
                <w:sz w:val="26"/>
                <w:szCs w:val="26"/>
              </w:rPr>
              <w:t xml:space="preserve"> по дог</w:t>
            </w:r>
            <w:r w:rsidR="005F6503" w:rsidRPr="00672F89">
              <w:rPr>
                <w:rFonts w:ascii="Times New Roman" w:hAnsi="Times New Roman"/>
                <w:sz w:val="26"/>
                <w:szCs w:val="26"/>
              </w:rPr>
              <w:t>овору аренды</w:t>
            </w:r>
          </w:p>
        </w:tc>
        <w:tc>
          <w:tcPr>
            <w:tcW w:w="6091" w:type="dxa"/>
          </w:tcPr>
          <w:p w:rsidR="003E35EE" w:rsidRPr="00672F89" w:rsidRDefault="005A71C1" w:rsidP="00A814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>оказание физкультурно-оздоровительных услуг</w:t>
            </w:r>
          </w:p>
        </w:tc>
      </w:tr>
      <w:tr w:rsidR="003E35EE" w:rsidRPr="00672F89" w:rsidTr="00A81466">
        <w:tc>
          <w:tcPr>
            <w:tcW w:w="3254" w:type="dxa"/>
          </w:tcPr>
          <w:p w:rsidR="003E35EE" w:rsidRPr="00672F89" w:rsidRDefault="003E35EE" w:rsidP="00C47C9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 xml:space="preserve">Срок действия договора </w:t>
            </w:r>
            <w:r w:rsidR="005F6503" w:rsidRPr="00672F89">
              <w:rPr>
                <w:rFonts w:ascii="Times New Roman" w:hAnsi="Times New Roman"/>
                <w:sz w:val="26"/>
                <w:szCs w:val="26"/>
              </w:rPr>
              <w:t xml:space="preserve">аренды </w:t>
            </w:r>
            <w:r w:rsidRPr="00672F89">
              <w:rPr>
                <w:rFonts w:ascii="Times New Roman" w:hAnsi="Times New Roman"/>
                <w:sz w:val="26"/>
                <w:szCs w:val="26"/>
              </w:rPr>
              <w:t>в отношении Объекта</w:t>
            </w:r>
            <w:r w:rsidR="00D30C2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091" w:type="dxa"/>
          </w:tcPr>
          <w:p w:rsidR="003E35EE" w:rsidRPr="00672F89" w:rsidRDefault="00C87F4C" w:rsidP="00A814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00B64">
              <w:rPr>
                <w:rFonts w:ascii="Times New Roman" w:hAnsi="Times New Roman"/>
                <w:sz w:val="26"/>
                <w:szCs w:val="26"/>
              </w:rPr>
              <w:t>01.09.2020</w:t>
            </w:r>
            <w:bookmarkStart w:id="0" w:name="_GoBack"/>
            <w:bookmarkEnd w:id="0"/>
            <w:r w:rsidR="00BE3F93">
              <w:rPr>
                <w:rFonts w:ascii="Times New Roman" w:hAnsi="Times New Roman"/>
                <w:sz w:val="26"/>
                <w:szCs w:val="26"/>
              </w:rPr>
              <w:t xml:space="preserve"> по 31.05.2021</w:t>
            </w:r>
          </w:p>
        </w:tc>
      </w:tr>
      <w:tr w:rsidR="003E35EE" w:rsidRPr="00672F89" w:rsidTr="00A81466">
        <w:tc>
          <w:tcPr>
            <w:tcW w:w="3254" w:type="dxa"/>
          </w:tcPr>
          <w:p w:rsidR="003E35EE" w:rsidRPr="00672F89" w:rsidRDefault="00D30C22" w:rsidP="00C47C9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Время использования Объекта</w:t>
            </w:r>
            <w:r w:rsidR="008F7742" w:rsidRPr="00672F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F6503" w:rsidRPr="00672F89">
              <w:rPr>
                <w:rFonts w:ascii="Times New Roman" w:hAnsi="Times New Roman"/>
                <w:sz w:val="26"/>
                <w:szCs w:val="26"/>
              </w:rPr>
              <w:t xml:space="preserve">арендатором </w:t>
            </w:r>
            <w:r w:rsidR="003E35EE" w:rsidRPr="00672F89">
              <w:rPr>
                <w:rFonts w:ascii="Times New Roman" w:hAnsi="Times New Roman"/>
                <w:sz w:val="26"/>
                <w:szCs w:val="26"/>
              </w:rPr>
              <w:t xml:space="preserve">по договору </w:t>
            </w:r>
            <w:r w:rsidR="005F6503" w:rsidRPr="00672F89">
              <w:rPr>
                <w:rFonts w:ascii="Times New Roman" w:hAnsi="Times New Roman"/>
                <w:sz w:val="26"/>
                <w:szCs w:val="26"/>
              </w:rPr>
              <w:t>аренды</w:t>
            </w:r>
          </w:p>
        </w:tc>
        <w:tc>
          <w:tcPr>
            <w:tcW w:w="6091" w:type="dxa"/>
          </w:tcPr>
          <w:p w:rsidR="003E35EE" w:rsidRPr="00672F89" w:rsidRDefault="005F6503" w:rsidP="00A814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422061">
              <w:rPr>
                <w:rFonts w:ascii="Times New Roman" w:hAnsi="Times New Roman"/>
                <w:sz w:val="26"/>
                <w:szCs w:val="26"/>
              </w:rPr>
              <w:t xml:space="preserve">В часы работы </w:t>
            </w:r>
            <w:r w:rsidR="005F5015" w:rsidRPr="00422061">
              <w:rPr>
                <w:rFonts w:ascii="Times New Roman" w:hAnsi="Times New Roman"/>
                <w:sz w:val="26"/>
                <w:szCs w:val="26"/>
              </w:rPr>
              <w:t>учреждения</w:t>
            </w:r>
          </w:p>
        </w:tc>
      </w:tr>
      <w:tr w:rsidR="00C47C99" w:rsidRPr="00672F89" w:rsidTr="00A81466">
        <w:tc>
          <w:tcPr>
            <w:tcW w:w="3254" w:type="dxa"/>
          </w:tcPr>
          <w:p w:rsidR="00C47C99" w:rsidRPr="00672F89" w:rsidRDefault="00C47C99" w:rsidP="00C47C9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Способ передачи имущества в аренду</w:t>
            </w:r>
          </w:p>
        </w:tc>
        <w:tc>
          <w:tcPr>
            <w:tcW w:w="6091" w:type="dxa"/>
          </w:tcPr>
          <w:p w:rsidR="00C47C99" w:rsidRPr="00672F89" w:rsidRDefault="00C47C99" w:rsidP="00A814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47C99">
              <w:rPr>
                <w:rFonts w:ascii="Times New Roman" w:hAnsi="Times New Roman"/>
                <w:sz w:val="26"/>
                <w:szCs w:val="26"/>
              </w:rPr>
              <w:t xml:space="preserve">Без проведения торгов </w:t>
            </w:r>
          </w:p>
        </w:tc>
      </w:tr>
      <w:tr w:rsidR="003E35EE" w:rsidRPr="00672F89" w:rsidTr="00A81466">
        <w:tc>
          <w:tcPr>
            <w:tcW w:w="3254" w:type="dxa"/>
          </w:tcPr>
          <w:p w:rsidR="003E35EE" w:rsidRPr="00672F89" w:rsidRDefault="005F6503" w:rsidP="00672F8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>Арендатор</w:t>
            </w:r>
          </w:p>
        </w:tc>
        <w:tc>
          <w:tcPr>
            <w:tcW w:w="6091" w:type="dxa"/>
          </w:tcPr>
          <w:p w:rsidR="003E35EE" w:rsidRPr="00672F89" w:rsidRDefault="00154BA7" w:rsidP="00AC6AF3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72F89">
              <w:rPr>
                <w:rFonts w:ascii="Times New Roman" w:hAnsi="Times New Roman"/>
                <w:sz w:val="26"/>
                <w:szCs w:val="26"/>
              </w:rPr>
              <w:t>Региональная физкультурно-спортивная</w:t>
            </w:r>
            <w:r w:rsidR="00AC6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72F89">
              <w:rPr>
                <w:rFonts w:ascii="Times New Roman" w:hAnsi="Times New Roman"/>
                <w:sz w:val="26"/>
                <w:szCs w:val="26"/>
              </w:rPr>
              <w:t xml:space="preserve">общественная организация «Федерация чир спорта Томской области» (СФСОО «Федерация чир спорта </w:t>
            </w:r>
            <w:r w:rsidR="00910763" w:rsidRPr="00672F89">
              <w:rPr>
                <w:rFonts w:ascii="Times New Roman" w:hAnsi="Times New Roman"/>
                <w:sz w:val="26"/>
                <w:szCs w:val="26"/>
              </w:rPr>
              <w:t>Томской области»</w:t>
            </w:r>
            <w:r w:rsidR="00AC6AF3"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r w:rsidRPr="00672F89">
              <w:rPr>
                <w:rFonts w:ascii="Times New Roman" w:hAnsi="Times New Roman"/>
                <w:sz w:val="26"/>
                <w:szCs w:val="26"/>
              </w:rPr>
              <w:t xml:space="preserve">в лице ее Президента </w:t>
            </w:r>
            <w:r w:rsidR="007B035B">
              <w:rPr>
                <w:rFonts w:ascii="Times New Roman" w:hAnsi="Times New Roman"/>
                <w:sz w:val="26"/>
                <w:szCs w:val="26"/>
              </w:rPr>
              <w:br/>
            </w:r>
            <w:r w:rsidRPr="00672F89">
              <w:rPr>
                <w:rFonts w:ascii="Times New Roman" w:hAnsi="Times New Roman"/>
                <w:sz w:val="26"/>
                <w:szCs w:val="26"/>
              </w:rPr>
              <w:t>Батура О.А.</w:t>
            </w:r>
          </w:p>
        </w:tc>
      </w:tr>
    </w:tbl>
    <w:p w:rsidR="007B035B" w:rsidRPr="001941EC" w:rsidRDefault="007B035B" w:rsidP="003812E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55DAC" w:rsidRPr="001941EC" w:rsidRDefault="00555DAC" w:rsidP="003812E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E35EE" w:rsidRPr="00CC580A" w:rsidRDefault="003E35EE" w:rsidP="003812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CC580A">
        <w:rPr>
          <w:rFonts w:ascii="Times New Roman" w:hAnsi="Times New Roman"/>
          <w:b/>
          <w:sz w:val="26"/>
          <w:szCs w:val="26"/>
        </w:rPr>
        <w:t>2. Обоснование целесообразности вынесения комиссией положительного заключения (в том числе финансово-экономическое):</w:t>
      </w:r>
    </w:p>
    <w:p w:rsidR="005F6503" w:rsidRPr="00CC580A" w:rsidRDefault="003E35EE" w:rsidP="003812E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580A">
        <w:rPr>
          <w:rFonts w:ascii="Times New Roman" w:hAnsi="Times New Roman"/>
          <w:sz w:val="26"/>
          <w:szCs w:val="26"/>
        </w:rPr>
        <w:t>1) Передача Объ</w:t>
      </w:r>
      <w:r w:rsidR="00C11872">
        <w:rPr>
          <w:rFonts w:ascii="Times New Roman" w:hAnsi="Times New Roman"/>
          <w:sz w:val="26"/>
          <w:szCs w:val="26"/>
        </w:rPr>
        <w:t>екта</w:t>
      </w:r>
      <w:r w:rsidR="005F6503" w:rsidRPr="00CC580A">
        <w:rPr>
          <w:rFonts w:ascii="Times New Roman" w:hAnsi="Times New Roman"/>
          <w:sz w:val="26"/>
          <w:szCs w:val="26"/>
        </w:rPr>
        <w:t xml:space="preserve"> в аренду</w:t>
      </w:r>
      <w:r w:rsidRPr="00CC580A">
        <w:rPr>
          <w:rFonts w:ascii="Times New Roman" w:hAnsi="Times New Roman"/>
          <w:sz w:val="26"/>
          <w:szCs w:val="26"/>
        </w:rPr>
        <w:t xml:space="preserve"> не повлияет на образовательный пр</w:t>
      </w:r>
      <w:r w:rsidR="00984794" w:rsidRPr="00CC580A">
        <w:rPr>
          <w:rFonts w:ascii="Times New Roman" w:hAnsi="Times New Roman"/>
          <w:sz w:val="26"/>
          <w:szCs w:val="26"/>
        </w:rPr>
        <w:t xml:space="preserve">оцесс, развитие и отдых детей, </w:t>
      </w:r>
      <w:r w:rsidRPr="00CC580A">
        <w:rPr>
          <w:rFonts w:ascii="Times New Roman" w:hAnsi="Times New Roman"/>
          <w:sz w:val="26"/>
          <w:szCs w:val="26"/>
        </w:rPr>
        <w:t xml:space="preserve">позволит обеспечить предоставление услуг в объёме </w:t>
      </w:r>
      <w:r w:rsidR="00984794" w:rsidRPr="00CC580A">
        <w:rPr>
          <w:rFonts w:ascii="Times New Roman" w:hAnsi="Times New Roman"/>
          <w:sz w:val="26"/>
          <w:szCs w:val="26"/>
        </w:rPr>
        <w:t xml:space="preserve">        </w:t>
      </w:r>
      <w:r w:rsidRPr="00CC580A">
        <w:rPr>
          <w:rFonts w:ascii="Times New Roman" w:hAnsi="Times New Roman"/>
          <w:sz w:val="26"/>
          <w:szCs w:val="26"/>
        </w:rPr>
        <w:t>не меньшем, чем объём таких услуг, осущ</w:t>
      </w:r>
      <w:r w:rsidR="001648E5" w:rsidRPr="00CC580A">
        <w:rPr>
          <w:rFonts w:ascii="Times New Roman" w:hAnsi="Times New Roman"/>
          <w:sz w:val="26"/>
          <w:szCs w:val="26"/>
        </w:rPr>
        <w:t>е</w:t>
      </w:r>
      <w:r w:rsidR="00C11872">
        <w:rPr>
          <w:rFonts w:ascii="Times New Roman" w:hAnsi="Times New Roman"/>
          <w:sz w:val="26"/>
          <w:szCs w:val="26"/>
        </w:rPr>
        <w:t>ствлявшийся до передачи Объекта</w:t>
      </w:r>
      <w:r w:rsidRPr="00CC580A">
        <w:rPr>
          <w:rFonts w:ascii="Times New Roman" w:hAnsi="Times New Roman"/>
          <w:sz w:val="26"/>
          <w:szCs w:val="26"/>
        </w:rPr>
        <w:t xml:space="preserve"> </w:t>
      </w:r>
      <w:r w:rsidR="005F5015" w:rsidRPr="00CC580A">
        <w:rPr>
          <w:rFonts w:ascii="Times New Roman" w:hAnsi="Times New Roman"/>
          <w:sz w:val="26"/>
          <w:szCs w:val="26"/>
        </w:rPr>
        <w:t xml:space="preserve">          </w:t>
      </w:r>
      <w:r w:rsidRPr="00CC580A">
        <w:rPr>
          <w:rFonts w:ascii="Times New Roman" w:hAnsi="Times New Roman"/>
          <w:sz w:val="26"/>
          <w:szCs w:val="26"/>
        </w:rPr>
        <w:t xml:space="preserve">в </w:t>
      </w:r>
      <w:r w:rsidR="005F6503" w:rsidRPr="00CC580A">
        <w:rPr>
          <w:rFonts w:ascii="Times New Roman" w:hAnsi="Times New Roman"/>
          <w:sz w:val="26"/>
          <w:szCs w:val="26"/>
        </w:rPr>
        <w:t>аренду.</w:t>
      </w:r>
    </w:p>
    <w:p w:rsidR="003E35EE" w:rsidRPr="00CC580A" w:rsidRDefault="003E35EE" w:rsidP="003812E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580A">
        <w:rPr>
          <w:rFonts w:ascii="Times New Roman" w:hAnsi="Times New Roman"/>
          <w:sz w:val="26"/>
          <w:szCs w:val="26"/>
        </w:rPr>
        <w:t>2) </w:t>
      </w:r>
      <w:r w:rsidR="005F6503" w:rsidRPr="00CC580A">
        <w:rPr>
          <w:rFonts w:ascii="Times New Roman" w:hAnsi="Times New Roman"/>
          <w:sz w:val="26"/>
          <w:szCs w:val="26"/>
        </w:rPr>
        <w:t xml:space="preserve">Сдача в аренду </w:t>
      </w:r>
      <w:r w:rsidRPr="00CC580A">
        <w:rPr>
          <w:rFonts w:ascii="Times New Roman" w:hAnsi="Times New Roman"/>
          <w:sz w:val="26"/>
          <w:szCs w:val="26"/>
        </w:rPr>
        <w:t>Объ</w:t>
      </w:r>
      <w:r w:rsidR="00C11872">
        <w:rPr>
          <w:rFonts w:ascii="Times New Roman" w:hAnsi="Times New Roman"/>
          <w:sz w:val="26"/>
          <w:szCs w:val="26"/>
        </w:rPr>
        <w:t>екта</w:t>
      </w:r>
      <w:r w:rsidRPr="00CC580A">
        <w:rPr>
          <w:rFonts w:ascii="Times New Roman" w:hAnsi="Times New Roman"/>
          <w:sz w:val="26"/>
          <w:szCs w:val="26"/>
        </w:rPr>
        <w:t xml:space="preserve"> позволит эффективно использова</w:t>
      </w:r>
      <w:r w:rsidR="005F6503" w:rsidRPr="00CC580A">
        <w:rPr>
          <w:rFonts w:ascii="Times New Roman" w:hAnsi="Times New Roman"/>
          <w:sz w:val="26"/>
          <w:szCs w:val="26"/>
        </w:rPr>
        <w:t>ть материально-техническую базу, а также обеспечит поступление</w:t>
      </w:r>
      <w:r w:rsidR="007C787A" w:rsidRPr="00CC580A">
        <w:rPr>
          <w:rFonts w:ascii="Times New Roman" w:hAnsi="Times New Roman"/>
          <w:sz w:val="26"/>
          <w:szCs w:val="26"/>
        </w:rPr>
        <w:t xml:space="preserve"> денежных средств </w:t>
      </w:r>
      <w:r w:rsidR="005F5015" w:rsidRPr="00CC580A">
        <w:rPr>
          <w:rFonts w:ascii="Times New Roman" w:hAnsi="Times New Roman"/>
          <w:sz w:val="26"/>
          <w:szCs w:val="26"/>
        </w:rPr>
        <w:t xml:space="preserve">                      </w:t>
      </w:r>
      <w:r w:rsidR="007C787A" w:rsidRPr="00CC580A">
        <w:rPr>
          <w:rFonts w:ascii="Times New Roman" w:hAnsi="Times New Roman"/>
          <w:sz w:val="26"/>
          <w:szCs w:val="26"/>
        </w:rPr>
        <w:t xml:space="preserve">во внебюджетный фонд </w:t>
      </w:r>
      <w:r w:rsidR="00924409" w:rsidRPr="00CC580A">
        <w:rPr>
          <w:rFonts w:ascii="Times New Roman" w:hAnsi="Times New Roman"/>
          <w:sz w:val="26"/>
          <w:szCs w:val="26"/>
        </w:rPr>
        <w:t>МБУ</w:t>
      </w:r>
      <w:r w:rsidR="001941EC">
        <w:rPr>
          <w:rFonts w:ascii="Times New Roman" w:hAnsi="Times New Roman"/>
          <w:sz w:val="26"/>
          <w:szCs w:val="26"/>
        </w:rPr>
        <w:t xml:space="preserve"> ДО ДЮСШ «Смена</w:t>
      </w:r>
      <w:r w:rsidR="00924409" w:rsidRPr="00CC580A">
        <w:rPr>
          <w:rFonts w:ascii="Times New Roman" w:hAnsi="Times New Roman"/>
          <w:sz w:val="26"/>
          <w:szCs w:val="26"/>
        </w:rPr>
        <w:t>»</w:t>
      </w:r>
      <w:r w:rsidR="007C787A" w:rsidRPr="00CC580A">
        <w:rPr>
          <w:rFonts w:ascii="Times New Roman" w:hAnsi="Times New Roman"/>
          <w:sz w:val="26"/>
          <w:szCs w:val="26"/>
        </w:rPr>
        <w:t>.</w:t>
      </w:r>
    </w:p>
    <w:p w:rsidR="003E35EE" w:rsidRPr="00CC580A" w:rsidRDefault="003E35EE" w:rsidP="003812E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580A">
        <w:rPr>
          <w:rFonts w:ascii="Times New Roman" w:hAnsi="Times New Roman"/>
          <w:sz w:val="26"/>
          <w:szCs w:val="26"/>
        </w:rPr>
        <w:t xml:space="preserve">В соответствии с вышеизложенным, Управление молодежной и семейной политики, </w:t>
      </w:r>
      <w:r w:rsidR="00C11872">
        <w:rPr>
          <w:rFonts w:ascii="Times New Roman" w:hAnsi="Times New Roman"/>
          <w:sz w:val="26"/>
          <w:szCs w:val="26"/>
        </w:rPr>
        <w:t xml:space="preserve">физической </w:t>
      </w:r>
      <w:r w:rsidRPr="00CC580A">
        <w:rPr>
          <w:rFonts w:ascii="Times New Roman" w:hAnsi="Times New Roman"/>
          <w:sz w:val="26"/>
          <w:szCs w:val="26"/>
        </w:rPr>
        <w:t>культуры и спорта Администрации ЗАТО Северск предлагает дать положительное заключение на и</w:t>
      </w:r>
      <w:r w:rsidR="009B5C8E">
        <w:rPr>
          <w:rFonts w:ascii="Times New Roman" w:hAnsi="Times New Roman"/>
          <w:sz w:val="26"/>
          <w:szCs w:val="26"/>
        </w:rPr>
        <w:t>спользование Объекта</w:t>
      </w:r>
      <w:r w:rsidR="001648E5" w:rsidRPr="00CC580A">
        <w:rPr>
          <w:rFonts w:ascii="Times New Roman" w:hAnsi="Times New Roman"/>
          <w:sz w:val="26"/>
          <w:szCs w:val="26"/>
        </w:rPr>
        <w:t xml:space="preserve"> </w:t>
      </w:r>
      <w:r w:rsidR="00C11872">
        <w:rPr>
          <w:rFonts w:ascii="Times New Roman" w:hAnsi="Times New Roman"/>
          <w:sz w:val="26"/>
          <w:szCs w:val="26"/>
        </w:rPr>
        <w:br/>
      </w:r>
      <w:r w:rsidR="009B5C8E">
        <w:rPr>
          <w:rFonts w:ascii="Times New Roman" w:hAnsi="Times New Roman"/>
          <w:sz w:val="26"/>
          <w:szCs w:val="26"/>
        </w:rPr>
        <w:t>по договору</w:t>
      </w:r>
      <w:r w:rsidRPr="00CC580A">
        <w:rPr>
          <w:rFonts w:ascii="Times New Roman" w:hAnsi="Times New Roman"/>
          <w:sz w:val="26"/>
          <w:szCs w:val="26"/>
        </w:rPr>
        <w:t xml:space="preserve"> </w:t>
      </w:r>
      <w:r w:rsidR="007C787A" w:rsidRPr="00CC580A">
        <w:rPr>
          <w:rFonts w:ascii="Times New Roman" w:hAnsi="Times New Roman"/>
          <w:sz w:val="26"/>
          <w:szCs w:val="26"/>
        </w:rPr>
        <w:t>аренды.</w:t>
      </w:r>
    </w:p>
    <w:p w:rsidR="003E35EE" w:rsidRPr="00CC580A" w:rsidRDefault="003E35EE" w:rsidP="003812EF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3E35EE" w:rsidRPr="00CC580A" w:rsidRDefault="003E35EE" w:rsidP="003141B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72"/>
        <w:gridCol w:w="4673"/>
      </w:tblGrid>
      <w:tr w:rsidR="003E35EE" w:rsidRPr="00CC580A" w:rsidTr="00A81466">
        <w:tc>
          <w:tcPr>
            <w:tcW w:w="4672" w:type="dxa"/>
          </w:tcPr>
          <w:p w:rsidR="003E35EE" w:rsidRPr="00CC580A" w:rsidRDefault="001648E5" w:rsidP="00A8146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C580A">
              <w:rPr>
                <w:rFonts w:ascii="Times New Roman" w:hAnsi="Times New Roman"/>
                <w:sz w:val="26"/>
                <w:szCs w:val="26"/>
              </w:rPr>
              <w:t>Н</w:t>
            </w:r>
            <w:r w:rsidR="003E35EE" w:rsidRPr="00CC580A">
              <w:rPr>
                <w:rFonts w:ascii="Times New Roman" w:hAnsi="Times New Roman"/>
                <w:sz w:val="26"/>
                <w:szCs w:val="26"/>
              </w:rPr>
              <w:t>ачальник Управления</w:t>
            </w:r>
          </w:p>
        </w:tc>
        <w:tc>
          <w:tcPr>
            <w:tcW w:w="4673" w:type="dxa"/>
          </w:tcPr>
          <w:p w:rsidR="003E35EE" w:rsidRPr="00CC580A" w:rsidRDefault="008F7742" w:rsidP="00A81466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C580A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1648E5" w:rsidRPr="00CC580A">
              <w:rPr>
                <w:rFonts w:ascii="Times New Roman" w:hAnsi="Times New Roman"/>
                <w:sz w:val="26"/>
                <w:szCs w:val="26"/>
              </w:rPr>
              <w:t>С.В.Роговцев</w:t>
            </w:r>
          </w:p>
        </w:tc>
      </w:tr>
    </w:tbl>
    <w:p w:rsidR="003E35EE" w:rsidRPr="00CC580A" w:rsidRDefault="003E35EE" w:rsidP="003812EF">
      <w:pPr>
        <w:rPr>
          <w:rFonts w:ascii="Times New Roman" w:hAnsi="Times New Roman"/>
          <w:sz w:val="26"/>
          <w:szCs w:val="26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3141B7" w:rsidRDefault="003141B7" w:rsidP="00793C0C">
      <w:pPr>
        <w:rPr>
          <w:rFonts w:ascii="Times New Roman" w:hAnsi="Times New Roman"/>
          <w:sz w:val="28"/>
          <w:szCs w:val="28"/>
        </w:rPr>
      </w:pPr>
    </w:p>
    <w:p w:rsidR="001941EC" w:rsidRDefault="001941E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E11F6C" w:rsidRDefault="00E11F6C" w:rsidP="00793C0C">
      <w:pPr>
        <w:rPr>
          <w:rFonts w:ascii="Times New Roman" w:hAnsi="Times New Roman"/>
          <w:sz w:val="28"/>
          <w:szCs w:val="28"/>
        </w:rPr>
      </w:pPr>
    </w:p>
    <w:p w:rsidR="003E35EE" w:rsidRPr="00AC2654" w:rsidRDefault="001941EC" w:rsidP="00793C0C">
      <w:pPr>
        <w:pStyle w:val="ac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>Т.Н.</w:t>
      </w:r>
      <w:r w:rsidR="00E436B2">
        <w:rPr>
          <w:rFonts w:ascii="Times New Roman" w:hAnsi="Times New Roman" w:cs="Times New Roman"/>
          <w:spacing w:val="-5"/>
          <w:sz w:val="24"/>
          <w:szCs w:val="24"/>
        </w:rPr>
        <w:t xml:space="preserve"> Олейникова</w:t>
      </w:r>
    </w:p>
    <w:p w:rsidR="003E35EE" w:rsidRPr="00AC2654" w:rsidRDefault="00E11F6C" w:rsidP="00793C0C">
      <w:pPr>
        <w:pStyle w:val="ac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>78 52 54</w:t>
      </w:r>
    </w:p>
    <w:sectPr w:rsidR="003E35EE" w:rsidRPr="00AC2654" w:rsidSect="001941EC"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5EE" w:rsidRDefault="003E35EE" w:rsidP="00D917CD">
      <w:pPr>
        <w:spacing w:after="0" w:line="240" w:lineRule="auto"/>
      </w:pPr>
      <w:r>
        <w:separator/>
      </w:r>
    </w:p>
  </w:endnote>
  <w:end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5EE" w:rsidRDefault="003E35EE" w:rsidP="00D917CD">
      <w:pPr>
        <w:spacing w:after="0" w:line="240" w:lineRule="auto"/>
      </w:pPr>
      <w:r>
        <w:separator/>
      </w:r>
    </w:p>
  </w:footnote>
  <w:foot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CC7EDF"/>
    <w:multiLevelType w:val="hybridMultilevel"/>
    <w:tmpl w:val="B4966AE8"/>
    <w:lvl w:ilvl="0" w:tplc="BD342E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A8B"/>
    <w:rsid w:val="0000428A"/>
    <w:rsid w:val="00007223"/>
    <w:rsid w:val="00012DFF"/>
    <w:rsid w:val="00016651"/>
    <w:rsid w:val="00025FDB"/>
    <w:rsid w:val="00034C94"/>
    <w:rsid w:val="00034CBA"/>
    <w:rsid w:val="00036414"/>
    <w:rsid w:val="00037011"/>
    <w:rsid w:val="00052C29"/>
    <w:rsid w:val="00052D5A"/>
    <w:rsid w:val="000544D6"/>
    <w:rsid w:val="000559A8"/>
    <w:rsid w:val="000602BE"/>
    <w:rsid w:val="00060789"/>
    <w:rsid w:val="00061218"/>
    <w:rsid w:val="0007379B"/>
    <w:rsid w:val="00074CB6"/>
    <w:rsid w:val="00077A2D"/>
    <w:rsid w:val="000842E4"/>
    <w:rsid w:val="00084CC5"/>
    <w:rsid w:val="00085351"/>
    <w:rsid w:val="00085C14"/>
    <w:rsid w:val="00087DB2"/>
    <w:rsid w:val="00091726"/>
    <w:rsid w:val="00092B9E"/>
    <w:rsid w:val="00094785"/>
    <w:rsid w:val="000969CF"/>
    <w:rsid w:val="000A08E4"/>
    <w:rsid w:val="000A0D10"/>
    <w:rsid w:val="000B4DA5"/>
    <w:rsid w:val="000C416F"/>
    <w:rsid w:val="000D343F"/>
    <w:rsid w:val="000D6C0C"/>
    <w:rsid w:val="000E7E1C"/>
    <w:rsid w:val="000F424A"/>
    <w:rsid w:val="0012078F"/>
    <w:rsid w:val="00134CD7"/>
    <w:rsid w:val="00154BA7"/>
    <w:rsid w:val="00157EEA"/>
    <w:rsid w:val="00162731"/>
    <w:rsid w:val="001648E5"/>
    <w:rsid w:val="00166948"/>
    <w:rsid w:val="00182C42"/>
    <w:rsid w:val="001861A6"/>
    <w:rsid w:val="001941EC"/>
    <w:rsid w:val="001A1352"/>
    <w:rsid w:val="001A48D3"/>
    <w:rsid w:val="001A4D75"/>
    <w:rsid w:val="001A76FE"/>
    <w:rsid w:val="001B6324"/>
    <w:rsid w:val="001D7605"/>
    <w:rsid w:val="001E7343"/>
    <w:rsid w:val="00200B64"/>
    <w:rsid w:val="00204ADA"/>
    <w:rsid w:val="00207DFC"/>
    <w:rsid w:val="00222240"/>
    <w:rsid w:val="002232F5"/>
    <w:rsid w:val="00224967"/>
    <w:rsid w:val="00237D1D"/>
    <w:rsid w:val="00244D2C"/>
    <w:rsid w:val="00254CFA"/>
    <w:rsid w:val="00265BAC"/>
    <w:rsid w:val="00266ED7"/>
    <w:rsid w:val="002673C6"/>
    <w:rsid w:val="00270487"/>
    <w:rsid w:val="00275D22"/>
    <w:rsid w:val="00281FDE"/>
    <w:rsid w:val="002A1D5E"/>
    <w:rsid w:val="002A2395"/>
    <w:rsid w:val="002A6C38"/>
    <w:rsid w:val="002B038F"/>
    <w:rsid w:val="002B6E09"/>
    <w:rsid w:val="002C7706"/>
    <w:rsid w:val="002D0292"/>
    <w:rsid w:val="002D0726"/>
    <w:rsid w:val="002E2B0B"/>
    <w:rsid w:val="002E6926"/>
    <w:rsid w:val="002F2116"/>
    <w:rsid w:val="00304035"/>
    <w:rsid w:val="003141B7"/>
    <w:rsid w:val="00322301"/>
    <w:rsid w:val="00324380"/>
    <w:rsid w:val="003279E7"/>
    <w:rsid w:val="00327D84"/>
    <w:rsid w:val="00331884"/>
    <w:rsid w:val="00331C66"/>
    <w:rsid w:val="00337216"/>
    <w:rsid w:val="00343270"/>
    <w:rsid w:val="00350FD9"/>
    <w:rsid w:val="003517E1"/>
    <w:rsid w:val="00356B20"/>
    <w:rsid w:val="00370169"/>
    <w:rsid w:val="003707D2"/>
    <w:rsid w:val="00375673"/>
    <w:rsid w:val="003812EF"/>
    <w:rsid w:val="00387294"/>
    <w:rsid w:val="00392130"/>
    <w:rsid w:val="003970A6"/>
    <w:rsid w:val="003976E7"/>
    <w:rsid w:val="003979A9"/>
    <w:rsid w:val="003B211E"/>
    <w:rsid w:val="003B6899"/>
    <w:rsid w:val="003C11B2"/>
    <w:rsid w:val="003D0ED1"/>
    <w:rsid w:val="003E06CD"/>
    <w:rsid w:val="003E1F60"/>
    <w:rsid w:val="003E35EE"/>
    <w:rsid w:val="004015C4"/>
    <w:rsid w:val="0040235F"/>
    <w:rsid w:val="0041095F"/>
    <w:rsid w:val="0041118F"/>
    <w:rsid w:val="00414D3E"/>
    <w:rsid w:val="00416905"/>
    <w:rsid w:val="00422061"/>
    <w:rsid w:val="00427352"/>
    <w:rsid w:val="0043494E"/>
    <w:rsid w:val="00435B95"/>
    <w:rsid w:val="00457818"/>
    <w:rsid w:val="00481EE0"/>
    <w:rsid w:val="00490A8B"/>
    <w:rsid w:val="004A40DD"/>
    <w:rsid w:val="004C269B"/>
    <w:rsid w:val="004C6199"/>
    <w:rsid w:val="004C7C29"/>
    <w:rsid w:val="004D027C"/>
    <w:rsid w:val="004D3418"/>
    <w:rsid w:val="004D4C9D"/>
    <w:rsid w:val="004D7666"/>
    <w:rsid w:val="004D7EF3"/>
    <w:rsid w:val="004E0718"/>
    <w:rsid w:val="004E4E24"/>
    <w:rsid w:val="004F002C"/>
    <w:rsid w:val="004F1DAE"/>
    <w:rsid w:val="005035F8"/>
    <w:rsid w:val="005036B8"/>
    <w:rsid w:val="0051313E"/>
    <w:rsid w:val="00523DA6"/>
    <w:rsid w:val="0052599F"/>
    <w:rsid w:val="0052706F"/>
    <w:rsid w:val="00532490"/>
    <w:rsid w:val="005336B1"/>
    <w:rsid w:val="00542C22"/>
    <w:rsid w:val="0054722A"/>
    <w:rsid w:val="00555DAC"/>
    <w:rsid w:val="005578C6"/>
    <w:rsid w:val="00564350"/>
    <w:rsid w:val="00567F3B"/>
    <w:rsid w:val="00574DC7"/>
    <w:rsid w:val="0057557F"/>
    <w:rsid w:val="0058130E"/>
    <w:rsid w:val="005845C6"/>
    <w:rsid w:val="00584D9C"/>
    <w:rsid w:val="00592BCF"/>
    <w:rsid w:val="005961EB"/>
    <w:rsid w:val="00597462"/>
    <w:rsid w:val="005A696D"/>
    <w:rsid w:val="005A71C1"/>
    <w:rsid w:val="005A7507"/>
    <w:rsid w:val="005A79EF"/>
    <w:rsid w:val="005B4830"/>
    <w:rsid w:val="005B5A5E"/>
    <w:rsid w:val="005E2CD8"/>
    <w:rsid w:val="005E3F99"/>
    <w:rsid w:val="005E649E"/>
    <w:rsid w:val="005F4028"/>
    <w:rsid w:val="005F5015"/>
    <w:rsid w:val="005F6323"/>
    <w:rsid w:val="005F6503"/>
    <w:rsid w:val="00623B4A"/>
    <w:rsid w:val="00626657"/>
    <w:rsid w:val="00630B4F"/>
    <w:rsid w:val="0063152B"/>
    <w:rsid w:val="0065122C"/>
    <w:rsid w:val="006678FC"/>
    <w:rsid w:val="00672F89"/>
    <w:rsid w:val="00674657"/>
    <w:rsid w:val="006760F5"/>
    <w:rsid w:val="00680B08"/>
    <w:rsid w:val="00681FB7"/>
    <w:rsid w:val="00690B6D"/>
    <w:rsid w:val="006A119A"/>
    <w:rsid w:val="006A6538"/>
    <w:rsid w:val="006A7116"/>
    <w:rsid w:val="006B6BFD"/>
    <w:rsid w:val="006C0848"/>
    <w:rsid w:val="006C2C37"/>
    <w:rsid w:val="006C2E45"/>
    <w:rsid w:val="006C56DC"/>
    <w:rsid w:val="006C5F68"/>
    <w:rsid w:val="006D2F93"/>
    <w:rsid w:val="006F224B"/>
    <w:rsid w:val="006F35CB"/>
    <w:rsid w:val="006F462F"/>
    <w:rsid w:val="00702CE1"/>
    <w:rsid w:val="00705E47"/>
    <w:rsid w:val="00706E6A"/>
    <w:rsid w:val="007162BC"/>
    <w:rsid w:val="00725CFF"/>
    <w:rsid w:val="00734F96"/>
    <w:rsid w:val="00741196"/>
    <w:rsid w:val="00746412"/>
    <w:rsid w:val="00750817"/>
    <w:rsid w:val="00752DE6"/>
    <w:rsid w:val="007621EF"/>
    <w:rsid w:val="0077227F"/>
    <w:rsid w:val="00772380"/>
    <w:rsid w:val="007845F0"/>
    <w:rsid w:val="00784FFF"/>
    <w:rsid w:val="00793C0C"/>
    <w:rsid w:val="007979AE"/>
    <w:rsid w:val="007A4389"/>
    <w:rsid w:val="007B035B"/>
    <w:rsid w:val="007B2C0E"/>
    <w:rsid w:val="007C46EC"/>
    <w:rsid w:val="007C787A"/>
    <w:rsid w:val="007D383F"/>
    <w:rsid w:val="007D6899"/>
    <w:rsid w:val="007E3A19"/>
    <w:rsid w:val="007E4F27"/>
    <w:rsid w:val="007F56DB"/>
    <w:rsid w:val="008030EE"/>
    <w:rsid w:val="00812CAC"/>
    <w:rsid w:val="00815DE3"/>
    <w:rsid w:val="008162FA"/>
    <w:rsid w:val="008165AE"/>
    <w:rsid w:val="00836D1A"/>
    <w:rsid w:val="00845CA7"/>
    <w:rsid w:val="00847CCF"/>
    <w:rsid w:val="00856670"/>
    <w:rsid w:val="0087311E"/>
    <w:rsid w:val="00873C1F"/>
    <w:rsid w:val="00883AD0"/>
    <w:rsid w:val="00895814"/>
    <w:rsid w:val="008B1FD8"/>
    <w:rsid w:val="008C6725"/>
    <w:rsid w:val="008D4F4B"/>
    <w:rsid w:val="008F253A"/>
    <w:rsid w:val="008F7742"/>
    <w:rsid w:val="008F7B15"/>
    <w:rsid w:val="008F7EBC"/>
    <w:rsid w:val="0090041E"/>
    <w:rsid w:val="00903A34"/>
    <w:rsid w:val="009063D1"/>
    <w:rsid w:val="00906642"/>
    <w:rsid w:val="00910763"/>
    <w:rsid w:val="00916892"/>
    <w:rsid w:val="00921750"/>
    <w:rsid w:val="00924409"/>
    <w:rsid w:val="00924BB6"/>
    <w:rsid w:val="00924CF6"/>
    <w:rsid w:val="009256C9"/>
    <w:rsid w:val="00942AAE"/>
    <w:rsid w:val="00943945"/>
    <w:rsid w:val="00944E3E"/>
    <w:rsid w:val="00961822"/>
    <w:rsid w:val="009619D8"/>
    <w:rsid w:val="00962707"/>
    <w:rsid w:val="00962A38"/>
    <w:rsid w:val="00965A19"/>
    <w:rsid w:val="00971AA2"/>
    <w:rsid w:val="00975701"/>
    <w:rsid w:val="009762F7"/>
    <w:rsid w:val="009777F0"/>
    <w:rsid w:val="00977B06"/>
    <w:rsid w:val="00984794"/>
    <w:rsid w:val="00990922"/>
    <w:rsid w:val="00991167"/>
    <w:rsid w:val="00995ED3"/>
    <w:rsid w:val="009A0A01"/>
    <w:rsid w:val="009B5C8E"/>
    <w:rsid w:val="009B75B1"/>
    <w:rsid w:val="009B7731"/>
    <w:rsid w:val="009C0A97"/>
    <w:rsid w:val="009C2DEC"/>
    <w:rsid w:val="009C44E7"/>
    <w:rsid w:val="009E20CD"/>
    <w:rsid w:val="009E6C09"/>
    <w:rsid w:val="009F7403"/>
    <w:rsid w:val="00A00319"/>
    <w:rsid w:val="00A05A0B"/>
    <w:rsid w:val="00A10F3A"/>
    <w:rsid w:val="00A2144A"/>
    <w:rsid w:val="00A223C3"/>
    <w:rsid w:val="00A41813"/>
    <w:rsid w:val="00A57D86"/>
    <w:rsid w:val="00A635E3"/>
    <w:rsid w:val="00A654C3"/>
    <w:rsid w:val="00A66C4B"/>
    <w:rsid w:val="00A77185"/>
    <w:rsid w:val="00A81466"/>
    <w:rsid w:val="00A85C28"/>
    <w:rsid w:val="00A915F9"/>
    <w:rsid w:val="00A96D1A"/>
    <w:rsid w:val="00AA5A46"/>
    <w:rsid w:val="00AA7374"/>
    <w:rsid w:val="00AB19C2"/>
    <w:rsid w:val="00AC2654"/>
    <w:rsid w:val="00AC61BE"/>
    <w:rsid w:val="00AC6AF3"/>
    <w:rsid w:val="00AD0C85"/>
    <w:rsid w:val="00AD39CA"/>
    <w:rsid w:val="00AD6D79"/>
    <w:rsid w:val="00AD77C1"/>
    <w:rsid w:val="00AE1CBD"/>
    <w:rsid w:val="00AE3E6A"/>
    <w:rsid w:val="00AF6183"/>
    <w:rsid w:val="00B01060"/>
    <w:rsid w:val="00B114E4"/>
    <w:rsid w:val="00B15688"/>
    <w:rsid w:val="00B15CFF"/>
    <w:rsid w:val="00B2314B"/>
    <w:rsid w:val="00B264EE"/>
    <w:rsid w:val="00B32D64"/>
    <w:rsid w:val="00B44D50"/>
    <w:rsid w:val="00B46129"/>
    <w:rsid w:val="00B54DD9"/>
    <w:rsid w:val="00B61BD0"/>
    <w:rsid w:val="00B71D03"/>
    <w:rsid w:val="00B76E70"/>
    <w:rsid w:val="00B84DDE"/>
    <w:rsid w:val="00B86836"/>
    <w:rsid w:val="00BB397F"/>
    <w:rsid w:val="00BC73D2"/>
    <w:rsid w:val="00BD5F1B"/>
    <w:rsid w:val="00BD692E"/>
    <w:rsid w:val="00BE205D"/>
    <w:rsid w:val="00BE3F93"/>
    <w:rsid w:val="00BE4C49"/>
    <w:rsid w:val="00BF1098"/>
    <w:rsid w:val="00BF1615"/>
    <w:rsid w:val="00BF3AA4"/>
    <w:rsid w:val="00BF55FA"/>
    <w:rsid w:val="00C01382"/>
    <w:rsid w:val="00C02E62"/>
    <w:rsid w:val="00C067C2"/>
    <w:rsid w:val="00C10799"/>
    <w:rsid w:val="00C11872"/>
    <w:rsid w:val="00C1318F"/>
    <w:rsid w:val="00C2316C"/>
    <w:rsid w:val="00C3773C"/>
    <w:rsid w:val="00C47C99"/>
    <w:rsid w:val="00C54098"/>
    <w:rsid w:val="00C55A94"/>
    <w:rsid w:val="00C77E05"/>
    <w:rsid w:val="00C803FF"/>
    <w:rsid w:val="00C834E1"/>
    <w:rsid w:val="00C85A0F"/>
    <w:rsid w:val="00C87F4C"/>
    <w:rsid w:val="00C92746"/>
    <w:rsid w:val="00C93212"/>
    <w:rsid w:val="00CA3371"/>
    <w:rsid w:val="00CA4791"/>
    <w:rsid w:val="00CA4AD1"/>
    <w:rsid w:val="00CB2AE5"/>
    <w:rsid w:val="00CB45ED"/>
    <w:rsid w:val="00CC095D"/>
    <w:rsid w:val="00CC4B43"/>
    <w:rsid w:val="00CC580A"/>
    <w:rsid w:val="00CC65CB"/>
    <w:rsid w:val="00CD2E2C"/>
    <w:rsid w:val="00CD5E47"/>
    <w:rsid w:val="00CD69D7"/>
    <w:rsid w:val="00CD7E12"/>
    <w:rsid w:val="00CE36ED"/>
    <w:rsid w:val="00CF3373"/>
    <w:rsid w:val="00CF3455"/>
    <w:rsid w:val="00CF44CC"/>
    <w:rsid w:val="00D00477"/>
    <w:rsid w:val="00D0602D"/>
    <w:rsid w:val="00D06CDF"/>
    <w:rsid w:val="00D10D95"/>
    <w:rsid w:val="00D17E12"/>
    <w:rsid w:val="00D21060"/>
    <w:rsid w:val="00D26BD3"/>
    <w:rsid w:val="00D30B61"/>
    <w:rsid w:val="00D30C22"/>
    <w:rsid w:val="00D34B0C"/>
    <w:rsid w:val="00D361F5"/>
    <w:rsid w:val="00D408BE"/>
    <w:rsid w:val="00D443F8"/>
    <w:rsid w:val="00D457E9"/>
    <w:rsid w:val="00D63734"/>
    <w:rsid w:val="00D63C46"/>
    <w:rsid w:val="00D64170"/>
    <w:rsid w:val="00D7169C"/>
    <w:rsid w:val="00D8496B"/>
    <w:rsid w:val="00D90885"/>
    <w:rsid w:val="00D917CD"/>
    <w:rsid w:val="00D95212"/>
    <w:rsid w:val="00DA5EAC"/>
    <w:rsid w:val="00DB0EE9"/>
    <w:rsid w:val="00DB3614"/>
    <w:rsid w:val="00DB6D2A"/>
    <w:rsid w:val="00DB7BD3"/>
    <w:rsid w:val="00DC065B"/>
    <w:rsid w:val="00DC50AC"/>
    <w:rsid w:val="00DC5A7A"/>
    <w:rsid w:val="00DC7190"/>
    <w:rsid w:val="00DC7D68"/>
    <w:rsid w:val="00DD13AA"/>
    <w:rsid w:val="00DD608D"/>
    <w:rsid w:val="00DE15DA"/>
    <w:rsid w:val="00DE51F7"/>
    <w:rsid w:val="00E07FAC"/>
    <w:rsid w:val="00E11F6C"/>
    <w:rsid w:val="00E140ED"/>
    <w:rsid w:val="00E20855"/>
    <w:rsid w:val="00E259C5"/>
    <w:rsid w:val="00E411CC"/>
    <w:rsid w:val="00E436B2"/>
    <w:rsid w:val="00E44EF9"/>
    <w:rsid w:val="00E62A0E"/>
    <w:rsid w:val="00E65794"/>
    <w:rsid w:val="00E7757A"/>
    <w:rsid w:val="00E80006"/>
    <w:rsid w:val="00E833BE"/>
    <w:rsid w:val="00E87FB9"/>
    <w:rsid w:val="00E96615"/>
    <w:rsid w:val="00EA0D74"/>
    <w:rsid w:val="00EA6261"/>
    <w:rsid w:val="00EA766C"/>
    <w:rsid w:val="00EB4287"/>
    <w:rsid w:val="00EB4395"/>
    <w:rsid w:val="00EB5329"/>
    <w:rsid w:val="00EC5B0B"/>
    <w:rsid w:val="00EC75BC"/>
    <w:rsid w:val="00ED3CB6"/>
    <w:rsid w:val="00EE0DBB"/>
    <w:rsid w:val="00F00A13"/>
    <w:rsid w:val="00F02F10"/>
    <w:rsid w:val="00F03A76"/>
    <w:rsid w:val="00F13431"/>
    <w:rsid w:val="00F144BD"/>
    <w:rsid w:val="00F16732"/>
    <w:rsid w:val="00F30642"/>
    <w:rsid w:val="00F41F76"/>
    <w:rsid w:val="00F44A8F"/>
    <w:rsid w:val="00F465D5"/>
    <w:rsid w:val="00F51E2D"/>
    <w:rsid w:val="00F53283"/>
    <w:rsid w:val="00F715F4"/>
    <w:rsid w:val="00F81C89"/>
    <w:rsid w:val="00F850D3"/>
    <w:rsid w:val="00F90C27"/>
    <w:rsid w:val="00F92ECB"/>
    <w:rsid w:val="00F9595E"/>
    <w:rsid w:val="00F97B02"/>
    <w:rsid w:val="00FA562F"/>
    <w:rsid w:val="00FA6BB9"/>
    <w:rsid w:val="00FB093F"/>
    <w:rsid w:val="00FB3884"/>
    <w:rsid w:val="00FE0933"/>
    <w:rsid w:val="00FE6136"/>
    <w:rsid w:val="00FF0C37"/>
    <w:rsid w:val="00FF6812"/>
    <w:rsid w:val="00FF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DD3A5F"/>
  <w15:docId w15:val="{65E54CA2-498E-4168-84FE-BF6E0FA8A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C0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654C3"/>
    <w:pPr>
      <w:ind w:left="720"/>
      <w:contextualSpacing/>
    </w:pPr>
  </w:style>
  <w:style w:type="table" w:styleId="a4">
    <w:name w:val="Table Grid"/>
    <w:basedOn w:val="a1"/>
    <w:uiPriority w:val="99"/>
    <w:rsid w:val="00AD77C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084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84CC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917CD"/>
    <w:rPr>
      <w:rFonts w:cs="Times New Roman"/>
    </w:rPr>
  </w:style>
  <w:style w:type="paragraph" w:styleId="a9">
    <w:name w:val="footer"/>
    <w:basedOn w:val="a"/>
    <w:link w:val="aa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D917CD"/>
    <w:rPr>
      <w:rFonts w:cs="Times New Roman"/>
    </w:rPr>
  </w:style>
  <w:style w:type="character" w:styleId="ab">
    <w:name w:val="Strong"/>
    <w:basedOn w:val="a0"/>
    <w:uiPriority w:val="99"/>
    <w:qFormat/>
    <w:rsid w:val="00883AD0"/>
    <w:rPr>
      <w:rFonts w:cs="Times New Roman"/>
      <w:b/>
      <w:bCs/>
    </w:rPr>
  </w:style>
  <w:style w:type="table" w:customStyle="1" w:styleId="1">
    <w:name w:val="Сетка таблицы1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F81C8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uiPriority w:val="99"/>
    <w:rsid w:val="00793C0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locked/>
    <w:rsid w:val="00793C0C"/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31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3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340</cp:revision>
  <cp:lastPrinted>2020-08-17T09:16:00Z</cp:lastPrinted>
  <dcterms:created xsi:type="dcterms:W3CDTF">2016-10-26T07:11:00Z</dcterms:created>
  <dcterms:modified xsi:type="dcterms:W3CDTF">2020-08-17T09:26:00Z</dcterms:modified>
</cp:coreProperties>
</file>