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B52" w:rsidRDefault="00444B52">
      <w:pPr>
        <w:pStyle w:val="ConsPlusTitlePage"/>
      </w:pPr>
    </w:p>
    <w:p w:rsidR="00444B52" w:rsidRDefault="00444B52">
      <w:pPr>
        <w:pStyle w:val="ConsPlusNormal"/>
        <w:jc w:val="both"/>
        <w:outlineLvl w:val="0"/>
      </w:pPr>
    </w:p>
    <w:p w:rsidR="00444B52" w:rsidRDefault="00444B52">
      <w:pPr>
        <w:pStyle w:val="ConsPlusTitle"/>
        <w:jc w:val="center"/>
        <w:outlineLvl w:val="0"/>
      </w:pPr>
      <w:r>
        <w:t>ТОМСКАЯ ОБЛАСТЬ</w:t>
      </w:r>
    </w:p>
    <w:p w:rsidR="00444B52" w:rsidRDefault="00444B52">
      <w:pPr>
        <w:pStyle w:val="ConsPlusTitle"/>
        <w:jc w:val="center"/>
      </w:pPr>
      <w:r>
        <w:t>ГОРОДСКОЙ ОКРУГ</w:t>
      </w:r>
    </w:p>
    <w:p w:rsidR="00444B52" w:rsidRDefault="00444B52">
      <w:pPr>
        <w:pStyle w:val="ConsPlusTitle"/>
        <w:jc w:val="center"/>
      </w:pPr>
      <w:r>
        <w:t>ЗАКРЫТОЕ АДМИНИСТРАТИВНО-ТЕРРИТОРИАЛЬНОЕ ОБРАЗОВАНИЕ</w:t>
      </w:r>
    </w:p>
    <w:p w:rsidR="00444B52" w:rsidRDefault="00444B52">
      <w:pPr>
        <w:pStyle w:val="ConsPlusTitle"/>
        <w:jc w:val="center"/>
      </w:pPr>
      <w:r>
        <w:t>СЕВЕРСК</w:t>
      </w:r>
    </w:p>
    <w:p w:rsidR="00444B52" w:rsidRDefault="00444B52">
      <w:pPr>
        <w:pStyle w:val="ConsPlusTitle"/>
        <w:jc w:val="center"/>
      </w:pPr>
    </w:p>
    <w:p w:rsidR="00444B52" w:rsidRDefault="00444B52">
      <w:pPr>
        <w:pStyle w:val="ConsPlusTitle"/>
        <w:jc w:val="center"/>
      </w:pPr>
      <w:r>
        <w:t>АДМИНИСТРАЦИЯ</w:t>
      </w:r>
    </w:p>
    <w:p w:rsidR="00444B52" w:rsidRDefault="00444B52">
      <w:pPr>
        <w:pStyle w:val="ConsPlusTitle"/>
        <w:jc w:val="center"/>
      </w:pPr>
      <w:r>
        <w:t>ЗАКРЫТОГО АДМИНИСТРАТИВНО-ТЕРРИТОРИАЛЬНОГО ОБРАЗОВАНИЯ</w:t>
      </w:r>
    </w:p>
    <w:p w:rsidR="00444B52" w:rsidRDefault="00444B52">
      <w:pPr>
        <w:pStyle w:val="ConsPlusTitle"/>
        <w:jc w:val="center"/>
      </w:pPr>
      <w:r>
        <w:t>СЕВЕРСК</w:t>
      </w:r>
    </w:p>
    <w:p w:rsidR="00444B52" w:rsidRDefault="00444B52">
      <w:pPr>
        <w:pStyle w:val="ConsPlusTitle"/>
        <w:jc w:val="center"/>
      </w:pPr>
    </w:p>
    <w:p w:rsidR="00444B52" w:rsidRDefault="00444B52">
      <w:pPr>
        <w:pStyle w:val="ConsPlusTitle"/>
        <w:jc w:val="center"/>
      </w:pPr>
      <w:r>
        <w:t>ПОСТАНОВЛЕНИЕ</w:t>
      </w:r>
    </w:p>
    <w:p w:rsidR="00444B52" w:rsidRDefault="00444B52">
      <w:pPr>
        <w:pStyle w:val="ConsPlusTitle"/>
        <w:jc w:val="center"/>
      </w:pPr>
      <w:r>
        <w:t>от 30 декабря 2014 г. N 3508</w:t>
      </w:r>
    </w:p>
    <w:p w:rsidR="00444B52" w:rsidRDefault="00444B52">
      <w:pPr>
        <w:pStyle w:val="ConsPlusTitle"/>
        <w:jc w:val="center"/>
      </w:pPr>
    </w:p>
    <w:p w:rsidR="00444B52" w:rsidRDefault="00444B52">
      <w:pPr>
        <w:pStyle w:val="ConsPlusTitle"/>
        <w:jc w:val="center"/>
      </w:pPr>
      <w:r>
        <w:t>ОБ УТВЕРЖДЕНИИ МУНИЦИПАЛЬНОЙ ПРОГРАММЫ "РАЗВИТИЕ ФИЗИЧЕСКОЙ</w:t>
      </w:r>
    </w:p>
    <w:p w:rsidR="00444B52" w:rsidRDefault="00444B52">
      <w:pPr>
        <w:pStyle w:val="ConsPlusTitle"/>
        <w:jc w:val="center"/>
      </w:pPr>
      <w:r>
        <w:t xml:space="preserve">КУЛЬТУРЫ И СПОРТА </w:t>
      </w:r>
      <w:proofErr w:type="gramStart"/>
      <w:r>
        <w:t>В</w:t>
      </w:r>
      <w:proofErr w:type="gramEnd"/>
      <w:r>
        <w:t xml:space="preserve"> ЗАТО СЕВЕРСК" НА 2015 - 2020 ГОДЫ</w:t>
      </w:r>
    </w:p>
    <w:p w:rsidR="00444B52" w:rsidRDefault="00444B5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44B52">
        <w:trPr>
          <w:jc w:val="center"/>
        </w:trPr>
        <w:tc>
          <w:tcPr>
            <w:tcW w:w="9294" w:type="dxa"/>
            <w:tcBorders>
              <w:top w:val="nil"/>
              <w:left w:val="single" w:sz="24" w:space="0" w:color="CED3F1"/>
              <w:bottom w:val="nil"/>
              <w:right w:val="single" w:sz="24" w:space="0" w:color="F4F3F8"/>
            </w:tcBorders>
            <w:shd w:val="clear" w:color="auto" w:fill="F4F3F8"/>
          </w:tcPr>
          <w:p w:rsidR="00444B52" w:rsidRDefault="00444B52">
            <w:pPr>
              <w:pStyle w:val="ConsPlusNormal"/>
              <w:jc w:val="center"/>
            </w:pPr>
            <w:r>
              <w:rPr>
                <w:color w:val="392C69"/>
              </w:rPr>
              <w:t>Список изменяющих документов</w:t>
            </w:r>
          </w:p>
          <w:p w:rsidR="00444B52" w:rsidRDefault="00444B52">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444B52" w:rsidRDefault="00444B52">
            <w:pPr>
              <w:pStyle w:val="ConsPlusNormal"/>
              <w:jc w:val="center"/>
            </w:pPr>
            <w:r>
              <w:rPr>
                <w:color w:val="392C69"/>
              </w:rPr>
              <w:t xml:space="preserve">от 12.05.2015 </w:t>
            </w:r>
            <w:hyperlink r:id="rId4" w:history="1">
              <w:r>
                <w:rPr>
                  <w:color w:val="0000FF"/>
                </w:rPr>
                <w:t>N 921</w:t>
              </w:r>
            </w:hyperlink>
            <w:r>
              <w:rPr>
                <w:color w:val="392C69"/>
              </w:rPr>
              <w:t xml:space="preserve">, от 28.05.2015 </w:t>
            </w:r>
            <w:hyperlink r:id="rId5" w:history="1">
              <w:r>
                <w:rPr>
                  <w:color w:val="0000FF"/>
                </w:rPr>
                <w:t>N 1051</w:t>
              </w:r>
            </w:hyperlink>
            <w:r>
              <w:rPr>
                <w:color w:val="392C69"/>
              </w:rPr>
              <w:t xml:space="preserve">, от 21.08.2015 </w:t>
            </w:r>
            <w:hyperlink r:id="rId6" w:history="1">
              <w:r>
                <w:rPr>
                  <w:color w:val="0000FF"/>
                </w:rPr>
                <w:t>N 1857</w:t>
              </w:r>
            </w:hyperlink>
            <w:r>
              <w:rPr>
                <w:color w:val="392C69"/>
              </w:rPr>
              <w:t>,</w:t>
            </w:r>
          </w:p>
          <w:p w:rsidR="00444B52" w:rsidRDefault="00444B52">
            <w:pPr>
              <w:pStyle w:val="ConsPlusNormal"/>
              <w:jc w:val="center"/>
            </w:pPr>
            <w:r>
              <w:rPr>
                <w:color w:val="392C69"/>
              </w:rPr>
              <w:t xml:space="preserve">от 17.12.2015 </w:t>
            </w:r>
            <w:hyperlink r:id="rId7" w:history="1">
              <w:r>
                <w:rPr>
                  <w:color w:val="0000FF"/>
                </w:rPr>
                <w:t>N 2800</w:t>
              </w:r>
            </w:hyperlink>
            <w:r>
              <w:rPr>
                <w:color w:val="392C69"/>
              </w:rPr>
              <w:t xml:space="preserve">, от 30.12.2015 </w:t>
            </w:r>
            <w:hyperlink r:id="rId8" w:history="1">
              <w:r>
                <w:rPr>
                  <w:color w:val="0000FF"/>
                </w:rPr>
                <w:t>N 2992</w:t>
              </w:r>
            </w:hyperlink>
            <w:r>
              <w:rPr>
                <w:color w:val="392C69"/>
              </w:rPr>
              <w:t xml:space="preserve">, от 15.07.2016 </w:t>
            </w:r>
            <w:hyperlink r:id="rId9" w:history="1">
              <w:r>
                <w:rPr>
                  <w:color w:val="0000FF"/>
                </w:rPr>
                <w:t>N 1617</w:t>
              </w:r>
            </w:hyperlink>
            <w:r>
              <w:rPr>
                <w:color w:val="392C69"/>
              </w:rPr>
              <w:t>,</w:t>
            </w:r>
          </w:p>
          <w:p w:rsidR="00444B52" w:rsidRDefault="00444B52">
            <w:pPr>
              <w:pStyle w:val="ConsPlusNormal"/>
              <w:jc w:val="center"/>
            </w:pPr>
            <w:r>
              <w:rPr>
                <w:color w:val="392C69"/>
              </w:rPr>
              <w:t xml:space="preserve">от 31.01.2017 </w:t>
            </w:r>
            <w:hyperlink r:id="rId10" w:history="1">
              <w:r>
                <w:rPr>
                  <w:color w:val="0000FF"/>
                </w:rPr>
                <w:t>N 65</w:t>
              </w:r>
            </w:hyperlink>
            <w:r>
              <w:rPr>
                <w:color w:val="392C69"/>
              </w:rPr>
              <w:t xml:space="preserve">, от 09.08.2017 </w:t>
            </w:r>
            <w:hyperlink r:id="rId11" w:history="1">
              <w:r>
                <w:rPr>
                  <w:color w:val="0000FF"/>
                </w:rPr>
                <w:t>N 1445</w:t>
              </w:r>
            </w:hyperlink>
            <w:r>
              <w:rPr>
                <w:color w:val="392C69"/>
              </w:rPr>
              <w:t xml:space="preserve">, от 11.01.2018 </w:t>
            </w:r>
            <w:hyperlink r:id="rId12" w:history="1">
              <w:r>
                <w:rPr>
                  <w:color w:val="0000FF"/>
                </w:rPr>
                <w:t>N 50</w:t>
              </w:r>
            </w:hyperlink>
            <w:r>
              <w:rPr>
                <w:color w:val="392C69"/>
              </w:rPr>
              <w:t>,</w:t>
            </w:r>
          </w:p>
          <w:p w:rsidR="00444B52" w:rsidRDefault="00444B52">
            <w:pPr>
              <w:pStyle w:val="ConsPlusNormal"/>
              <w:jc w:val="center"/>
            </w:pPr>
            <w:r>
              <w:rPr>
                <w:color w:val="392C69"/>
              </w:rPr>
              <w:t xml:space="preserve">от 16.07.2018 </w:t>
            </w:r>
            <w:hyperlink r:id="rId13" w:history="1">
              <w:r>
                <w:rPr>
                  <w:color w:val="0000FF"/>
                </w:rPr>
                <w:t>N 1304</w:t>
              </w:r>
            </w:hyperlink>
            <w:r>
              <w:rPr>
                <w:color w:val="392C69"/>
              </w:rPr>
              <w:t xml:space="preserve">, от 18.03.2019 </w:t>
            </w:r>
            <w:hyperlink r:id="rId14" w:history="1">
              <w:r>
                <w:rPr>
                  <w:color w:val="0000FF"/>
                </w:rPr>
                <w:t>N 425</w:t>
              </w:r>
            </w:hyperlink>
            <w:r>
              <w:rPr>
                <w:color w:val="392C69"/>
              </w:rPr>
              <w:t xml:space="preserve">, от 09.09.2019 </w:t>
            </w:r>
            <w:hyperlink r:id="rId15" w:history="1">
              <w:r>
                <w:rPr>
                  <w:color w:val="0000FF"/>
                </w:rPr>
                <w:t>N 1964</w:t>
              </w:r>
            </w:hyperlink>
            <w:r>
              <w:rPr>
                <w:color w:val="392C69"/>
              </w:rPr>
              <w:t>,</w:t>
            </w:r>
          </w:p>
          <w:p w:rsidR="00444B52" w:rsidRDefault="00444B52">
            <w:pPr>
              <w:pStyle w:val="ConsPlusNormal"/>
              <w:jc w:val="center"/>
            </w:pPr>
            <w:r>
              <w:rPr>
                <w:color w:val="392C69"/>
              </w:rPr>
              <w:t xml:space="preserve">от 02.03.2020 </w:t>
            </w:r>
            <w:hyperlink r:id="rId16" w:history="1">
              <w:r>
                <w:rPr>
                  <w:color w:val="0000FF"/>
                </w:rPr>
                <w:t>N 360</w:t>
              </w:r>
            </w:hyperlink>
            <w:r>
              <w:rPr>
                <w:color w:val="392C69"/>
              </w:rPr>
              <w:t>)</w:t>
            </w:r>
          </w:p>
        </w:tc>
      </w:tr>
    </w:tbl>
    <w:p w:rsidR="00444B52" w:rsidRDefault="00444B52">
      <w:pPr>
        <w:pStyle w:val="ConsPlusNormal"/>
        <w:jc w:val="center"/>
      </w:pPr>
    </w:p>
    <w:p w:rsidR="00444B52" w:rsidRDefault="00444B52">
      <w:pPr>
        <w:pStyle w:val="ConsPlusNormal"/>
        <w:ind w:firstLine="540"/>
        <w:jc w:val="both"/>
      </w:pPr>
      <w:r>
        <w:t xml:space="preserve">В соответствии с Федеральным </w:t>
      </w:r>
      <w:hyperlink r:id="rId17" w:history="1">
        <w:r>
          <w:rPr>
            <w:color w:val="0000FF"/>
          </w:rPr>
          <w:t>законом</w:t>
        </w:r>
      </w:hyperlink>
      <w:r>
        <w:t xml:space="preserve"> от 06.10.2003 N 131-ФЗ "Об общих принципах организации местного самоуправления в Российской Федерации", </w:t>
      </w:r>
      <w:hyperlink r:id="rId18" w:history="1">
        <w:r>
          <w:rPr>
            <w:color w:val="0000FF"/>
          </w:rPr>
          <w:t>постановлением</w:t>
        </w:r>
      </w:hyperlink>
      <w:r>
        <w:t xml:space="preserve">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444B52" w:rsidRDefault="00444B52">
      <w:pPr>
        <w:pStyle w:val="ConsPlusNormal"/>
        <w:spacing w:before="220"/>
        <w:ind w:firstLine="540"/>
        <w:jc w:val="both"/>
      </w:pPr>
      <w:r>
        <w:t xml:space="preserve">1. Утвердить прилагаемую муниципальную </w:t>
      </w:r>
      <w:hyperlink w:anchor="P42" w:history="1">
        <w:r>
          <w:rPr>
            <w:color w:val="0000FF"/>
          </w:rPr>
          <w:t>программу</w:t>
        </w:r>
      </w:hyperlink>
      <w:r>
        <w:t xml:space="preserve"> "Развитие физической культуры и спорта в ЗАТО Северск" на 2015 - 2020 годы.</w:t>
      </w:r>
    </w:p>
    <w:p w:rsidR="00444B52" w:rsidRDefault="00444B52">
      <w:pPr>
        <w:pStyle w:val="ConsPlusNormal"/>
        <w:jc w:val="both"/>
      </w:pPr>
      <w:r>
        <w:t xml:space="preserve">(в ред. </w:t>
      </w:r>
      <w:hyperlink r:id="rId19" w:history="1">
        <w:r>
          <w:rPr>
            <w:color w:val="0000FF"/>
          </w:rPr>
          <w:t>постановления</w:t>
        </w:r>
      </w:hyperlink>
      <w:r>
        <w:t xml:space="preserve"> Администрации ЗАТО Северск от 30.12.2015 N 2992)</w:t>
      </w:r>
    </w:p>
    <w:p w:rsidR="00444B52" w:rsidRDefault="00444B52">
      <w:pPr>
        <w:pStyle w:val="ConsPlusNormal"/>
        <w:spacing w:before="220"/>
        <w:ind w:firstLine="540"/>
        <w:jc w:val="both"/>
      </w:pPr>
      <w:r>
        <w:t xml:space="preserve">2. Опубликовать постановление в специальном приложении к газете "Диалог" "Официальный бюллетень правовых актов органов местного самоуправления городского </w:t>
      </w:r>
      <w:proofErr w:type="gramStart"/>
      <w:r>
        <w:t>округа</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(http://www.seversknet.ru).</w:t>
      </w:r>
    </w:p>
    <w:p w:rsidR="00444B52" w:rsidRDefault="00444B52">
      <w:pPr>
        <w:pStyle w:val="ConsPlusNormal"/>
        <w:spacing w:before="220"/>
        <w:ind w:firstLine="540"/>
        <w:jc w:val="both"/>
      </w:pPr>
      <w:r>
        <w:t>3. Постановление вступает в силу со дня официального опубликования и распространяет свои действия на правоотношения, возникшие с 01.01.2015.</w:t>
      </w:r>
    </w:p>
    <w:p w:rsidR="00444B52" w:rsidRDefault="00444B52">
      <w:pPr>
        <w:pStyle w:val="ConsPlusNormal"/>
        <w:spacing w:before="220"/>
        <w:ind w:firstLine="540"/>
        <w:jc w:val="both"/>
      </w:pPr>
      <w:r>
        <w:t xml:space="preserve">4. Контроль за исполнением постановления возложить на заместителя Главы </w:t>
      </w:r>
      <w:proofErr w:type="gramStart"/>
      <w:r>
        <w:t>Администрации</w:t>
      </w:r>
      <w:proofErr w:type="gramEnd"/>
      <w:r>
        <w:t xml:space="preserve"> ЗАТО Северск по социальной политике Лоскутову Л.А.</w:t>
      </w:r>
    </w:p>
    <w:p w:rsidR="00444B52" w:rsidRDefault="00444B52">
      <w:pPr>
        <w:pStyle w:val="ConsPlusNormal"/>
        <w:jc w:val="both"/>
      </w:pPr>
    </w:p>
    <w:p w:rsidR="00444B52" w:rsidRDefault="00444B52">
      <w:pPr>
        <w:pStyle w:val="ConsPlusNormal"/>
        <w:jc w:val="right"/>
      </w:pPr>
      <w:proofErr w:type="spellStart"/>
      <w:r>
        <w:t>И.о</w:t>
      </w:r>
      <w:proofErr w:type="spellEnd"/>
      <w:r>
        <w:t>. Главы Администрации</w:t>
      </w:r>
    </w:p>
    <w:p w:rsidR="00444B52" w:rsidRDefault="00444B52">
      <w:pPr>
        <w:pStyle w:val="ConsPlusNormal"/>
        <w:jc w:val="right"/>
      </w:pPr>
      <w:r>
        <w:t>Н.В.ДИДЕНКО</w:t>
      </w: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bookmarkStart w:id="0" w:name="_GoBack"/>
      <w:bookmarkEnd w:id="0"/>
    </w:p>
    <w:p w:rsidR="00444B52" w:rsidRDefault="00444B52">
      <w:pPr>
        <w:pStyle w:val="ConsPlusNormal"/>
        <w:jc w:val="both"/>
      </w:pPr>
    </w:p>
    <w:p w:rsidR="00444B52" w:rsidRDefault="00444B52">
      <w:pPr>
        <w:pStyle w:val="ConsPlusNormal"/>
        <w:jc w:val="both"/>
      </w:pPr>
    </w:p>
    <w:p w:rsidR="00444B52" w:rsidRDefault="00444B52">
      <w:pPr>
        <w:pStyle w:val="ConsPlusNormal"/>
        <w:jc w:val="right"/>
        <w:outlineLvl w:val="0"/>
      </w:pPr>
      <w:r>
        <w:lastRenderedPageBreak/>
        <w:t>Утверждена</w:t>
      </w:r>
    </w:p>
    <w:p w:rsidR="00444B52" w:rsidRDefault="00444B52">
      <w:pPr>
        <w:pStyle w:val="ConsPlusNormal"/>
        <w:jc w:val="right"/>
      </w:pPr>
      <w:r>
        <w:t>постановлением</w:t>
      </w:r>
    </w:p>
    <w:p w:rsidR="00444B52" w:rsidRDefault="00444B52">
      <w:pPr>
        <w:pStyle w:val="ConsPlusNormal"/>
        <w:jc w:val="right"/>
      </w:pPr>
      <w:proofErr w:type="gramStart"/>
      <w:r>
        <w:t>Администрации</w:t>
      </w:r>
      <w:proofErr w:type="gramEnd"/>
      <w:r>
        <w:t xml:space="preserve"> ЗАТО Северск</w:t>
      </w:r>
    </w:p>
    <w:p w:rsidR="00444B52" w:rsidRDefault="00444B52">
      <w:pPr>
        <w:pStyle w:val="ConsPlusNormal"/>
        <w:jc w:val="right"/>
      </w:pPr>
      <w:r>
        <w:t>от 30.12.2014 N 3508</w:t>
      </w:r>
    </w:p>
    <w:p w:rsidR="00444B52" w:rsidRDefault="00444B52">
      <w:pPr>
        <w:pStyle w:val="ConsPlusNormal"/>
        <w:jc w:val="both"/>
      </w:pPr>
    </w:p>
    <w:p w:rsidR="00444B52" w:rsidRDefault="00444B52">
      <w:pPr>
        <w:pStyle w:val="ConsPlusTitle"/>
        <w:jc w:val="center"/>
      </w:pPr>
      <w:bookmarkStart w:id="1" w:name="P42"/>
      <w:bookmarkEnd w:id="1"/>
      <w:r>
        <w:t>МУНИЦИПАЛЬНАЯ ПРОГРАММА</w:t>
      </w:r>
    </w:p>
    <w:p w:rsidR="00444B52" w:rsidRDefault="00444B52">
      <w:pPr>
        <w:pStyle w:val="ConsPlusTitle"/>
        <w:jc w:val="center"/>
      </w:pPr>
      <w:r>
        <w:t xml:space="preserve">"РАЗВИТИЕ ФИЗИЧЕСКОЙ КУЛЬТУРЫ И СПОРТА </w:t>
      </w:r>
      <w:proofErr w:type="gramStart"/>
      <w:r>
        <w:t>В</w:t>
      </w:r>
      <w:proofErr w:type="gramEnd"/>
      <w:r>
        <w:t xml:space="preserve"> ЗАТО СЕВЕРСК"</w:t>
      </w:r>
    </w:p>
    <w:p w:rsidR="00444B52" w:rsidRDefault="00444B52">
      <w:pPr>
        <w:pStyle w:val="ConsPlusTitle"/>
        <w:jc w:val="center"/>
      </w:pPr>
      <w:r>
        <w:t>НА 2015 - 2020 ГОДЫ</w:t>
      </w:r>
    </w:p>
    <w:p w:rsidR="00444B52" w:rsidRDefault="00444B5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44B52">
        <w:trPr>
          <w:jc w:val="center"/>
        </w:trPr>
        <w:tc>
          <w:tcPr>
            <w:tcW w:w="9294" w:type="dxa"/>
            <w:tcBorders>
              <w:top w:val="nil"/>
              <w:left w:val="single" w:sz="24" w:space="0" w:color="CED3F1"/>
              <w:bottom w:val="nil"/>
              <w:right w:val="single" w:sz="24" w:space="0" w:color="F4F3F8"/>
            </w:tcBorders>
            <w:shd w:val="clear" w:color="auto" w:fill="F4F3F8"/>
          </w:tcPr>
          <w:p w:rsidR="00444B52" w:rsidRDefault="00444B52">
            <w:pPr>
              <w:pStyle w:val="ConsPlusNormal"/>
              <w:jc w:val="center"/>
            </w:pPr>
            <w:r>
              <w:rPr>
                <w:color w:val="392C69"/>
              </w:rPr>
              <w:t>Список изменяющих документов</w:t>
            </w:r>
          </w:p>
          <w:p w:rsidR="00444B52" w:rsidRDefault="00444B52">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444B52" w:rsidRDefault="00444B52">
            <w:pPr>
              <w:pStyle w:val="ConsPlusNormal"/>
              <w:jc w:val="center"/>
            </w:pPr>
            <w:r>
              <w:rPr>
                <w:color w:val="392C69"/>
              </w:rPr>
              <w:t xml:space="preserve">от 12.05.2015 </w:t>
            </w:r>
            <w:hyperlink r:id="rId20" w:history="1">
              <w:r>
                <w:rPr>
                  <w:color w:val="0000FF"/>
                </w:rPr>
                <w:t>N 921</w:t>
              </w:r>
            </w:hyperlink>
            <w:r>
              <w:rPr>
                <w:color w:val="392C69"/>
              </w:rPr>
              <w:t xml:space="preserve">, от 28.05.2015 </w:t>
            </w:r>
            <w:hyperlink r:id="rId21" w:history="1">
              <w:r>
                <w:rPr>
                  <w:color w:val="0000FF"/>
                </w:rPr>
                <w:t>N 1051</w:t>
              </w:r>
            </w:hyperlink>
            <w:r>
              <w:rPr>
                <w:color w:val="392C69"/>
              </w:rPr>
              <w:t xml:space="preserve">, от 21.08.2015 </w:t>
            </w:r>
            <w:hyperlink r:id="rId22" w:history="1">
              <w:r>
                <w:rPr>
                  <w:color w:val="0000FF"/>
                </w:rPr>
                <w:t>N 1857</w:t>
              </w:r>
            </w:hyperlink>
            <w:r>
              <w:rPr>
                <w:color w:val="392C69"/>
              </w:rPr>
              <w:t>,</w:t>
            </w:r>
          </w:p>
          <w:p w:rsidR="00444B52" w:rsidRDefault="00444B52">
            <w:pPr>
              <w:pStyle w:val="ConsPlusNormal"/>
              <w:jc w:val="center"/>
            </w:pPr>
            <w:r>
              <w:rPr>
                <w:color w:val="392C69"/>
              </w:rPr>
              <w:t xml:space="preserve">от 17.12.2015 </w:t>
            </w:r>
            <w:hyperlink r:id="rId23" w:history="1">
              <w:r>
                <w:rPr>
                  <w:color w:val="0000FF"/>
                </w:rPr>
                <w:t>N 2800</w:t>
              </w:r>
            </w:hyperlink>
            <w:r>
              <w:rPr>
                <w:color w:val="392C69"/>
              </w:rPr>
              <w:t xml:space="preserve">, от 30.12.2015 </w:t>
            </w:r>
            <w:hyperlink r:id="rId24" w:history="1">
              <w:r>
                <w:rPr>
                  <w:color w:val="0000FF"/>
                </w:rPr>
                <w:t>N 2992</w:t>
              </w:r>
            </w:hyperlink>
            <w:r>
              <w:rPr>
                <w:color w:val="392C69"/>
              </w:rPr>
              <w:t xml:space="preserve">, от 15.07.2016 </w:t>
            </w:r>
            <w:hyperlink r:id="rId25" w:history="1">
              <w:r>
                <w:rPr>
                  <w:color w:val="0000FF"/>
                </w:rPr>
                <w:t>N 1617</w:t>
              </w:r>
            </w:hyperlink>
            <w:r>
              <w:rPr>
                <w:color w:val="392C69"/>
              </w:rPr>
              <w:t>,</w:t>
            </w:r>
          </w:p>
          <w:p w:rsidR="00444B52" w:rsidRDefault="00444B52">
            <w:pPr>
              <w:pStyle w:val="ConsPlusNormal"/>
              <w:jc w:val="center"/>
            </w:pPr>
            <w:r>
              <w:rPr>
                <w:color w:val="392C69"/>
              </w:rPr>
              <w:t xml:space="preserve">от 31.01.2017 </w:t>
            </w:r>
            <w:hyperlink r:id="rId26" w:history="1">
              <w:r>
                <w:rPr>
                  <w:color w:val="0000FF"/>
                </w:rPr>
                <w:t>N 65</w:t>
              </w:r>
            </w:hyperlink>
            <w:r>
              <w:rPr>
                <w:color w:val="392C69"/>
              </w:rPr>
              <w:t xml:space="preserve">, от 09.08.2017 </w:t>
            </w:r>
            <w:hyperlink r:id="rId27" w:history="1">
              <w:r>
                <w:rPr>
                  <w:color w:val="0000FF"/>
                </w:rPr>
                <w:t>N 1445</w:t>
              </w:r>
            </w:hyperlink>
            <w:r>
              <w:rPr>
                <w:color w:val="392C69"/>
              </w:rPr>
              <w:t xml:space="preserve">, от 11.01.2018 </w:t>
            </w:r>
            <w:hyperlink r:id="rId28" w:history="1">
              <w:r>
                <w:rPr>
                  <w:color w:val="0000FF"/>
                </w:rPr>
                <w:t>N 50</w:t>
              </w:r>
            </w:hyperlink>
            <w:r>
              <w:rPr>
                <w:color w:val="392C69"/>
              </w:rPr>
              <w:t>,</w:t>
            </w:r>
          </w:p>
          <w:p w:rsidR="00444B52" w:rsidRDefault="00444B52">
            <w:pPr>
              <w:pStyle w:val="ConsPlusNormal"/>
              <w:jc w:val="center"/>
            </w:pPr>
            <w:r>
              <w:rPr>
                <w:color w:val="392C69"/>
              </w:rPr>
              <w:t xml:space="preserve">от 16.07.2018 </w:t>
            </w:r>
            <w:hyperlink r:id="rId29" w:history="1">
              <w:r>
                <w:rPr>
                  <w:color w:val="0000FF"/>
                </w:rPr>
                <w:t>N 1304</w:t>
              </w:r>
            </w:hyperlink>
            <w:r>
              <w:rPr>
                <w:color w:val="392C69"/>
              </w:rPr>
              <w:t xml:space="preserve">, от 18.03.2019 </w:t>
            </w:r>
            <w:hyperlink r:id="rId30" w:history="1">
              <w:r>
                <w:rPr>
                  <w:color w:val="0000FF"/>
                </w:rPr>
                <w:t>N 425</w:t>
              </w:r>
            </w:hyperlink>
            <w:r>
              <w:rPr>
                <w:color w:val="392C69"/>
              </w:rPr>
              <w:t xml:space="preserve">, от 09.09.2019 </w:t>
            </w:r>
            <w:hyperlink r:id="rId31" w:history="1">
              <w:r>
                <w:rPr>
                  <w:color w:val="0000FF"/>
                </w:rPr>
                <w:t>N 1964</w:t>
              </w:r>
            </w:hyperlink>
            <w:r>
              <w:rPr>
                <w:color w:val="392C69"/>
              </w:rPr>
              <w:t>,</w:t>
            </w:r>
          </w:p>
          <w:p w:rsidR="00444B52" w:rsidRDefault="00444B52">
            <w:pPr>
              <w:pStyle w:val="ConsPlusNormal"/>
              <w:jc w:val="center"/>
            </w:pPr>
            <w:r>
              <w:rPr>
                <w:color w:val="392C69"/>
              </w:rPr>
              <w:t xml:space="preserve">от 02.03.2020 </w:t>
            </w:r>
            <w:hyperlink r:id="rId32" w:history="1">
              <w:r>
                <w:rPr>
                  <w:color w:val="0000FF"/>
                </w:rPr>
                <w:t>N 360</w:t>
              </w:r>
            </w:hyperlink>
            <w:r>
              <w:rPr>
                <w:color w:val="392C69"/>
              </w:rPr>
              <w:t>)</w:t>
            </w:r>
          </w:p>
        </w:tc>
      </w:tr>
    </w:tbl>
    <w:p w:rsidR="00444B52" w:rsidRDefault="00444B52">
      <w:pPr>
        <w:pStyle w:val="ConsPlusNormal"/>
        <w:jc w:val="both"/>
      </w:pPr>
    </w:p>
    <w:p w:rsidR="00444B52" w:rsidRDefault="00444B52">
      <w:pPr>
        <w:pStyle w:val="ConsPlusTitle"/>
        <w:jc w:val="center"/>
        <w:outlineLvl w:val="1"/>
      </w:pPr>
      <w:r>
        <w:t>ПАСПОРТ МУНИЦИПАЛЬНОЙ ПРОГРАММЫ "РАЗВИТИЕ ФИЗИЧЕСКОЙ</w:t>
      </w:r>
    </w:p>
    <w:p w:rsidR="00444B52" w:rsidRDefault="00444B52">
      <w:pPr>
        <w:pStyle w:val="ConsPlusTitle"/>
        <w:jc w:val="center"/>
      </w:pPr>
      <w:r>
        <w:t xml:space="preserve">КУЛЬТУРЫ И СПОРТА </w:t>
      </w:r>
      <w:proofErr w:type="gramStart"/>
      <w:r>
        <w:t>В</w:t>
      </w:r>
      <w:proofErr w:type="gramEnd"/>
      <w:r>
        <w:t xml:space="preserve"> ЗАТО СЕВЕРСК"</w:t>
      </w:r>
    </w:p>
    <w:p w:rsidR="00444B52" w:rsidRDefault="00444B52">
      <w:pPr>
        <w:pStyle w:val="ConsPlusNormal"/>
        <w:jc w:val="center"/>
      </w:pPr>
      <w:r>
        <w:t xml:space="preserve">(в ред. </w:t>
      </w:r>
      <w:hyperlink r:id="rId33"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p w:rsidR="00444B52" w:rsidRDefault="00444B52">
      <w:pPr>
        <w:sectPr w:rsidR="00444B52" w:rsidSect="005B2B42">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74"/>
        <w:gridCol w:w="1701"/>
        <w:gridCol w:w="1264"/>
        <w:gridCol w:w="1144"/>
        <w:gridCol w:w="1144"/>
        <w:gridCol w:w="1144"/>
        <w:gridCol w:w="1144"/>
        <w:gridCol w:w="1144"/>
        <w:gridCol w:w="1144"/>
        <w:gridCol w:w="1134"/>
        <w:gridCol w:w="1134"/>
      </w:tblGrid>
      <w:tr w:rsidR="00444B52">
        <w:tc>
          <w:tcPr>
            <w:tcW w:w="1474" w:type="dxa"/>
          </w:tcPr>
          <w:p w:rsidR="00444B52" w:rsidRDefault="00444B52">
            <w:pPr>
              <w:pStyle w:val="ConsPlusNormal"/>
            </w:pPr>
            <w:r>
              <w:lastRenderedPageBreak/>
              <w:t>Наименование муниципальной программы (далее - Программа)</w:t>
            </w:r>
          </w:p>
        </w:tc>
        <w:tc>
          <w:tcPr>
            <w:tcW w:w="12097" w:type="dxa"/>
            <w:gridSpan w:val="10"/>
          </w:tcPr>
          <w:p w:rsidR="00444B52" w:rsidRDefault="00444B52">
            <w:pPr>
              <w:pStyle w:val="ConsPlusNormal"/>
            </w:pPr>
            <w:r>
              <w:t>Развитие физической культуры и спорта в ЗАТО Северск</w:t>
            </w:r>
          </w:p>
        </w:tc>
      </w:tr>
      <w:tr w:rsidR="00444B52">
        <w:tc>
          <w:tcPr>
            <w:tcW w:w="1474" w:type="dxa"/>
          </w:tcPr>
          <w:p w:rsidR="00444B52" w:rsidRDefault="00444B52">
            <w:pPr>
              <w:pStyle w:val="ConsPlusNormal"/>
            </w:pPr>
            <w:r>
              <w:t>Срок реализации Программы</w:t>
            </w:r>
          </w:p>
        </w:tc>
        <w:tc>
          <w:tcPr>
            <w:tcW w:w="12097" w:type="dxa"/>
            <w:gridSpan w:val="10"/>
          </w:tcPr>
          <w:p w:rsidR="00444B52" w:rsidRDefault="00444B52">
            <w:pPr>
              <w:pStyle w:val="ConsPlusNormal"/>
            </w:pPr>
            <w:r>
              <w:t>2015 - 2020 годы</w:t>
            </w:r>
          </w:p>
        </w:tc>
      </w:tr>
      <w:tr w:rsidR="00444B52">
        <w:tc>
          <w:tcPr>
            <w:tcW w:w="1474" w:type="dxa"/>
          </w:tcPr>
          <w:p w:rsidR="00444B52" w:rsidRDefault="00444B52">
            <w:pPr>
              <w:pStyle w:val="ConsPlusNormal"/>
            </w:pPr>
            <w:r>
              <w:t>Ответственный исполнитель Программы</w:t>
            </w:r>
          </w:p>
        </w:tc>
        <w:tc>
          <w:tcPr>
            <w:tcW w:w="12097" w:type="dxa"/>
            <w:gridSpan w:val="10"/>
          </w:tcPr>
          <w:p w:rsidR="00444B52" w:rsidRDefault="00444B52">
            <w:pPr>
              <w:pStyle w:val="ConsPlusNormal"/>
            </w:pPr>
            <w:r>
              <w:t>Управление молодежной и семейной политики, физической культуры и спорта Администрации ЗАТО Северск</w:t>
            </w:r>
          </w:p>
        </w:tc>
      </w:tr>
      <w:tr w:rsidR="00444B52">
        <w:tc>
          <w:tcPr>
            <w:tcW w:w="1474" w:type="dxa"/>
          </w:tcPr>
          <w:p w:rsidR="00444B52" w:rsidRDefault="00444B52">
            <w:pPr>
              <w:pStyle w:val="ConsPlusNormal"/>
            </w:pPr>
            <w:r>
              <w:t>Соисполнители Программы</w:t>
            </w:r>
          </w:p>
        </w:tc>
        <w:tc>
          <w:tcPr>
            <w:tcW w:w="12097" w:type="dxa"/>
            <w:gridSpan w:val="10"/>
          </w:tcPr>
          <w:p w:rsidR="00444B52" w:rsidRDefault="00444B52">
            <w:pPr>
              <w:pStyle w:val="ConsPlusNormal"/>
            </w:pPr>
            <w:r>
              <w:t>Отсутствуют</w:t>
            </w:r>
          </w:p>
        </w:tc>
      </w:tr>
      <w:tr w:rsidR="00444B52">
        <w:tc>
          <w:tcPr>
            <w:tcW w:w="1474" w:type="dxa"/>
            <w:vMerge w:val="restart"/>
          </w:tcPr>
          <w:p w:rsidR="00444B52" w:rsidRDefault="00444B52">
            <w:pPr>
              <w:pStyle w:val="ConsPlusNormal"/>
            </w:pPr>
            <w:r>
              <w:t>Участники Программы</w:t>
            </w:r>
          </w:p>
        </w:tc>
        <w:tc>
          <w:tcPr>
            <w:tcW w:w="12097" w:type="dxa"/>
            <w:gridSpan w:val="10"/>
          </w:tcPr>
          <w:p w:rsidR="00444B52" w:rsidRDefault="00444B52">
            <w:pPr>
              <w:pStyle w:val="ConsPlusNormal"/>
            </w:pPr>
            <w:r>
              <w:t>Управление жилищно-коммунального хозяйства, транспорта и связи Администрации ЗАТО Северск</w:t>
            </w:r>
          </w:p>
        </w:tc>
      </w:tr>
      <w:tr w:rsidR="00444B52">
        <w:tc>
          <w:tcPr>
            <w:tcW w:w="1474" w:type="dxa"/>
            <w:vMerge/>
          </w:tcPr>
          <w:p w:rsidR="00444B52" w:rsidRDefault="00444B52"/>
        </w:tc>
        <w:tc>
          <w:tcPr>
            <w:tcW w:w="12097" w:type="dxa"/>
            <w:gridSpan w:val="10"/>
          </w:tcPr>
          <w:p w:rsidR="00444B52" w:rsidRDefault="00444B52">
            <w:pPr>
              <w:pStyle w:val="ConsPlusNormal"/>
            </w:pPr>
            <w:r>
              <w:t>Управление имущественных отношений Администрации ЗАТО Северск</w:t>
            </w:r>
          </w:p>
        </w:tc>
      </w:tr>
      <w:tr w:rsidR="00444B52">
        <w:tc>
          <w:tcPr>
            <w:tcW w:w="1474" w:type="dxa"/>
            <w:vMerge/>
          </w:tcPr>
          <w:p w:rsidR="00444B52" w:rsidRDefault="00444B52"/>
        </w:tc>
        <w:tc>
          <w:tcPr>
            <w:tcW w:w="12097" w:type="dxa"/>
            <w:gridSpan w:val="10"/>
          </w:tcPr>
          <w:p w:rsidR="00444B52" w:rsidRDefault="00444B52">
            <w:pPr>
              <w:pStyle w:val="ConsPlusNormal"/>
            </w:pPr>
            <w:r>
              <w:t>Управление капитального строительства Администрации ЗАТО Северск</w:t>
            </w:r>
          </w:p>
        </w:tc>
      </w:tr>
      <w:tr w:rsidR="00444B52">
        <w:tc>
          <w:tcPr>
            <w:tcW w:w="1474" w:type="dxa"/>
            <w:vMerge/>
          </w:tcPr>
          <w:p w:rsidR="00444B52" w:rsidRDefault="00444B52"/>
        </w:tc>
        <w:tc>
          <w:tcPr>
            <w:tcW w:w="12097" w:type="dxa"/>
            <w:gridSpan w:val="10"/>
          </w:tcPr>
          <w:p w:rsidR="00444B52" w:rsidRDefault="00444B52">
            <w:pPr>
              <w:pStyle w:val="ConsPlusNormal"/>
            </w:pPr>
            <w:r>
              <w:t>Управление молодежной и семейной политики, физической культуры и спорта Администрации ЗАТО Северск</w:t>
            </w:r>
          </w:p>
        </w:tc>
      </w:tr>
      <w:tr w:rsidR="00444B52">
        <w:tc>
          <w:tcPr>
            <w:tcW w:w="1474" w:type="dxa"/>
            <w:vMerge/>
          </w:tcPr>
          <w:p w:rsidR="00444B52" w:rsidRDefault="00444B52"/>
        </w:tc>
        <w:tc>
          <w:tcPr>
            <w:tcW w:w="12097" w:type="dxa"/>
            <w:gridSpan w:val="10"/>
          </w:tcPr>
          <w:p w:rsidR="00444B52" w:rsidRDefault="00444B52">
            <w:pPr>
              <w:pStyle w:val="ConsPlusNormal"/>
            </w:pPr>
            <w:r>
              <w:t>Управление образования Администрации ЗАТО Северск</w:t>
            </w:r>
          </w:p>
        </w:tc>
      </w:tr>
      <w:tr w:rsidR="00444B52">
        <w:tc>
          <w:tcPr>
            <w:tcW w:w="1474" w:type="dxa"/>
          </w:tcPr>
          <w:p w:rsidR="00444B52" w:rsidRDefault="00444B52">
            <w:pPr>
              <w:pStyle w:val="ConsPlusNormal"/>
            </w:pPr>
            <w:r>
              <w:t xml:space="preserve">Цель социально-экономического развития ЗАТО Северск, </w:t>
            </w:r>
            <w:r>
              <w:lastRenderedPageBreak/>
              <w:t>на реализацию которой направлена Программа</w:t>
            </w:r>
          </w:p>
        </w:tc>
        <w:tc>
          <w:tcPr>
            <w:tcW w:w="12097" w:type="dxa"/>
            <w:gridSpan w:val="10"/>
          </w:tcPr>
          <w:p w:rsidR="00444B52" w:rsidRDefault="00444B52">
            <w:pPr>
              <w:pStyle w:val="ConsPlusNormal"/>
            </w:pPr>
            <w:r>
              <w:lastRenderedPageBreak/>
              <w:t>Развитие инфраструктуры здорового образа жизни</w:t>
            </w:r>
          </w:p>
        </w:tc>
      </w:tr>
      <w:tr w:rsidR="00444B52">
        <w:tc>
          <w:tcPr>
            <w:tcW w:w="1474" w:type="dxa"/>
          </w:tcPr>
          <w:p w:rsidR="00444B52" w:rsidRDefault="00444B52">
            <w:pPr>
              <w:pStyle w:val="ConsPlusNormal"/>
            </w:pPr>
            <w:r>
              <w:lastRenderedPageBreak/>
              <w:t>Цель Программы</w:t>
            </w:r>
          </w:p>
        </w:tc>
        <w:tc>
          <w:tcPr>
            <w:tcW w:w="12097" w:type="dxa"/>
            <w:gridSpan w:val="10"/>
          </w:tcPr>
          <w:p w:rsidR="00444B52" w:rsidRDefault="00444B52">
            <w:pPr>
              <w:pStyle w:val="ConsPlusNormal"/>
            </w:pPr>
            <w:r>
              <w:t>Создание условий, обеспечивающих возможность населению ЗАТО Северск систематически заниматься физической культурой и спортом</w:t>
            </w:r>
          </w:p>
        </w:tc>
      </w:tr>
      <w:tr w:rsidR="00444B52">
        <w:tc>
          <w:tcPr>
            <w:tcW w:w="1474" w:type="dxa"/>
            <w:vMerge w:val="restart"/>
          </w:tcPr>
          <w:p w:rsidR="00444B52" w:rsidRDefault="00444B52">
            <w:pPr>
              <w:pStyle w:val="ConsPlusNormal"/>
            </w:pPr>
            <w:r>
              <w:t>Целевые показатели (индикаторы) результативности Программы и их значения (по годам реализации)</w:t>
            </w:r>
          </w:p>
        </w:tc>
        <w:tc>
          <w:tcPr>
            <w:tcW w:w="1701" w:type="dxa"/>
          </w:tcPr>
          <w:p w:rsidR="00444B52" w:rsidRDefault="00444B52">
            <w:pPr>
              <w:pStyle w:val="ConsPlusNormal"/>
              <w:jc w:val="center"/>
            </w:pPr>
            <w:r>
              <w:t>Показатели цели, единица измерения</w:t>
            </w:r>
          </w:p>
        </w:tc>
        <w:tc>
          <w:tcPr>
            <w:tcW w:w="1264" w:type="dxa"/>
          </w:tcPr>
          <w:p w:rsidR="00444B52" w:rsidRDefault="00444B52">
            <w:pPr>
              <w:pStyle w:val="ConsPlusNormal"/>
              <w:jc w:val="center"/>
            </w:pPr>
            <w:r>
              <w:t>2014 год</w:t>
            </w:r>
          </w:p>
        </w:tc>
        <w:tc>
          <w:tcPr>
            <w:tcW w:w="1144" w:type="dxa"/>
          </w:tcPr>
          <w:p w:rsidR="00444B52" w:rsidRDefault="00444B52">
            <w:pPr>
              <w:pStyle w:val="ConsPlusNormal"/>
              <w:jc w:val="center"/>
            </w:pPr>
            <w:r>
              <w:t>2015 год</w:t>
            </w:r>
          </w:p>
        </w:tc>
        <w:tc>
          <w:tcPr>
            <w:tcW w:w="1144" w:type="dxa"/>
          </w:tcPr>
          <w:p w:rsidR="00444B52" w:rsidRDefault="00444B52">
            <w:pPr>
              <w:pStyle w:val="ConsPlusNormal"/>
              <w:jc w:val="center"/>
            </w:pPr>
            <w:r>
              <w:t>2016 год</w:t>
            </w:r>
          </w:p>
        </w:tc>
        <w:tc>
          <w:tcPr>
            <w:tcW w:w="1144" w:type="dxa"/>
          </w:tcPr>
          <w:p w:rsidR="00444B52" w:rsidRDefault="00444B52">
            <w:pPr>
              <w:pStyle w:val="ConsPlusNormal"/>
              <w:jc w:val="center"/>
            </w:pPr>
            <w:r>
              <w:t>2017 год</w:t>
            </w:r>
          </w:p>
        </w:tc>
        <w:tc>
          <w:tcPr>
            <w:tcW w:w="1144" w:type="dxa"/>
          </w:tcPr>
          <w:p w:rsidR="00444B52" w:rsidRDefault="00444B52">
            <w:pPr>
              <w:pStyle w:val="ConsPlusNormal"/>
              <w:jc w:val="center"/>
            </w:pPr>
            <w:r>
              <w:t>2018 год</w:t>
            </w:r>
          </w:p>
        </w:tc>
        <w:tc>
          <w:tcPr>
            <w:tcW w:w="1144" w:type="dxa"/>
          </w:tcPr>
          <w:p w:rsidR="00444B52" w:rsidRDefault="00444B52">
            <w:pPr>
              <w:pStyle w:val="ConsPlusNormal"/>
              <w:jc w:val="center"/>
            </w:pPr>
            <w:r>
              <w:t>2019 год</w:t>
            </w:r>
          </w:p>
        </w:tc>
        <w:tc>
          <w:tcPr>
            <w:tcW w:w="1144" w:type="dxa"/>
          </w:tcPr>
          <w:p w:rsidR="00444B52" w:rsidRDefault="00444B52">
            <w:pPr>
              <w:pStyle w:val="ConsPlusNormal"/>
              <w:jc w:val="center"/>
            </w:pPr>
            <w:r>
              <w:t>2020 год</w:t>
            </w:r>
          </w:p>
        </w:tc>
        <w:tc>
          <w:tcPr>
            <w:tcW w:w="1134" w:type="dxa"/>
          </w:tcPr>
          <w:p w:rsidR="00444B52" w:rsidRDefault="00444B52">
            <w:pPr>
              <w:pStyle w:val="ConsPlusNormal"/>
              <w:jc w:val="center"/>
            </w:pPr>
            <w:r>
              <w:t>2021 год (прогнозный период)</w:t>
            </w:r>
          </w:p>
        </w:tc>
        <w:tc>
          <w:tcPr>
            <w:tcW w:w="1134" w:type="dxa"/>
          </w:tcPr>
          <w:p w:rsidR="00444B52" w:rsidRDefault="00444B52">
            <w:pPr>
              <w:pStyle w:val="ConsPlusNormal"/>
              <w:jc w:val="center"/>
            </w:pPr>
            <w:r>
              <w:t>2022 год (прогнозный период)</w:t>
            </w:r>
          </w:p>
        </w:tc>
      </w:tr>
      <w:tr w:rsidR="00444B52">
        <w:tc>
          <w:tcPr>
            <w:tcW w:w="1474" w:type="dxa"/>
            <w:vMerge/>
          </w:tcPr>
          <w:p w:rsidR="00444B52" w:rsidRDefault="00444B52"/>
        </w:tc>
        <w:tc>
          <w:tcPr>
            <w:tcW w:w="1701" w:type="dxa"/>
          </w:tcPr>
          <w:p w:rsidR="00444B52" w:rsidRDefault="00444B52">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1264" w:type="dxa"/>
          </w:tcPr>
          <w:p w:rsidR="00444B52" w:rsidRDefault="00444B52">
            <w:pPr>
              <w:pStyle w:val="ConsPlusNormal"/>
              <w:jc w:val="center"/>
            </w:pPr>
            <w:r>
              <w:t>21,4</w:t>
            </w:r>
          </w:p>
        </w:tc>
        <w:tc>
          <w:tcPr>
            <w:tcW w:w="1144" w:type="dxa"/>
          </w:tcPr>
          <w:p w:rsidR="00444B52" w:rsidRDefault="00444B52">
            <w:pPr>
              <w:pStyle w:val="ConsPlusNormal"/>
              <w:jc w:val="center"/>
            </w:pPr>
            <w:r>
              <w:t>21,6</w:t>
            </w:r>
          </w:p>
        </w:tc>
        <w:tc>
          <w:tcPr>
            <w:tcW w:w="1144" w:type="dxa"/>
          </w:tcPr>
          <w:p w:rsidR="00444B52" w:rsidRDefault="00444B52">
            <w:pPr>
              <w:pStyle w:val="ConsPlusNormal"/>
              <w:jc w:val="center"/>
            </w:pPr>
            <w:r>
              <w:t>21,8</w:t>
            </w:r>
          </w:p>
        </w:tc>
        <w:tc>
          <w:tcPr>
            <w:tcW w:w="1144" w:type="dxa"/>
          </w:tcPr>
          <w:p w:rsidR="00444B52" w:rsidRDefault="00444B52">
            <w:pPr>
              <w:pStyle w:val="ConsPlusNormal"/>
              <w:jc w:val="center"/>
            </w:pPr>
            <w:r>
              <w:t>34,9</w:t>
            </w:r>
          </w:p>
        </w:tc>
        <w:tc>
          <w:tcPr>
            <w:tcW w:w="1144" w:type="dxa"/>
          </w:tcPr>
          <w:p w:rsidR="00444B52" w:rsidRDefault="00444B52">
            <w:pPr>
              <w:pStyle w:val="ConsPlusNormal"/>
              <w:jc w:val="center"/>
            </w:pPr>
            <w:r>
              <w:t>35,5</w:t>
            </w:r>
          </w:p>
        </w:tc>
        <w:tc>
          <w:tcPr>
            <w:tcW w:w="1144" w:type="dxa"/>
          </w:tcPr>
          <w:p w:rsidR="00444B52" w:rsidRDefault="00444B52">
            <w:pPr>
              <w:pStyle w:val="ConsPlusNormal"/>
              <w:jc w:val="center"/>
            </w:pPr>
            <w:r>
              <w:t>42,7</w:t>
            </w:r>
          </w:p>
        </w:tc>
        <w:tc>
          <w:tcPr>
            <w:tcW w:w="1144" w:type="dxa"/>
          </w:tcPr>
          <w:p w:rsidR="00444B52" w:rsidRDefault="00444B52">
            <w:pPr>
              <w:pStyle w:val="ConsPlusNormal"/>
              <w:jc w:val="center"/>
            </w:pPr>
            <w:r>
              <w:t>44,9</w:t>
            </w:r>
          </w:p>
        </w:tc>
        <w:tc>
          <w:tcPr>
            <w:tcW w:w="1134" w:type="dxa"/>
          </w:tcPr>
          <w:p w:rsidR="00444B52" w:rsidRDefault="00444B52">
            <w:pPr>
              <w:pStyle w:val="ConsPlusNormal"/>
              <w:jc w:val="center"/>
            </w:pPr>
            <w:r>
              <w:t>47,0</w:t>
            </w:r>
          </w:p>
        </w:tc>
        <w:tc>
          <w:tcPr>
            <w:tcW w:w="1134" w:type="dxa"/>
          </w:tcPr>
          <w:p w:rsidR="00444B52" w:rsidRDefault="00444B52">
            <w:pPr>
              <w:pStyle w:val="ConsPlusNormal"/>
              <w:jc w:val="center"/>
            </w:pPr>
            <w:r>
              <w:t>49,9</w:t>
            </w:r>
          </w:p>
        </w:tc>
      </w:tr>
      <w:tr w:rsidR="00444B52">
        <w:tc>
          <w:tcPr>
            <w:tcW w:w="1474" w:type="dxa"/>
            <w:vMerge/>
          </w:tcPr>
          <w:p w:rsidR="00444B52" w:rsidRDefault="00444B52"/>
        </w:tc>
        <w:tc>
          <w:tcPr>
            <w:tcW w:w="1701" w:type="dxa"/>
          </w:tcPr>
          <w:p w:rsidR="00444B52" w:rsidRDefault="00444B52">
            <w:pPr>
              <w:pStyle w:val="ConsPlusNormal"/>
            </w:pPr>
            <w:r>
              <w:t xml:space="preserve">2. Уровень обеспеченности населения спортивными сооружениями, исходя из единовременной пропускной </w:t>
            </w:r>
            <w:r>
              <w:lastRenderedPageBreak/>
              <w:t xml:space="preserve">способности объектов спорта, </w:t>
            </w:r>
            <w:proofErr w:type="spellStart"/>
            <w:r>
              <w:t>проц</w:t>
            </w:r>
            <w:proofErr w:type="spellEnd"/>
          </w:p>
        </w:tc>
        <w:tc>
          <w:tcPr>
            <w:tcW w:w="1264" w:type="dxa"/>
          </w:tcPr>
          <w:p w:rsidR="00444B52" w:rsidRDefault="00444B52">
            <w:pPr>
              <w:pStyle w:val="ConsPlusNormal"/>
              <w:jc w:val="center"/>
            </w:pPr>
            <w:r>
              <w:lastRenderedPageBreak/>
              <w:t>21,8</w:t>
            </w:r>
          </w:p>
        </w:tc>
        <w:tc>
          <w:tcPr>
            <w:tcW w:w="1144" w:type="dxa"/>
          </w:tcPr>
          <w:p w:rsidR="00444B52" w:rsidRDefault="00444B52">
            <w:pPr>
              <w:pStyle w:val="ConsPlusNormal"/>
              <w:jc w:val="center"/>
            </w:pPr>
            <w:r>
              <w:t>21,9</w:t>
            </w:r>
          </w:p>
        </w:tc>
        <w:tc>
          <w:tcPr>
            <w:tcW w:w="1144" w:type="dxa"/>
          </w:tcPr>
          <w:p w:rsidR="00444B52" w:rsidRDefault="00444B52">
            <w:pPr>
              <w:pStyle w:val="ConsPlusNormal"/>
              <w:jc w:val="center"/>
            </w:pPr>
            <w:r>
              <w:t>22,1</w:t>
            </w:r>
          </w:p>
        </w:tc>
        <w:tc>
          <w:tcPr>
            <w:tcW w:w="1144" w:type="dxa"/>
          </w:tcPr>
          <w:p w:rsidR="00444B52" w:rsidRDefault="00444B52">
            <w:pPr>
              <w:pStyle w:val="ConsPlusNormal"/>
              <w:jc w:val="center"/>
            </w:pPr>
            <w:r>
              <w:t>22,2</w:t>
            </w:r>
          </w:p>
        </w:tc>
        <w:tc>
          <w:tcPr>
            <w:tcW w:w="1144" w:type="dxa"/>
          </w:tcPr>
          <w:p w:rsidR="00444B52" w:rsidRDefault="00444B52">
            <w:pPr>
              <w:pStyle w:val="ConsPlusNormal"/>
              <w:jc w:val="center"/>
            </w:pPr>
            <w:r>
              <w:t>45,8</w:t>
            </w:r>
          </w:p>
        </w:tc>
        <w:tc>
          <w:tcPr>
            <w:tcW w:w="1144" w:type="dxa"/>
          </w:tcPr>
          <w:p w:rsidR="00444B52" w:rsidRDefault="00444B52">
            <w:pPr>
              <w:pStyle w:val="ConsPlusNormal"/>
              <w:jc w:val="center"/>
            </w:pPr>
            <w:r>
              <w:t>46,5</w:t>
            </w:r>
          </w:p>
        </w:tc>
        <w:tc>
          <w:tcPr>
            <w:tcW w:w="1144" w:type="dxa"/>
          </w:tcPr>
          <w:p w:rsidR="00444B52" w:rsidRDefault="00444B52">
            <w:pPr>
              <w:pStyle w:val="ConsPlusNormal"/>
              <w:jc w:val="center"/>
            </w:pPr>
            <w:r>
              <w:t>46,5</w:t>
            </w:r>
          </w:p>
        </w:tc>
        <w:tc>
          <w:tcPr>
            <w:tcW w:w="1134" w:type="dxa"/>
          </w:tcPr>
          <w:p w:rsidR="00444B52" w:rsidRDefault="00444B52">
            <w:pPr>
              <w:pStyle w:val="ConsPlusNormal"/>
              <w:jc w:val="center"/>
            </w:pPr>
            <w:r>
              <w:t>46,5</w:t>
            </w:r>
          </w:p>
        </w:tc>
        <w:tc>
          <w:tcPr>
            <w:tcW w:w="1134" w:type="dxa"/>
          </w:tcPr>
          <w:p w:rsidR="00444B52" w:rsidRDefault="00444B52">
            <w:pPr>
              <w:pStyle w:val="ConsPlusNormal"/>
              <w:jc w:val="center"/>
            </w:pPr>
            <w:r>
              <w:t>46,5</w:t>
            </w:r>
          </w:p>
        </w:tc>
      </w:tr>
      <w:tr w:rsidR="00444B52">
        <w:tc>
          <w:tcPr>
            <w:tcW w:w="1474" w:type="dxa"/>
            <w:vMerge w:val="restart"/>
          </w:tcPr>
          <w:p w:rsidR="00444B52" w:rsidRDefault="00444B52">
            <w:pPr>
              <w:pStyle w:val="ConsPlusNormal"/>
            </w:pPr>
            <w:r>
              <w:lastRenderedPageBreak/>
              <w:t>Задачи Программы</w:t>
            </w:r>
          </w:p>
        </w:tc>
        <w:tc>
          <w:tcPr>
            <w:tcW w:w="12097" w:type="dxa"/>
            <w:gridSpan w:val="10"/>
          </w:tcPr>
          <w:p w:rsidR="00444B52" w:rsidRDefault="00444B52">
            <w:pPr>
              <w:pStyle w:val="ConsPlusNormal"/>
            </w:pPr>
            <w:r>
              <w:t>1.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w:t>
            </w:r>
          </w:p>
        </w:tc>
      </w:tr>
      <w:tr w:rsidR="00444B52">
        <w:tc>
          <w:tcPr>
            <w:tcW w:w="1474" w:type="dxa"/>
            <w:vMerge/>
          </w:tcPr>
          <w:p w:rsidR="00444B52" w:rsidRDefault="00444B52"/>
        </w:tc>
        <w:tc>
          <w:tcPr>
            <w:tcW w:w="12097" w:type="dxa"/>
            <w:gridSpan w:val="10"/>
          </w:tcPr>
          <w:p w:rsidR="00444B52" w:rsidRDefault="00444B52">
            <w:pPr>
              <w:pStyle w:val="ConsPlusNormal"/>
            </w:pPr>
            <w:r>
              <w:t>2. Обеспечение условий для развития детско-юношеского спорта, поддержка спорта высших достижений</w:t>
            </w:r>
          </w:p>
        </w:tc>
      </w:tr>
      <w:tr w:rsidR="00444B52">
        <w:tc>
          <w:tcPr>
            <w:tcW w:w="1474" w:type="dxa"/>
            <w:vMerge/>
          </w:tcPr>
          <w:p w:rsidR="00444B52" w:rsidRDefault="00444B52"/>
        </w:tc>
        <w:tc>
          <w:tcPr>
            <w:tcW w:w="12097" w:type="dxa"/>
            <w:gridSpan w:val="10"/>
          </w:tcPr>
          <w:p w:rsidR="00444B52" w:rsidRDefault="00444B52">
            <w:pPr>
              <w:pStyle w:val="ConsPlusNormal"/>
            </w:pPr>
            <w:r>
              <w:t>3. Создание условий для привлечения к занятиям хоккеем всех категорий граждан вне зависимости от возраста</w:t>
            </w:r>
          </w:p>
        </w:tc>
      </w:tr>
      <w:tr w:rsidR="00444B52">
        <w:tc>
          <w:tcPr>
            <w:tcW w:w="1474" w:type="dxa"/>
            <w:vMerge w:val="restart"/>
          </w:tcPr>
          <w:p w:rsidR="00444B52" w:rsidRDefault="00444B52">
            <w:pPr>
              <w:pStyle w:val="ConsPlusNormal"/>
            </w:pPr>
            <w:r>
              <w:t>Подпрограммы Программы</w:t>
            </w:r>
          </w:p>
        </w:tc>
        <w:tc>
          <w:tcPr>
            <w:tcW w:w="12097" w:type="dxa"/>
            <w:gridSpan w:val="10"/>
          </w:tcPr>
          <w:p w:rsidR="00444B52" w:rsidRDefault="00444B52">
            <w:pPr>
              <w:pStyle w:val="ConsPlusNormal"/>
            </w:pPr>
            <w:hyperlink w:anchor="P4457" w:history="1">
              <w:r>
                <w:rPr>
                  <w:color w:val="0000FF"/>
                </w:rPr>
                <w:t>Подпрограмма 1</w:t>
              </w:r>
            </w:hyperlink>
            <w:r>
              <w:t xml:space="preserve"> "Развитие физической культуры и массового спорта"</w:t>
            </w:r>
          </w:p>
        </w:tc>
      </w:tr>
      <w:tr w:rsidR="00444B52">
        <w:tc>
          <w:tcPr>
            <w:tcW w:w="1474" w:type="dxa"/>
            <w:vMerge/>
          </w:tcPr>
          <w:p w:rsidR="00444B52" w:rsidRDefault="00444B52"/>
        </w:tc>
        <w:tc>
          <w:tcPr>
            <w:tcW w:w="12097" w:type="dxa"/>
            <w:gridSpan w:val="10"/>
          </w:tcPr>
          <w:p w:rsidR="00444B52" w:rsidRDefault="00444B52">
            <w:pPr>
              <w:pStyle w:val="ConsPlusNormal"/>
            </w:pPr>
            <w:hyperlink w:anchor="P7892" w:history="1">
              <w:r>
                <w:rPr>
                  <w:color w:val="0000FF"/>
                </w:rPr>
                <w:t>Подпрограмма 2</w:t>
              </w:r>
            </w:hyperlink>
            <w:r>
              <w:t xml:space="preserve"> "Развитие системы подготовки спортивного резерва"</w:t>
            </w:r>
          </w:p>
        </w:tc>
      </w:tr>
      <w:tr w:rsidR="00444B52">
        <w:tc>
          <w:tcPr>
            <w:tcW w:w="1474" w:type="dxa"/>
            <w:vMerge/>
          </w:tcPr>
          <w:p w:rsidR="00444B52" w:rsidRDefault="00444B52"/>
        </w:tc>
        <w:tc>
          <w:tcPr>
            <w:tcW w:w="12097" w:type="dxa"/>
            <w:gridSpan w:val="10"/>
          </w:tcPr>
          <w:p w:rsidR="00444B52" w:rsidRDefault="00444B52">
            <w:pPr>
              <w:pStyle w:val="ConsPlusNormal"/>
            </w:pPr>
            <w:hyperlink w:anchor="P8652" w:history="1">
              <w:r>
                <w:rPr>
                  <w:color w:val="0000FF"/>
                </w:rPr>
                <w:t>Подпрограмма 3</w:t>
              </w:r>
            </w:hyperlink>
            <w:r>
              <w:t xml:space="preserve"> "Развитие детско-юношеского и массового хоккея"</w:t>
            </w:r>
          </w:p>
        </w:tc>
      </w:tr>
      <w:tr w:rsidR="00444B52">
        <w:tc>
          <w:tcPr>
            <w:tcW w:w="1474" w:type="dxa"/>
            <w:vMerge/>
          </w:tcPr>
          <w:p w:rsidR="00444B52" w:rsidRDefault="00444B52"/>
        </w:tc>
        <w:tc>
          <w:tcPr>
            <w:tcW w:w="12097" w:type="dxa"/>
            <w:gridSpan w:val="10"/>
          </w:tcPr>
          <w:p w:rsidR="00444B52" w:rsidRDefault="00444B52">
            <w:pPr>
              <w:pStyle w:val="ConsPlusNormal"/>
            </w:pPr>
            <w:hyperlink w:anchor="P454" w:history="1">
              <w:r>
                <w:rPr>
                  <w:color w:val="0000FF"/>
                </w:rPr>
                <w:t>Подпрограмма 4</w:t>
              </w:r>
            </w:hyperlink>
            <w:r>
              <w:t xml:space="preserve"> "Обеспечивающая подпрограмма"</w:t>
            </w:r>
          </w:p>
        </w:tc>
      </w:tr>
      <w:tr w:rsidR="00444B52">
        <w:tc>
          <w:tcPr>
            <w:tcW w:w="1474" w:type="dxa"/>
            <w:vMerge w:val="restart"/>
          </w:tcPr>
          <w:p w:rsidR="00444B52" w:rsidRDefault="00444B52">
            <w:pPr>
              <w:pStyle w:val="ConsPlusNormal"/>
            </w:pPr>
            <w:r>
              <w:t>Ведомственные целевые программы, входящие в состав Программы (далее - ВЦП)</w:t>
            </w:r>
          </w:p>
        </w:tc>
        <w:tc>
          <w:tcPr>
            <w:tcW w:w="12097" w:type="dxa"/>
            <w:gridSpan w:val="10"/>
          </w:tcPr>
          <w:p w:rsidR="00444B52" w:rsidRDefault="00444B52">
            <w:pPr>
              <w:pStyle w:val="ConsPlusNormal"/>
            </w:pPr>
            <w:r>
              <w:t>ВЦП "Обеспечение условий для организации и проведения официальных физкультурных и спортивных мероприятий, повышение эффективности пропаганды физической культуры и спорта"</w:t>
            </w:r>
          </w:p>
        </w:tc>
      </w:tr>
      <w:tr w:rsidR="00444B52">
        <w:tc>
          <w:tcPr>
            <w:tcW w:w="1474" w:type="dxa"/>
            <w:vMerge/>
          </w:tcPr>
          <w:p w:rsidR="00444B52" w:rsidRDefault="00444B52"/>
        </w:tc>
        <w:tc>
          <w:tcPr>
            <w:tcW w:w="12097" w:type="dxa"/>
            <w:gridSpan w:val="10"/>
          </w:tcPr>
          <w:p w:rsidR="00444B52" w:rsidRDefault="00444B52">
            <w:pPr>
              <w:pStyle w:val="ConsPlusNormal"/>
            </w:pPr>
            <w:r>
              <w:t>ВЦП "Организация предоставления дополнительного образования в учреждениях физкультурно-спортивной направленности"</w:t>
            </w:r>
          </w:p>
        </w:tc>
      </w:tr>
      <w:tr w:rsidR="00444B52">
        <w:tc>
          <w:tcPr>
            <w:tcW w:w="1474" w:type="dxa"/>
            <w:vMerge/>
          </w:tcPr>
          <w:p w:rsidR="00444B52" w:rsidRDefault="00444B52"/>
        </w:tc>
        <w:tc>
          <w:tcPr>
            <w:tcW w:w="12097" w:type="dxa"/>
            <w:gridSpan w:val="10"/>
          </w:tcPr>
          <w:p w:rsidR="00444B52" w:rsidRDefault="00444B52">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444B52">
        <w:tc>
          <w:tcPr>
            <w:tcW w:w="1474" w:type="dxa"/>
            <w:vMerge/>
          </w:tcPr>
          <w:p w:rsidR="00444B52" w:rsidRDefault="00444B52"/>
        </w:tc>
        <w:tc>
          <w:tcPr>
            <w:tcW w:w="12097" w:type="dxa"/>
            <w:gridSpan w:val="10"/>
          </w:tcPr>
          <w:p w:rsidR="00444B52" w:rsidRDefault="00444B52">
            <w:pPr>
              <w:pStyle w:val="ConsPlusNormal"/>
            </w:pPr>
            <w:r>
              <w:t>ВЦП "Развитие детско-юношеского и массового хоккея"</w:t>
            </w:r>
          </w:p>
        </w:tc>
      </w:tr>
      <w:tr w:rsidR="00444B52">
        <w:tc>
          <w:tcPr>
            <w:tcW w:w="1474" w:type="dxa"/>
            <w:vMerge w:val="restart"/>
          </w:tcPr>
          <w:p w:rsidR="00444B52" w:rsidRDefault="00444B52">
            <w:pPr>
              <w:pStyle w:val="ConsPlusNormal"/>
            </w:pPr>
            <w:r>
              <w:t xml:space="preserve">Объем финансирования Программы, всего, в </w:t>
            </w:r>
            <w:proofErr w:type="spellStart"/>
            <w:r>
              <w:t>т.ч</w:t>
            </w:r>
            <w:proofErr w:type="spellEnd"/>
            <w:r>
              <w:t xml:space="preserve">. по годам </w:t>
            </w:r>
            <w:r>
              <w:lastRenderedPageBreak/>
              <w:t>реализации Программы, тыс. руб.</w:t>
            </w:r>
          </w:p>
        </w:tc>
        <w:tc>
          <w:tcPr>
            <w:tcW w:w="1701" w:type="dxa"/>
          </w:tcPr>
          <w:p w:rsidR="00444B52" w:rsidRDefault="00444B52">
            <w:pPr>
              <w:pStyle w:val="ConsPlusNormal"/>
              <w:jc w:val="center"/>
            </w:pPr>
            <w:r>
              <w:lastRenderedPageBreak/>
              <w:t>Источники</w:t>
            </w:r>
          </w:p>
        </w:tc>
        <w:tc>
          <w:tcPr>
            <w:tcW w:w="1264" w:type="dxa"/>
          </w:tcPr>
          <w:p w:rsidR="00444B52" w:rsidRDefault="00444B52">
            <w:pPr>
              <w:pStyle w:val="ConsPlusNormal"/>
              <w:jc w:val="center"/>
            </w:pPr>
            <w:bookmarkStart w:id="2" w:name="P123"/>
            <w:bookmarkEnd w:id="2"/>
            <w:r>
              <w:t>Всего</w:t>
            </w:r>
          </w:p>
        </w:tc>
        <w:tc>
          <w:tcPr>
            <w:tcW w:w="1144" w:type="dxa"/>
          </w:tcPr>
          <w:p w:rsidR="00444B52" w:rsidRDefault="00444B52">
            <w:pPr>
              <w:pStyle w:val="ConsPlusNormal"/>
              <w:jc w:val="center"/>
            </w:pPr>
            <w:r>
              <w:t>2015 год</w:t>
            </w:r>
          </w:p>
        </w:tc>
        <w:tc>
          <w:tcPr>
            <w:tcW w:w="1144" w:type="dxa"/>
          </w:tcPr>
          <w:p w:rsidR="00444B52" w:rsidRDefault="00444B52">
            <w:pPr>
              <w:pStyle w:val="ConsPlusNormal"/>
              <w:jc w:val="center"/>
            </w:pPr>
            <w:r>
              <w:t>2016 год</w:t>
            </w:r>
          </w:p>
        </w:tc>
        <w:tc>
          <w:tcPr>
            <w:tcW w:w="1144" w:type="dxa"/>
          </w:tcPr>
          <w:p w:rsidR="00444B52" w:rsidRDefault="00444B52">
            <w:pPr>
              <w:pStyle w:val="ConsPlusNormal"/>
              <w:jc w:val="center"/>
            </w:pPr>
            <w:r>
              <w:t>2017 год</w:t>
            </w:r>
          </w:p>
        </w:tc>
        <w:tc>
          <w:tcPr>
            <w:tcW w:w="1144" w:type="dxa"/>
          </w:tcPr>
          <w:p w:rsidR="00444B52" w:rsidRDefault="00444B52">
            <w:pPr>
              <w:pStyle w:val="ConsPlusNormal"/>
              <w:jc w:val="center"/>
            </w:pPr>
            <w:r>
              <w:t>2018 год</w:t>
            </w:r>
          </w:p>
        </w:tc>
        <w:tc>
          <w:tcPr>
            <w:tcW w:w="1144" w:type="dxa"/>
          </w:tcPr>
          <w:p w:rsidR="00444B52" w:rsidRDefault="00444B52">
            <w:pPr>
              <w:pStyle w:val="ConsPlusNormal"/>
              <w:jc w:val="center"/>
            </w:pPr>
            <w:r>
              <w:t>2019 год</w:t>
            </w:r>
          </w:p>
        </w:tc>
        <w:tc>
          <w:tcPr>
            <w:tcW w:w="1144" w:type="dxa"/>
          </w:tcPr>
          <w:p w:rsidR="00444B52" w:rsidRDefault="00444B52">
            <w:pPr>
              <w:pStyle w:val="ConsPlusNormal"/>
              <w:jc w:val="center"/>
            </w:pPr>
            <w:r>
              <w:t>2020 год</w:t>
            </w:r>
          </w:p>
        </w:tc>
        <w:tc>
          <w:tcPr>
            <w:tcW w:w="1134" w:type="dxa"/>
          </w:tcPr>
          <w:p w:rsidR="00444B52" w:rsidRDefault="00444B52">
            <w:pPr>
              <w:pStyle w:val="ConsPlusNormal"/>
              <w:jc w:val="center"/>
            </w:pPr>
            <w:r>
              <w:t>2021 год (прогнозный период)</w:t>
            </w:r>
          </w:p>
        </w:tc>
        <w:tc>
          <w:tcPr>
            <w:tcW w:w="1134" w:type="dxa"/>
          </w:tcPr>
          <w:p w:rsidR="00444B52" w:rsidRDefault="00444B52">
            <w:pPr>
              <w:pStyle w:val="ConsPlusNormal"/>
              <w:jc w:val="center"/>
            </w:pPr>
            <w:r>
              <w:t>2022 год (прогнозный период)</w:t>
            </w:r>
          </w:p>
        </w:tc>
      </w:tr>
      <w:tr w:rsidR="00444B52">
        <w:tc>
          <w:tcPr>
            <w:tcW w:w="1474" w:type="dxa"/>
            <w:vMerge/>
          </w:tcPr>
          <w:p w:rsidR="00444B52" w:rsidRDefault="00444B52"/>
        </w:tc>
        <w:tc>
          <w:tcPr>
            <w:tcW w:w="1701" w:type="dxa"/>
          </w:tcPr>
          <w:p w:rsidR="00444B52" w:rsidRDefault="00444B52">
            <w:pPr>
              <w:pStyle w:val="ConsPlusNormal"/>
            </w:pPr>
            <w:r>
              <w:t xml:space="preserve">Местный бюджет </w:t>
            </w:r>
            <w:r>
              <w:lastRenderedPageBreak/>
              <w:t>(потребность) (прогноз)</w:t>
            </w:r>
          </w:p>
        </w:tc>
        <w:tc>
          <w:tcPr>
            <w:tcW w:w="1264" w:type="dxa"/>
          </w:tcPr>
          <w:p w:rsidR="00444B52" w:rsidRDefault="00444B52">
            <w:pPr>
              <w:pStyle w:val="ConsPlusNormal"/>
              <w:jc w:val="center"/>
            </w:pPr>
            <w:r>
              <w:lastRenderedPageBreak/>
              <w:t>1569522,34</w:t>
            </w:r>
          </w:p>
        </w:tc>
        <w:tc>
          <w:tcPr>
            <w:tcW w:w="1144" w:type="dxa"/>
          </w:tcPr>
          <w:p w:rsidR="00444B52" w:rsidRDefault="00444B52">
            <w:pPr>
              <w:pStyle w:val="ConsPlusNormal"/>
              <w:jc w:val="center"/>
            </w:pPr>
            <w:r>
              <w:t>249832,36</w:t>
            </w:r>
          </w:p>
        </w:tc>
        <w:tc>
          <w:tcPr>
            <w:tcW w:w="1144" w:type="dxa"/>
          </w:tcPr>
          <w:p w:rsidR="00444B52" w:rsidRDefault="00444B52">
            <w:pPr>
              <w:pStyle w:val="ConsPlusNormal"/>
              <w:jc w:val="center"/>
            </w:pPr>
            <w:r>
              <w:t>255795,99</w:t>
            </w:r>
          </w:p>
        </w:tc>
        <w:tc>
          <w:tcPr>
            <w:tcW w:w="1144" w:type="dxa"/>
          </w:tcPr>
          <w:p w:rsidR="00444B52" w:rsidRDefault="00444B52">
            <w:pPr>
              <w:pStyle w:val="ConsPlusNormal"/>
              <w:jc w:val="center"/>
            </w:pPr>
            <w:r>
              <w:t xml:space="preserve">235034,32 </w:t>
            </w:r>
            <w:hyperlink w:anchor="P224" w:history="1">
              <w:r>
                <w:rPr>
                  <w:color w:val="0000FF"/>
                </w:rPr>
                <w:t>&lt;*&gt;</w:t>
              </w:r>
            </w:hyperlink>
          </w:p>
        </w:tc>
        <w:tc>
          <w:tcPr>
            <w:tcW w:w="1144" w:type="dxa"/>
          </w:tcPr>
          <w:p w:rsidR="00444B52" w:rsidRDefault="00444B52">
            <w:pPr>
              <w:pStyle w:val="ConsPlusNormal"/>
              <w:jc w:val="center"/>
            </w:pPr>
            <w:r>
              <w:t>258320,23 &lt;*&gt;</w:t>
            </w:r>
          </w:p>
        </w:tc>
        <w:tc>
          <w:tcPr>
            <w:tcW w:w="1144" w:type="dxa"/>
          </w:tcPr>
          <w:p w:rsidR="00444B52" w:rsidRDefault="00444B52">
            <w:pPr>
              <w:pStyle w:val="ConsPlusNormal"/>
              <w:jc w:val="center"/>
            </w:pPr>
            <w:r>
              <w:t>256290,17 &lt;*&gt;</w:t>
            </w:r>
          </w:p>
        </w:tc>
        <w:tc>
          <w:tcPr>
            <w:tcW w:w="1144" w:type="dxa"/>
          </w:tcPr>
          <w:p w:rsidR="00444B52" w:rsidRDefault="00444B52">
            <w:pPr>
              <w:pStyle w:val="ConsPlusNormal"/>
              <w:jc w:val="center"/>
            </w:pPr>
            <w:r>
              <w:t>315703,68</w:t>
            </w:r>
          </w:p>
        </w:tc>
        <w:tc>
          <w:tcPr>
            <w:tcW w:w="1134" w:type="dxa"/>
          </w:tcPr>
          <w:p w:rsidR="00444B52" w:rsidRDefault="00444B52">
            <w:pPr>
              <w:pStyle w:val="ConsPlusNormal"/>
              <w:jc w:val="center"/>
            </w:pPr>
            <w:r>
              <w:t>430874,59</w:t>
            </w:r>
          </w:p>
        </w:tc>
        <w:tc>
          <w:tcPr>
            <w:tcW w:w="1134" w:type="dxa"/>
          </w:tcPr>
          <w:p w:rsidR="00444B52" w:rsidRDefault="00444B52">
            <w:pPr>
              <w:pStyle w:val="ConsPlusNormal"/>
              <w:jc w:val="center"/>
            </w:pPr>
            <w:r>
              <w:t>490072,97</w:t>
            </w:r>
          </w:p>
        </w:tc>
      </w:tr>
      <w:tr w:rsidR="00444B52">
        <w:tc>
          <w:tcPr>
            <w:tcW w:w="1474" w:type="dxa"/>
            <w:vMerge/>
          </w:tcPr>
          <w:p w:rsidR="00444B52" w:rsidRDefault="00444B52"/>
        </w:tc>
        <w:tc>
          <w:tcPr>
            <w:tcW w:w="1701" w:type="dxa"/>
          </w:tcPr>
          <w:p w:rsidR="00444B52" w:rsidRDefault="00444B52">
            <w:pPr>
              <w:pStyle w:val="ConsPlusNormal"/>
            </w:pPr>
            <w:r>
              <w:t>Местный бюджет</w:t>
            </w:r>
          </w:p>
        </w:tc>
        <w:tc>
          <w:tcPr>
            <w:tcW w:w="1264" w:type="dxa"/>
          </w:tcPr>
          <w:p w:rsidR="00444B52" w:rsidRDefault="00444B52">
            <w:pPr>
              <w:pStyle w:val="ConsPlusNormal"/>
              <w:jc w:val="center"/>
            </w:pPr>
            <w:r>
              <w:t>1534844,31</w:t>
            </w:r>
          </w:p>
        </w:tc>
        <w:tc>
          <w:tcPr>
            <w:tcW w:w="1144" w:type="dxa"/>
          </w:tcPr>
          <w:p w:rsidR="00444B52" w:rsidRDefault="00444B52">
            <w:pPr>
              <w:pStyle w:val="ConsPlusNormal"/>
              <w:jc w:val="center"/>
            </w:pPr>
            <w:r>
              <w:t>249832,36</w:t>
            </w:r>
          </w:p>
        </w:tc>
        <w:tc>
          <w:tcPr>
            <w:tcW w:w="1144" w:type="dxa"/>
          </w:tcPr>
          <w:p w:rsidR="00444B52" w:rsidRDefault="00444B52">
            <w:pPr>
              <w:pStyle w:val="ConsPlusNormal"/>
              <w:jc w:val="center"/>
            </w:pPr>
            <w:r>
              <w:t>255795,99</w:t>
            </w:r>
          </w:p>
        </w:tc>
        <w:tc>
          <w:tcPr>
            <w:tcW w:w="1144" w:type="dxa"/>
          </w:tcPr>
          <w:p w:rsidR="00444B52" w:rsidRDefault="00444B52">
            <w:pPr>
              <w:pStyle w:val="ConsPlusNormal"/>
              <w:jc w:val="center"/>
            </w:pPr>
            <w:r>
              <w:t>235034,32 &lt;*&gt;</w:t>
            </w:r>
          </w:p>
        </w:tc>
        <w:tc>
          <w:tcPr>
            <w:tcW w:w="1144" w:type="dxa"/>
          </w:tcPr>
          <w:p w:rsidR="00444B52" w:rsidRDefault="00444B52">
            <w:pPr>
              <w:pStyle w:val="ConsPlusNormal"/>
              <w:jc w:val="center"/>
            </w:pPr>
            <w:r>
              <w:t>258320,23 &lt;*&gt;</w:t>
            </w:r>
          </w:p>
        </w:tc>
        <w:tc>
          <w:tcPr>
            <w:tcW w:w="1144" w:type="dxa"/>
          </w:tcPr>
          <w:p w:rsidR="00444B52" w:rsidRDefault="00444B52">
            <w:pPr>
              <w:pStyle w:val="ConsPlusNormal"/>
              <w:jc w:val="center"/>
            </w:pPr>
            <w:r>
              <w:t>256290,17 &lt;*&gt;</w:t>
            </w:r>
          </w:p>
        </w:tc>
        <w:tc>
          <w:tcPr>
            <w:tcW w:w="1144" w:type="dxa"/>
          </w:tcPr>
          <w:p w:rsidR="00444B52" w:rsidRDefault="00444B52">
            <w:pPr>
              <w:pStyle w:val="ConsPlusNormal"/>
              <w:jc w:val="center"/>
            </w:pPr>
            <w:r>
              <w:t>281025,65</w:t>
            </w:r>
          </w:p>
        </w:tc>
        <w:tc>
          <w:tcPr>
            <w:tcW w:w="1134" w:type="dxa"/>
          </w:tcPr>
          <w:p w:rsidR="00444B52" w:rsidRDefault="00444B52">
            <w:pPr>
              <w:pStyle w:val="ConsPlusNormal"/>
              <w:jc w:val="center"/>
            </w:pPr>
            <w:r>
              <w:t>225792,84</w:t>
            </w:r>
          </w:p>
        </w:tc>
        <w:tc>
          <w:tcPr>
            <w:tcW w:w="1134" w:type="dxa"/>
          </w:tcPr>
          <w:p w:rsidR="00444B52" w:rsidRDefault="00444B52">
            <w:pPr>
              <w:pStyle w:val="ConsPlusNormal"/>
              <w:jc w:val="center"/>
            </w:pPr>
            <w:r>
              <w:t>227119,69</w:t>
            </w:r>
          </w:p>
        </w:tc>
      </w:tr>
      <w:tr w:rsidR="00444B52">
        <w:tc>
          <w:tcPr>
            <w:tcW w:w="1474" w:type="dxa"/>
            <w:vMerge/>
          </w:tcPr>
          <w:p w:rsidR="00444B52" w:rsidRDefault="00444B52"/>
        </w:tc>
        <w:tc>
          <w:tcPr>
            <w:tcW w:w="1701" w:type="dxa"/>
          </w:tcPr>
          <w:p w:rsidR="00444B52" w:rsidRDefault="00444B52">
            <w:pPr>
              <w:pStyle w:val="ConsPlusNormal"/>
            </w:pPr>
            <w:r>
              <w:t>Другие источники:</w:t>
            </w:r>
          </w:p>
        </w:tc>
        <w:tc>
          <w:tcPr>
            <w:tcW w:w="1264" w:type="dxa"/>
          </w:tcPr>
          <w:p w:rsidR="00444B52" w:rsidRDefault="00444B52">
            <w:pPr>
              <w:pStyle w:val="ConsPlusNormal"/>
            </w:pPr>
          </w:p>
        </w:tc>
        <w:tc>
          <w:tcPr>
            <w:tcW w:w="1144" w:type="dxa"/>
          </w:tcPr>
          <w:p w:rsidR="00444B52" w:rsidRDefault="00444B52">
            <w:pPr>
              <w:pStyle w:val="ConsPlusNormal"/>
            </w:pPr>
          </w:p>
        </w:tc>
        <w:tc>
          <w:tcPr>
            <w:tcW w:w="1144" w:type="dxa"/>
          </w:tcPr>
          <w:p w:rsidR="00444B52" w:rsidRDefault="00444B52">
            <w:pPr>
              <w:pStyle w:val="ConsPlusNormal"/>
            </w:pPr>
          </w:p>
        </w:tc>
        <w:tc>
          <w:tcPr>
            <w:tcW w:w="1144" w:type="dxa"/>
          </w:tcPr>
          <w:p w:rsidR="00444B52" w:rsidRDefault="00444B52">
            <w:pPr>
              <w:pStyle w:val="ConsPlusNormal"/>
            </w:pPr>
          </w:p>
        </w:tc>
        <w:tc>
          <w:tcPr>
            <w:tcW w:w="1144" w:type="dxa"/>
          </w:tcPr>
          <w:p w:rsidR="00444B52" w:rsidRDefault="00444B52">
            <w:pPr>
              <w:pStyle w:val="ConsPlusNormal"/>
            </w:pPr>
          </w:p>
        </w:tc>
        <w:tc>
          <w:tcPr>
            <w:tcW w:w="1144" w:type="dxa"/>
          </w:tcPr>
          <w:p w:rsidR="00444B52" w:rsidRDefault="00444B52">
            <w:pPr>
              <w:pStyle w:val="ConsPlusNormal"/>
            </w:pPr>
          </w:p>
        </w:tc>
        <w:tc>
          <w:tcPr>
            <w:tcW w:w="1144" w:type="dxa"/>
          </w:tcPr>
          <w:p w:rsidR="00444B52" w:rsidRDefault="00444B52">
            <w:pPr>
              <w:pStyle w:val="ConsPlusNormal"/>
            </w:pPr>
          </w:p>
        </w:tc>
        <w:tc>
          <w:tcPr>
            <w:tcW w:w="1134" w:type="dxa"/>
          </w:tcPr>
          <w:p w:rsidR="00444B52" w:rsidRDefault="00444B52">
            <w:pPr>
              <w:pStyle w:val="ConsPlusNormal"/>
            </w:pPr>
          </w:p>
        </w:tc>
        <w:tc>
          <w:tcPr>
            <w:tcW w:w="1134" w:type="dxa"/>
          </w:tcPr>
          <w:p w:rsidR="00444B52" w:rsidRDefault="00444B52">
            <w:pPr>
              <w:pStyle w:val="ConsPlusNormal"/>
            </w:pPr>
          </w:p>
        </w:tc>
      </w:tr>
      <w:tr w:rsidR="00444B52">
        <w:tc>
          <w:tcPr>
            <w:tcW w:w="1474" w:type="dxa"/>
            <w:vMerge/>
          </w:tcPr>
          <w:p w:rsidR="00444B52" w:rsidRDefault="00444B52"/>
        </w:tc>
        <w:tc>
          <w:tcPr>
            <w:tcW w:w="1701" w:type="dxa"/>
          </w:tcPr>
          <w:p w:rsidR="00444B52" w:rsidRDefault="00444B52">
            <w:pPr>
              <w:pStyle w:val="ConsPlusNormal"/>
            </w:pPr>
            <w:r>
              <w:t>федеральный бюджет (потребность) (прогноз)</w:t>
            </w:r>
          </w:p>
        </w:tc>
        <w:tc>
          <w:tcPr>
            <w:tcW w:w="1264" w:type="dxa"/>
          </w:tcPr>
          <w:p w:rsidR="00444B52" w:rsidRDefault="00444B52">
            <w:pPr>
              <w:pStyle w:val="ConsPlusNormal"/>
              <w:jc w:val="center"/>
            </w:pPr>
            <w:r>
              <w:t>29028,69</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2822,59</w:t>
            </w:r>
          </w:p>
        </w:tc>
        <w:tc>
          <w:tcPr>
            <w:tcW w:w="1144" w:type="dxa"/>
          </w:tcPr>
          <w:p w:rsidR="00444B52" w:rsidRDefault="00444B52">
            <w:pPr>
              <w:pStyle w:val="ConsPlusNormal"/>
              <w:jc w:val="center"/>
            </w:pPr>
            <w:r>
              <w:t>26206,10</w:t>
            </w:r>
          </w:p>
        </w:tc>
        <w:tc>
          <w:tcPr>
            <w:tcW w:w="1134" w:type="dxa"/>
          </w:tcPr>
          <w:p w:rsidR="00444B52" w:rsidRDefault="00444B52">
            <w:pPr>
              <w:pStyle w:val="ConsPlusNormal"/>
              <w:jc w:val="center"/>
            </w:pPr>
            <w:r>
              <w:t>1206,10</w:t>
            </w:r>
          </w:p>
        </w:tc>
        <w:tc>
          <w:tcPr>
            <w:tcW w:w="1134" w:type="dxa"/>
          </w:tcPr>
          <w:p w:rsidR="00444B52" w:rsidRDefault="00444B52">
            <w:pPr>
              <w:pStyle w:val="ConsPlusNormal"/>
              <w:jc w:val="center"/>
            </w:pPr>
            <w:r>
              <w:t>1234,36</w:t>
            </w:r>
          </w:p>
        </w:tc>
      </w:tr>
      <w:tr w:rsidR="00444B52">
        <w:tc>
          <w:tcPr>
            <w:tcW w:w="1474" w:type="dxa"/>
            <w:vMerge/>
          </w:tcPr>
          <w:p w:rsidR="00444B52" w:rsidRDefault="00444B52"/>
        </w:tc>
        <w:tc>
          <w:tcPr>
            <w:tcW w:w="1701" w:type="dxa"/>
          </w:tcPr>
          <w:p w:rsidR="00444B52" w:rsidRDefault="00444B52">
            <w:pPr>
              <w:pStyle w:val="ConsPlusNormal"/>
            </w:pPr>
            <w:r>
              <w:t>федеральный бюджет (по согласованию (прогноз)</w:t>
            </w:r>
          </w:p>
        </w:tc>
        <w:tc>
          <w:tcPr>
            <w:tcW w:w="1264" w:type="dxa"/>
          </w:tcPr>
          <w:p w:rsidR="00444B52" w:rsidRDefault="00444B52">
            <w:pPr>
              <w:pStyle w:val="ConsPlusNormal"/>
              <w:jc w:val="center"/>
            </w:pPr>
            <w:r>
              <w:t>2822,59</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2822,59</w:t>
            </w:r>
          </w:p>
        </w:tc>
        <w:tc>
          <w:tcPr>
            <w:tcW w:w="1144" w:type="dxa"/>
          </w:tcPr>
          <w:p w:rsidR="00444B52" w:rsidRDefault="00444B52">
            <w:pPr>
              <w:pStyle w:val="ConsPlusNormal"/>
              <w:jc w:val="center"/>
            </w:pPr>
            <w:r>
              <w:t>0,00</w:t>
            </w:r>
          </w:p>
        </w:tc>
        <w:tc>
          <w:tcPr>
            <w:tcW w:w="1134" w:type="dxa"/>
          </w:tcPr>
          <w:p w:rsidR="00444B52" w:rsidRDefault="00444B52">
            <w:pPr>
              <w:pStyle w:val="ConsPlusNormal"/>
              <w:jc w:val="center"/>
            </w:pPr>
            <w:r>
              <w:t>0,00</w:t>
            </w:r>
          </w:p>
        </w:tc>
        <w:tc>
          <w:tcPr>
            <w:tcW w:w="1134" w:type="dxa"/>
          </w:tcPr>
          <w:p w:rsidR="00444B52" w:rsidRDefault="00444B52">
            <w:pPr>
              <w:pStyle w:val="ConsPlusNormal"/>
              <w:jc w:val="center"/>
            </w:pPr>
            <w:r>
              <w:t>0,00</w:t>
            </w:r>
          </w:p>
        </w:tc>
      </w:tr>
      <w:tr w:rsidR="00444B52">
        <w:tc>
          <w:tcPr>
            <w:tcW w:w="1474" w:type="dxa"/>
            <w:vMerge/>
          </w:tcPr>
          <w:p w:rsidR="00444B52" w:rsidRDefault="00444B52"/>
        </w:tc>
        <w:tc>
          <w:tcPr>
            <w:tcW w:w="1701" w:type="dxa"/>
          </w:tcPr>
          <w:p w:rsidR="00444B52" w:rsidRDefault="00444B52">
            <w:pPr>
              <w:pStyle w:val="ConsPlusNormal"/>
            </w:pPr>
            <w:r>
              <w:t>бюджет Томской области (потребность) (прогноз)</w:t>
            </w:r>
          </w:p>
        </w:tc>
        <w:tc>
          <w:tcPr>
            <w:tcW w:w="1264" w:type="dxa"/>
          </w:tcPr>
          <w:p w:rsidR="00444B52" w:rsidRDefault="00444B52">
            <w:pPr>
              <w:pStyle w:val="ConsPlusNormal"/>
              <w:jc w:val="center"/>
            </w:pPr>
            <w:r>
              <w:t>515835,07</w:t>
            </w:r>
          </w:p>
        </w:tc>
        <w:tc>
          <w:tcPr>
            <w:tcW w:w="1144" w:type="dxa"/>
          </w:tcPr>
          <w:p w:rsidR="00444B52" w:rsidRDefault="00444B52">
            <w:pPr>
              <w:pStyle w:val="ConsPlusNormal"/>
              <w:jc w:val="center"/>
            </w:pPr>
            <w:r>
              <w:t>199595,18</w:t>
            </w:r>
          </w:p>
        </w:tc>
        <w:tc>
          <w:tcPr>
            <w:tcW w:w="1144" w:type="dxa"/>
          </w:tcPr>
          <w:p w:rsidR="00444B52" w:rsidRDefault="00444B52">
            <w:pPr>
              <w:pStyle w:val="ConsPlusNormal"/>
              <w:jc w:val="center"/>
            </w:pPr>
            <w:r>
              <w:t>32283,39</w:t>
            </w:r>
          </w:p>
        </w:tc>
        <w:tc>
          <w:tcPr>
            <w:tcW w:w="1144" w:type="dxa"/>
          </w:tcPr>
          <w:p w:rsidR="00444B52" w:rsidRDefault="00444B52">
            <w:pPr>
              <w:pStyle w:val="ConsPlusNormal"/>
              <w:jc w:val="center"/>
            </w:pPr>
            <w:r>
              <w:t>51254,24</w:t>
            </w:r>
          </w:p>
        </w:tc>
        <w:tc>
          <w:tcPr>
            <w:tcW w:w="1144" w:type="dxa"/>
          </w:tcPr>
          <w:p w:rsidR="00444B52" w:rsidRDefault="00444B52">
            <w:pPr>
              <w:pStyle w:val="ConsPlusNormal"/>
              <w:jc w:val="center"/>
            </w:pPr>
            <w:r>
              <w:t>72624,95</w:t>
            </w:r>
          </w:p>
        </w:tc>
        <w:tc>
          <w:tcPr>
            <w:tcW w:w="1144" w:type="dxa"/>
          </w:tcPr>
          <w:p w:rsidR="00444B52" w:rsidRDefault="00444B52">
            <w:pPr>
              <w:pStyle w:val="ConsPlusNormal"/>
              <w:jc w:val="center"/>
            </w:pPr>
            <w:r>
              <w:t>80911,86</w:t>
            </w:r>
          </w:p>
        </w:tc>
        <w:tc>
          <w:tcPr>
            <w:tcW w:w="1144" w:type="dxa"/>
          </w:tcPr>
          <w:p w:rsidR="00444B52" w:rsidRDefault="00444B52">
            <w:pPr>
              <w:pStyle w:val="ConsPlusNormal"/>
              <w:jc w:val="center"/>
            </w:pPr>
            <w:r>
              <w:t>79165,45</w:t>
            </w:r>
          </w:p>
        </w:tc>
        <w:tc>
          <w:tcPr>
            <w:tcW w:w="1134" w:type="dxa"/>
          </w:tcPr>
          <w:p w:rsidR="00444B52" w:rsidRDefault="00444B52">
            <w:pPr>
              <w:pStyle w:val="ConsPlusNormal"/>
              <w:jc w:val="center"/>
            </w:pPr>
            <w:r>
              <w:t>177014,53</w:t>
            </w:r>
          </w:p>
        </w:tc>
        <w:tc>
          <w:tcPr>
            <w:tcW w:w="1134" w:type="dxa"/>
          </w:tcPr>
          <w:p w:rsidR="00444B52" w:rsidRDefault="00444B52">
            <w:pPr>
              <w:pStyle w:val="ConsPlusNormal"/>
              <w:jc w:val="center"/>
            </w:pPr>
            <w:r>
              <w:t>566129,79</w:t>
            </w:r>
          </w:p>
        </w:tc>
      </w:tr>
      <w:tr w:rsidR="00444B52">
        <w:tc>
          <w:tcPr>
            <w:tcW w:w="1474" w:type="dxa"/>
            <w:vMerge/>
          </w:tcPr>
          <w:p w:rsidR="00444B52" w:rsidRDefault="00444B52"/>
        </w:tc>
        <w:tc>
          <w:tcPr>
            <w:tcW w:w="1701" w:type="dxa"/>
          </w:tcPr>
          <w:p w:rsidR="00444B52" w:rsidRDefault="00444B52">
            <w:pPr>
              <w:pStyle w:val="ConsPlusNormal"/>
            </w:pPr>
            <w:r>
              <w:t>бюджет Томской области (по согласованию) (прогноз)</w:t>
            </w:r>
          </w:p>
        </w:tc>
        <w:tc>
          <w:tcPr>
            <w:tcW w:w="1264" w:type="dxa"/>
          </w:tcPr>
          <w:p w:rsidR="00444B52" w:rsidRDefault="00444B52">
            <w:pPr>
              <w:pStyle w:val="ConsPlusNormal"/>
              <w:jc w:val="center"/>
            </w:pPr>
            <w:r>
              <w:t>447658,13</w:t>
            </w:r>
          </w:p>
        </w:tc>
        <w:tc>
          <w:tcPr>
            <w:tcW w:w="1144" w:type="dxa"/>
          </w:tcPr>
          <w:p w:rsidR="00444B52" w:rsidRDefault="00444B52">
            <w:pPr>
              <w:pStyle w:val="ConsPlusNormal"/>
              <w:jc w:val="center"/>
            </w:pPr>
            <w:r>
              <w:t>199595,18</w:t>
            </w:r>
          </w:p>
        </w:tc>
        <w:tc>
          <w:tcPr>
            <w:tcW w:w="1144" w:type="dxa"/>
          </w:tcPr>
          <w:p w:rsidR="00444B52" w:rsidRDefault="00444B52">
            <w:pPr>
              <w:pStyle w:val="ConsPlusNormal"/>
              <w:jc w:val="center"/>
            </w:pPr>
            <w:r>
              <w:t>32283,39</w:t>
            </w:r>
          </w:p>
        </w:tc>
        <w:tc>
          <w:tcPr>
            <w:tcW w:w="1144" w:type="dxa"/>
          </w:tcPr>
          <w:p w:rsidR="00444B52" w:rsidRDefault="00444B52">
            <w:pPr>
              <w:pStyle w:val="ConsPlusNormal"/>
              <w:jc w:val="center"/>
            </w:pPr>
            <w:r>
              <w:t>51254,24</w:t>
            </w:r>
          </w:p>
        </w:tc>
        <w:tc>
          <w:tcPr>
            <w:tcW w:w="1144" w:type="dxa"/>
          </w:tcPr>
          <w:p w:rsidR="00444B52" w:rsidRDefault="00444B52">
            <w:pPr>
              <w:pStyle w:val="ConsPlusNormal"/>
              <w:jc w:val="center"/>
            </w:pPr>
            <w:r>
              <w:t>72624,95</w:t>
            </w:r>
          </w:p>
        </w:tc>
        <w:tc>
          <w:tcPr>
            <w:tcW w:w="1144" w:type="dxa"/>
          </w:tcPr>
          <w:p w:rsidR="00444B52" w:rsidRDefault="00444B52">
            <w:pPr>
              <w:pStyle w:val="ConsPlusNormal"/>
              <w:jc w:val="center"/>
            </w:pPr>
            <w:r>
              <w:t>80911,86</w:t>
            </w:r>
          </w:p>
        </w:tc>
        <w:tc>
          <w:tcPr>
            <w:tcW w:w="1144" w:type="dxa"/>
          </w:tcPr>
          <w:p w:rsidR="00444B52" w:rsidRDefault="00444B52">
            <w:pPr>
              <w:pStyle w:val="ConsPlusNormal"/>
              <w:jc w:val="center"/>
            </w:pPr>
            <w:r>
              <w:t>10988,51</w:t>
            </w:r>
          </w:p>
        </w:tc>
        <w:tc>
          <w:tcPr>
            <w:tcW w:w="1134" w:type="dxa"/>
          </w:tcPr>
          <w:p w:rsidR="00444B52" w:rsidRDefault="00444B52">
            <w:pPr>
              <w:pStyle w:val="ConsPlusNormal"/>
              <w:jc w:val="center"/>
            </w:pPr>
            <w:r>
              <w:t>10988,51</w:t>
            </w:r>
          </w:p>
        </w:tc>
        <w:tc>
          <w:tcPr>
            <w:tcW w:w="1134" w:type="dxa"/>
          </w:tcPr>
          <w:p w:rsidR="00444B52" w:rsidRDefault="00444B52">
            <w:pPr>
              <w:pStyle w:val="ConsPlusNormal"/>
              <w:jc w:val="center"/>
            </w:pPr>
            <w:r>
              <w:t>10215,31</w:t>
            </w:r>
          </w:p>
        </w:tc>
      </w:tr>
      <w:tr w:rsidR="00444B52">
        <w:tc>
          <w:tcPr>
            <w:tcW w:w="1474" w:type="dxa"/>
            <w:vMerge/>
          </w:tcPr>
          <w:p w:rsidR="00444B52" w:rsidRDefault="00444B52"/>
        </w:tc>
        <w:tc>
          <w:tcPr>
            <w:tcW w:w="1701" w:type="dxa"/>
          </w:tcPr>
          <w:p w:rsidR="00444B52" w:rsidRDefault="00444B52">
            <w:pPr>
              <w:pStyle w:val="ConsPlusNormal"/>
            </w:pPr>
            <w:r>
              <w:t>внебюджетные источники (по согласованию) (прогноз)</w:t>
            </w:r>
          </w:p>
        </w:tc>
        <w:tc>
          <w:tcPr>
            <w:tcW w:w="1264" w:type="dxa"/>
          </w:tcPr>
          <w:p w:rsidR="00444B52" w:rsidRDefault="00444B52">
            <w:pPr>
              <w:pStyle w:val="ConsPlusNormal"/>
              <w:jc w:val="center"/>
            </w:pPr>
            <w:r>
              <w:t>0,00</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0,00</w:t>
            </w:r>
          </w:p>
        </w:tc>
        <w:tc>
          <w:tcPr>
            <w:tcW w:w="1144" w:type="dxa"/>
          </w:tcPr>
          <w:p w:rsidR="00444B52" w:rsidRDefault="00444B52">
            <w:pPr>
              <w:pStyle w:val="ConsPlusNormal"/>
              <w:jc w:val="center"/>
            </w:pPr>
            <w:r>
              <w:t>0,00</w:t>
            </w:r>
          </w:p>
        </w:tc>
        <w:tc>
          <w:tcPr>
            <w:tcW w:w="1134" w:type="dxa"/>
          </w:tcPr>
          <w:p w:rsidR="00444B52" w:rsidRDefault="00444B52">
            <w:pPr>
              <w:pStyle w:val="ConsPlusNormal"/>
              <w:jc w:val="center"/>
            </w:pPr>
            <w:r>
              <w:t>0,00</w:t>
            </w:r>
          </w:p>
        </w:tc>
        <w:tc>
          <w:tcPr>
            <w:tcW w:w="1134" w:type="dxa"/>
          </w:tcPr>
          <w:p w:rsidR="00444B52" w:rsidRDefault="00444B52">
            <w:pPr>
              <w:pStyle w:val="ConsPlusNormal"/>
              <w:jc w:val="center"/>
            </w:pPr>
            <w:r>
              <w:t>0,00</w:t>
            </w:r>
          </w:p>
        </w:tc>
      </w:tr>
      <w:tr w:rsidR="00444B52">
        <w:tc>
          <w:tcPr>
            <w:tcW w:w="1474" w:type="dxa"/>
            <w:vMerge/>
          </w:tcPr>
          <w:p w:rsidR="00444B52" w:rsidRDefault="00444B52"/>
        </w:tc>
        <w:tc>
          <w:tcPr>
            <w:tcW w:w="1701" w:type="dxa"/>
          </w:tcPr>
          <w:p w:rsidR="00444B52" w:rsidRDefault="00444B52">
            <w:pPr>
              <w:pStyle w:val="ConsPlusNormal"/>
            </w:pPr>
            <w:r>
              <w:t>Всего</w:t>
            </w:r>
          </w:p>
        </w:tc>
        <w:tc>
          <w:tcPr>
            <w:tcW w:w="1264" w:type="dxa"/>
          </w:tcPr>
          <w:p w:rsidR="00444B52" w:rsidRDefault="00444B52">
            <w:pPr>
              <w:pStyle w:val="ConsPlusNormal"/>
              <w:jc w:val="center"/>
            </w:pPr>
            <w:r>
              <w:t>1985325,02</w:t>
            </w:r>
          </w:p>
        </w:tc>
        <w:tc>
          <w:tcPr>
            <w:tcW w:w="1144" w:type="dxa"/>
          </w:tcPr>
          <w:p w:rsidR="00444B52" w:rsidRDefault="00444B52">
            <w:pPr>
              <w:pStyle w:val="ConsPlusNormal"/>
              <w:jc w:val="center"/>
            </w:pPr>
            <w:r>
              <w:t>449427,54</w:t>
            </w:r>
          </w:p>
        </w:tc>
        <w:tc>
          <w:tcPr>
            <w:tcW w:w="1144" w:type="dxa"/>
          </w:tcPr>
          <w:p w:rsidR="00444B52" w:rsidRDefault="00444B52">
            <w:pPr>
              <w:pStyle w:val="ConsPlusNormal"/>
              <w:jc w:val="center"/>
            </w:pPr>
            <w:r>
              <w:t>288079,38</w:t>
            </w:r>
          </w:p>
        </w:tc>
        <w:tc>
          <w:tcPr>
            <w:tcW w:w="1144" w:type="dxa"/>
          </w:tcPr>
          <w:p w:rsidR="00444B52" w:rsidRDefault="00444B52">
            <w:pPr>
              <w:pStyle w:val="ConsPlusNormal"/>
              <w:jc w:val="center"/>
            </w:pPr>
            <w:r>
              <w:t>286288,56 &lt;*&gt;</w:t>
            </w:r>
          </w:p>
        </w:tc>
        <w:tc>
          <w:tcPr>
            <w:tcW w:w="1144" w:type="dxa"/>
          </w:tcPr>
          <w:p w:rsidR="00444B52" w:rsidRDefault="00444B52">
            <w:pPr>
              <w:pStyle w:val="ConsPlusNormal"/>
              <w:jc w:val="center"/>
            </w:pPr>
            <w:r>
              <w:t>330945,18 &lt;*&gt;</w:t>
            </w:r>
          </w:p>
        </w:tc>
        <w:tc>
          <w:tcPr>
            <w:tcW w:w="1144" w:type="dxa"/>
          </w:tcPr>
          <w:p w:rsidR="00444B52" w:rsidRDefault="00444B52">
            <w:pPr>
              <w:pStyle w:val="ConsPlusNormal"/>
              <w:jc w:val="center"/>
            </w:pPr>
            <w:r>
              <w:t>340024,62 &lt;*&gt;</w:t>
            </w:r>
          </w:p>
        </w:tc>
        <w:tc>
          <w:tcPr>
            <w:tcW w:w="1144" w:type="dxa"/>
          </w:tcPr>
          <w:p w:rsidR="00444B52" w:rsidRDefault="00444B52">
            <w:pPr>
              <w:pStyle w:val="ConsPlusNormal"/>
              <w:jc w:val="center"/>
            </w:pPr>
            <w:r>
              <w:t>292014,16</w:t>
            </w:r>
          </w:p>
        </w:tc>
        <w:tc>
          <w:tcPr>
            <w:tcW w:w="1134" w:type="dxa"/>
          </w:tcPr>
          <w:p w:rsidR="00444B52" w:rsidRDefault="00444B52">
            <w:pPr>
              <w:pStyle w:val="ConsPlusNormal"/>
              <w:jc w:val="center"/>
            </w:pPr>
            <w:r>
              <w:t>236781,35</w:t>
            </w:r>
          </w:p>
        </w:tc>
        <w:tc>
          <w:tcPr>
            <w:tcW w:w="1134" w:type="dxa"/>
          </w:tcPr>
          <w:p w:rsidR="00444B52" w:rsidRDefault="00444B52">
            <w:pPr>
              <w:pStyle w:val="ConsPlusNormal"/>
              <w:jc w:val="center"/>
            </w:pPr>
            <w:r>
              <w:t>237335,00</w:t>
            </w:r>
          </w:p>
        </w:tc>
      </w:tr>
    </w:tbl>
    <w:p w:rsidR="00444B52" w:rsidRDefault="00444B52">
      <w:pPr>
        <w:sectPr w:rsidR="00444B52">
          <w:pgSz w:w="16838" w:h="11905" w:orient="landscape"/>
          <w:pgMar w:top="1701" w:right="1134" w:bottom="850" w:left="1134" w:header="0" w:footer="0" w:gutter="0"/>
          <w:cols w:space="720"/>
        </w:sectPr>
      </w:pPr>
    </w:p>
    <w:p w:rsidR="00444B52" w:rsidRDefault="00444B52">
      <w:pPr>
        <w:pStyle w:val="ConsPlusNormal"/>
        <w:jc w:val="both"/>
      </w:pPr>
    </w:p>
    <w:p w:rsidR="00444B52" w:rsidRDefault="00444B52">
      <w:pPr>
        <w:pStyle w:val="ConsPlusNormal"/>
        <w:ind w:firstLine="540"/>
        <w:jc w:val="both"/>
      </w:pPr>
      <w:r>
        <w:t>--------------------------------</w:t>
      </w:r>
    </w:p>
    <w:p w:rsidR="00444B52" w:rsidRDefault="00444B52">
      <w:pPr>
        <w:pStyle w:val="ConsPlusNormal"/>
        <w:spacing w:before="220"/>
        <w:ind w:firstLine="540"/>
        <w:jc w:val="both"/>
      </w:pPr>
      <w:bookmarkStart w:id="3" w:name="P224"/>
      <w:bookmarkEnd w:id="3"/>
      <w:r>
        <w:t>&lt;*&gt; Потребность и объем финансирования включают:</w:t>
      </w:r>
    </w:p>
    <w:p w:rsidR="00444B52" w:rsidRDefault="00444B52">
      <w:pPr>
        <w:pStyle w:val="ConsPlusNormal"/>
        <w:spacing w:before="220"/>
        <w:ind w:firstLine="540"/>
        <w:jc w:val="both"/>
      </w:pPr>
      <w:r>
        <w:t>в 2017 году неиспользованный остаток средств местного бюджета 2016 года в сумме 480 тыс. руб.;</w:t>
      </w:r>
    </w:p>
    <w:p w:rsidR="00444B52" w:rsidRDefault="00444B52">
      <w:pPr>
        <w:pStyle w:val="ConsPlusNormal"/>
        <w:spacing w:before="220"/>
        <w:ind w:firstLine="540"/>
        <w:jc w:val="both"/>
      </w:pPr>
      <w:r>
        <w:t>в 2018 году неиспользованный остаток средств местного бюджета 2017 года в сумме 480 тыс. руб.;</w:t>
      </w:r>
    </w:p>
    <w:p w:rsidR="00444B52" w:rsidRDefault="00444B52">
      <w:pPr>
        <w:pStyle w:val="ConsPlusNormal"/>
        <w:spacing w:before="220"/>
        <w:ind w:firstLine="540"/>
        <w:jc w:val="both"/>
      </w:pPr>
      <w:r>
        <w:t>в 2019 году неиспользованный остаток средств местного бюджета 2018 года в сумме 494,41 тыс. руб.</w:t>
      </w:r>
    </w:p>
    <w:p w:rsidR="00444B52" w:rsidRDefault="00444B52">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23" w:history="1">
        <w:r>
          <w:rPr>
            <w:color w:val="0000FF"/>
          </w:rPr>
          <w:t>столбце</w:t>
        </w:r>
      </w:hyperlink>
      <w:r>
        <w:t xml:space="preserve"> "Всего".</w:t>
      </w:r>
    </w:p>
    <w:p w:rsidR="00444B52" w:rsidRDefault="00444B52">
      <w:pPr>
        <w:pStyle w:val="ConsPlusNormal"/>
        <w:ind w:firstLine="540"/>
        <w:jc w:val="both"/>
      </w:pPr>
    </w:p>
    <w:p w:rsidR="00444B52" w:rsidRDefault="00444B52">
      <w:pPr>
        <w:pStyle w:val="ConsPlusTitle"/>
        <w:jc w:val="center"/>
        <w:outlineLvl w:val="1"/>
      </w:pPr>
      <w:r>
        <w:t>I. ХАРАКТЕРИСТИКА ТЕКУЩЕГО СОСТОЯНИЯ</w:t>
      </w:r>
    </w:p>
    <w:p w:rsidR="00444B52" w:rsidRDefault="00444B52">
      <w:pPr>
        <w:pStyle w:val="ConsPlusTitle"/>
        <w:jc w:val="center"/>
      </w:pPr>
      <w:r>
        <w:t>СФЕРЫ РЕАЛИЗАЦИИ ПРОГРАММЫ</w:t>
      </w:r>
    </w:p>
    <w:p w:rsidR="00444B52" w:rsidRDefault="00444B52">
      <w:pPr>
        <w:pStyle w:val="ConsPlusNormal"/>
        <w:jc w:val="center"/>
      </w:pPr>
      <w:r>
        <w:t xml:space="preserve">(в ред. </w:t>
      </w:r>
      <w:hyperlink r:id="rId34" w:history="1">
        <w:r>
          <w:rPr>
            <w:color w:val="0000FF"/>
          </w:rPr>
          <w:t>постановления</w:t>
        </w:r>
      </w:hyperlink>
      <w:r>
        <w:t xml:space="preserve"> Администрации ЗАТО Северск</w:t>
      </w:r>
    </w:p>
    <w:p w:rsidR="00444B52" w:rsidRDefault="00444B52">
      <w:pPr>
        <w:pStyle w:val="ConsPlusNormal"/>
        <w:jc w:val="center"/>
      </w:pPr>
      <w:r>
        <w:t>от 09.09.2019 N 1964)</w:t>
      </w:r>
    </w:p>
    <w:p w:rsidR="00444B52" w:rsidRDefault="00444B52">
      <w:pPr>
        <w:pStyle w:val="ConsPlusNormal"/>
        <w:jc w:val="both"/>
      </w:pPr>
    </w:p>
    <w:p w:rsidR="00444B52" w:rsidRDefault="00444B52">
      <w:pPr>
        <w:pStyle w:val="ConsPlusNormal"/>
        <w:ind w:firstLine="540"/>
        <w:jc w:val="both"/>
      </w:pPr>
      <w:r>
        <w:t>Создание основы для сохранения и улучшения физического и духовного здоровья граждан является одним из важнейших элементов социально-экономического и социально-политического развития общества.</w:t>
      </w:r>
    </w:p>
    <w:p w:rsidR="00444B52" w:rsidRDefault="00444B52">
      <w:pPr>
        <w:pStyle w:val="ConsPlusNormal"/>
        <w:spacing w:before="220"/>
        <w:ind w:firstLine="540"/>
        <w:jc w:val="both"/>
      </w:pPr>
      <w:r>
        <w:t xml:space="preserve">В соответствии с положениями Федерального </w:t>
      </w:r>
      <w:hyperlink r:id="rId35" w:history="1">
        <w:r>
          <w:rPr>
            <w:color w:val="0000FF"/>
          </w:rPr>
          <w:t>закона</w:t>
        </w:r>
      </w:hyperlink>
      <w:r>
        <w:t xml:space="preserve"> от 6 октября 2003 года N 131-ФЗ "Об общих принципах организации местного самоуправления в Российской Федерации" к вопросам местного значения городского округа ЗАТО Северск Томской области отнесены вопросы, связанные с обеспечением условий для развития на территории ЗАТО Северск физической культуры и спорта, организацией проведения официальных физкультурно-оздоровительных и спортивных мероприятий.</w:t>
      </w:r>
    </w:p>
    <w:p w:rsidR="00444B52" w:rsidRDefault="00444B52">
      <w:pPr>
        <w:pStyle w:val="ConsPlusNormal"/>
        <w:spacing w:before="220"/>
        <w:ind w:firstLine="540"/>
        <w:jc w:val="both"/>
      </w:pPr>
      <w:r>
        <w:t xml:space="preserve">В соответствии с </w:t>
      </w:r>
      <w:hyperlink r:id="rId36" w:history="1">
        <w:r>
          <w:rPr>
            <w:color w:val="0000FF"/>
          </w:rPr>
          <w:t>Приказом</w:t>
        </w:r>
      </w:hyperlink>
      <w:r>
        <w:t xml:space="preserve"> </w:t>
      </w:r>
      <w:proofErr w:type="spellStart"/>
      <w:r>
        <w:t>Минспорта</w:t>
      </w:r>
      <w:proofErr w:type="spellEnd"/>
      <w:r>
        <w:t xml:space="preserve"> России от 27 декабря 2013 года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компетенция и задачи муниципального образования включают в себя определение основных задач и направлений развития физической культуры и спорта с учетом местных возможностей, принятие и реализацию муниципальных программ развития физической культуры и спорта, в том числе по спортивной подготовке как по отдельному, приоритетному направлению деятельности.</w:t>
      </w:r>
    </w:p>
    <w:p w:rsidR="00444B52" w:rsidRDefault="00444B52">
      <w:pPr>
        <w:pStyle w:val="ConsPlusNormal"/>
        <w:spacing w:before="220"/>
        <w:ind w:firstLine="540"/>
        <w:jc w:val="both"/>
      </w:pPr>
      <w:r>
        <w:t>Уровень доступности занятий физической культурой и спортом, вне зависимости от места проживания или уровня доходов, является социальным фактором, во многом определяющим качество и комфортность среды проживания людей.</w:t>
      </w:r>
    </w:p>
    <w:p w:rsidR="00444B52" w:rsidRDefault="00444B52">
      <w:pPr>
        <w:pStyle w:val="ConsPlusNormal"/>
        <w:spacing w:before="220"/>
        <w:ind w:firstLine="540"/>
        <w:jc w:val="both"/>
      </w:pPr>
      <w:r>
        <w:t>Численность занимающихся всеми формами физкультурно-оздоровительной и спортивной работы в 2013 году составила 24548 человек (21,2% населения). В 2012 году - 24067 человек (20,6% населения), в 2011 году - 23805 чел. (20,5%).</w:t>
      </w:r>
    </w:p>
    <w:p w:rsidR="00444B52" w:rsidRDefault="00444B52">
      <w:pPr>
        <w:pStyle w:val="ConsPlusNormal"/>
        <w:spacing w:before="220"/>
        <w:ind w:firstLine="540"/>
        <w:jc w:val="both"/>
      </w:pPr>
      <w:r>
        <w:t>В 2013 году различными видами спорта занималось 16276 человек, из них 5464 женщин (в 2012 году - 15957 человек, из них 4705 женщин). Из всех развиваемых видов спорта прямую муниципальную поддержку (в виде бюджетных обязательств) получают 27 видов спорта, развиваемых в муниципальных бюджетных и автономных учреждениях физкультурно-спортивной направленности.</w:t>
      </w:r>
    </w:p>
    <w:p w:rsidR="00444B52" w:rsidRDefault="00444B52">
      <w:pPr>
        <w:pStyle w:val="ConsPlusNormal"/>
        <w:spacing w:before="220"/>
        <w:ind w:firstLine="540"/>
        <w:jc w:val="both"/>
      </w:pPr>
      <w:r>
        <w:t xml:space="preserve">На </w:t>
      </w:r>
      <w:proofErr w:type="gramStart"/>
      <w:r>
        <w:t>территории</w:t>
      </w:r>
      <w:proofErr w:type="gramEnd"/>
      <w:r>
        <w:t xml:space="preserve"> ЗАТО Северск работают 5 муниципальных и 1 автономное бюджетное </w:t>
      </w:r>
      <w:r>
        <w:lastRenderedPageBreak/>
        <w:t>образовательное учреждение физкультурно-спортивной направленности. Количество обучающихся в 2013 году составило 3767 человек (2012 год - 3172 человека, 2011 год - 3257 человек).</w:t>
      </w:r>
    </w:p>
    <w:p w:rsidR="00444B52" w:rsidRDefault="00444B52">
      <w:pPr>
        <w:pStyle w:val="ConsPlusNormal"/>
        <w:spacing w:before="220"/>
        <w:ind w:firstLine="540"/>
        <w:jc w:val="both"/>
      </w:pPr>
      <w:r>
        <w:t>В 2013 году подготовлено 910 спортсменов массовых разрядов (в 2012 году - 485, в 2011 году - 818), 5 спортсменам присвоено звание "Мастер спорта России" (в 2012 году - 12, в 2011 году - 5).</w:t>
      </w:r>
    </w:p>
    <w:p w:rsidR="00444B52" w:rsidRDefault="00444B52">
      <w:pPr>
        <w:pStyle w:val="ConsPlusNormal"/>
        <w:spacing w:before="220"/>
        <w:ind w:firstLine="540"/>
        <w:jc w:val="both"/>
      </w:pPr>
      <w:r>
        <w:t xml:space="preserve">Для организации физкультурно-оздоровительной и спортивной работы </w:t>
      </w:r>
      <w:proofErr w:type="gramStart"/>
      <w:r>
        <w:t>в</w:t>
      </w:r>
      <w:proofErr w:type="gramEnd"/>
      <w:r>
        <w:t xml:space="preserve"> ЗАТО Северск функционирует 173 различных спортсооружения, в том числе 13 на внегородских территориях ЗАТО Северск. Среди них 2 стадиона, крытый хоккейный корт с искусственным льдом, 5 бассейнов, 47 спортивных залов. Единовременная пропускная способность всех спортивных сооружений составляет 4762 человека (в 2012 году - 4762 человека, в 2011 году - 4739 человек). Среди 20 муниципальных образований Томской области по уровню обеспеченности спортивными </w:t>
      </w:r>
      <w:proofErr w:type="gramStart"/>
      <w:r>
        <w:t>сооружениями</w:t>
      </w:r>
      <w:proofErr w:type="gramEnd"/>
      <w:r>
        <w:t xml:space="preserve"> ЗАТО Северск находится на 17 месте, по уровню обеспеченности бассейнами - на 2 месте, по уровню обеспеченности спортивными залами - на 16 месте, плоскостными сооружениями - на 18 месте.</w:t>
      </w:r>
    </w:p>
    <w:p w:rsidR="00444B52" w:rsidRDefault="00444B52">
      <w:pPr>
        <w:pStyle w:val="ConsPlusNormal"/>
        <w:spacing w:before="220"/>
        <w:ind w:firstLine="540"/>
        <w:jc w:val="both"/>
      </w:pPr>
      <w:r>
        <w:t xml:space="preserve">До настоящего времени действовала муниципальная </w:t>
      </w:r>
      <w:hyperlink r:id="rId37" w:history="1">
        <w:r>
          <w:rPr>
            <w:color w:val="0000FF"/>
          </w:rPr>
          <w:t>программа</w:t>
        </w:r>
      </w:hyperlink>
      <w:r>
        <w:t xml:space="preserve"> "Развитие физической культуры и спорта ЗАТО Северск" на 2012 - 2014 годы, утвержденная постановлением Администрации ЗАТО Северск от 24 ноября 2011 года N 2391 (далее - муниципальная программа). В 2013 году на реализацию муниципальной программы направлено из </w:t>
      </w:r>
      <w:proofErr w:type="gramStart"/>
      <w:r>
        <w:t>бюджета</w:t>
      </w:r>
      <w:proofErr w:type="gramEnd"/>
      <w:r>
        <w:t xml:space="preserve"> ЗАТО Северск 161825,58 тыс. руб., (в 2012 году - 10741,5 тыс. руб.). Результатом реализации муниципальной программы в 2013 году стало увеличение количества горожан, систематически занимающихся физической культурой и спортом на 481 человека (в 2012 году - 262 человека).</w:t>
      </w:r>
    </w:p>
    <w:p w:rsidR="00444B52" w:rsidRDefault="00444B52">
      <w:pPr>
        <w:pStyle w:val="ConsPlusNormal"/>
        <w:spacing w:before="220"/>
        <w:ind w:firstLine="540"/>
        <w:jc w:val="both"/>
      </w:pPr>
      <w:r>
        <w:t xml:space="preserve">В 2013 году </w:t>
      </w:r>
      <w:proofErr w:type="gramStart"/>
      <w:r>
        <w:t>в</w:t>
      </w:r>
      <w:proofErr w:type="gramEnd"/>
      <w:r>
        <w:t xml:space="preserve"> ЗАТО Северск было проведено 77 физкультурно-спортивных мероприятий, в которых участвовало более 7296 человек (в 2012 году - 118 мероприятий с участием более 10000 чел.). В рамках городской спартакиады "Спорт для всех" было организовано проведение 12 соревнований с участием 684 работников </w:t>
      </w:r>
      <w:proofErr w:type="gramStart"/>
      <w:r>
        <w:t>организаций</w:t>
      </w:r>
      <w:proofErr w:type="gramEnd"/>
      <w:r>
        <w:t xml:space="preserve"> ЗАТО Северск (в 2012 году - 13 соревнований, 640 участников). В 26 соревнованиях городской и областной спартакиад школьников приняло участие 1450 учащихся общеобразовательных школ (в 2012 году - в 41 соревновании, 2917 учащихся). Организовано проведение 22 чемпионатов, кубков и </w:t>
      </w:r>
      <w:proofErr w:type="gramStart"/>
      <w:r>
        <w:t>первенств</w:t>
      </w:r>
      <w:proofErr w:type="gramEnd"/>
      <w:r>
        <w:t xml:space="preserve"> ЗАТО Северск с участием 2300 спортсменов (в 2012 году - 27 мероприятий, 2368 человек). Проведено 2 всероссийских турнира по лыжным гонкам и спортивной гимнастике с участием 425 человек (в 2012 году - 6 всероссийских соревнований и турниров, более 1000 человек). Более 800 северских спортсменов приняли участие во всероссийских и международных соревнованиях, победителями и призерами которых становились мастера спорта России: Новиченко Кристина (плавание), Александра </w:t>
      </w:r>
      <w:proofErr w:type="spellStart"/>
      <w:r>
        <w:t>Качуркина</w:t>
      </w:r>
      <w:proofErr w:type="spellEnd"/>
      <w:r>
        <w:t xml:space="preserve"> (конькобежный спорт), Чернова Марина (легкая атлетика), Лебедева Юлия (тяжелая атлетика). В течение года с общественными организациями инвалидов проведены городские физкультурно-оздоровительные и спортивные мероприятия по волейболу, настольному теннису, спортивный праздник "Лыжня здоровья", фестиваль "Северские зори", "Декада инвалидов по зимним видам спорта", ряд других мероприятий по доступным видам спорта, в которых приняли участие всего 500 человек.</w:t>
      </w:r>
    </w:p>
    <w:p w:rsidR="00444B52" w:rsidRDefault="00444B52">
      <w:pPr>
        <w:pStyle w:val="ConsPlusNormal"/>
        <w:spacing w:before="220"/>
        <w:ind w:firstLine="540"/>
        <w:jc w:val="both"/>
      </w:pPr>
      <w:r>
        <w:t xml:space="preserve">В рамках реализации </w:t>
      </w:r>
      <w:hyperlink r:id="rId38" w:history="1">
        <w:r>
          <w:rPr>
            <w:color w:val="0000FF"/>
          </w:rPr>
          <w:t>Закона</w:t>
        </w:r>
      </w:hyperlink>
      <w:r>
        <w:t xml:space="preserve"> Томской области от 13 декабря 2006 года N 314-ОЗ "О предоставлении субсидий местным бюджетам на организацию физкультурно-оздоровительной работы с населением по месту жительства" было выделено 15 ставок, на которые приняты инструкторы по физической культуре. За 2013 год организовано и проведено 145 спортивно-массовых мероприятий с участием 3670 человек (в 2012 году 102 мероприятия с участием 4496 человек). В секциях и группах по видам спорта занимаются более 900 человек.</w:t>
      </w:r>
    </w:p>
    <w:p w:rsidR="00444B52" w:rsidRDefault="00444B52">
      <w:pPr>
        <w:pStyle w:val="ConsPlusNormal"/>
        <w:spacing w:before="220"/>
        <w:ind w:firstLine="540"/>
        <w:jc w:val="both"/>
      </w:pPr>
      <w:r>
        <w:t>В 2013 году осуществлялась выплата стипендий 10 особо одаренным юным спортсменам и 2 лучшим спортсменам по олимпийским видам спорта за высокие спортивные результаты, показанные на соревнованиях всероссийского и международного уровня.</w:t>
      </w:r>
    </w:p>
    <w:p w:rsidR="00444B52" w:rsidRDefault="00444B52">
      <w:pPr>
        <w:pStyle w:val="ConsPlusNormal"/>
        <w:spacing w:before="220"/>
        <w:ind w:firstLine="540"/>
        <w:jc w:val="both"/>
      </w:pPr>
      <w:r>
        <w:lastRenderedPageBreak/>
        <w:t>В рамках мероприятий муниципальной программы оказывалось содействие работе спортивных клубов (всего - 21 клуб), расположенных в подвальных помещениях многоквартирных домов и предназначенных для проведения физкультурно-оздоровительных и спортивных мероприятий работы по месту жительства, в которых занимается более 1000 жителей г. Северска.</w:t>
      </w:r>
    </w:p>
    <w:p w:rsidR="00444B52" w:rsidRDefault="00444B52">
      <w:pPr>
        <w:pStyle w:val="ConsPlusNormal"/>
        <w:spacing w:before="220"/>
        <w:ind w:firstLine="540"/>
        <w:jc w:val="both"/>
      </w:pPr>
      <w:r>
        <w:t xml:space="preserve">В 2013 году на развитие инфраструктуры было направлено более 161 млн руб., из них средства федерального бюджета - 52,9 млн руб., бюджета Томской области - 63,1 млн руб., </w:t>
      </w:r>
      <w:proofErr w:type="gramStart"/>
      <w:r>
        <w:t>бюджета</w:t>
      </w:r>
      <w:proofErr w:type="gramEnd"/>
      <w:r>
        <w:t xml:space="preserve"> ЗАТО Северск - 44,8 млн руб., внебюджетные средства - 0,1 млн руб. Завершается реконструкция стадиона "Янтарь" и универсального спортивного зала МАОУ "СФМЛ", продолжается строительство многопрофильного спортивного комплекса по ул. Калинина.</w:t>
      </w:r>
    </w:p>
    <w:p w:rsidR="00444B52" w:rsidRDefault="00444B52">
      <w:pPr>
        <w:pStyle w:val="ConsPlusNormal"/>
        <w:spacing w:before="220"/>
        <w:ind w:firstLine="540"/>
        <w:jc w:val="both"/>
      </w:pPr>
      <w:proofErr w:type="gramStart"/>
      <w:r>
        <w:t>В</w:t>
      </w:r>
      <w:proofErr w:type="gramEnd"/>
      <w:r>
        <w:t xml:space="preserve"> ЗАТО Северск создан и функционирует "Центр тестирования ВФСК ГТО". Работа центра направлена на мотивацию населения к систематическим занятиям физической культурой и спортом, на активизацию спортивно-массовой работы на всех уровнях и в корпоративной среде, в том числе вовлечение в подготовку и выполнение нормативов Всероссийского физкультурно-спортивного комплекса "Готов к труду и обороне" (ГТО). Несмотря на то, что доля граждан, проживающих на </w:t>
      </w:r>
      <w:proofErr w:type="gramStart"/>
      <w:r>
        <w:t>территории</w:t>
      </w:r>
      <w:proofErr w:type="gramEnd"/>
      <w:r>
        <w:t xml:space="preserve"> ЗАТО Северск, систематически занимающихся физической культурой и спортом ежегодно растет, и на начало 2019 года составляет 40,2%, более половины горожан остаются не вовлеченными в занятия физической культурой и спортом. Чтобы спорт стал доступным для всех, необходимо повысить уровень обеспеченности граждан спортивными сооружениями, что позволит увеличить долю граждан разного возраста (детей и молодежи, граждан среднего и младшего возраста), систематически занимающихся физической культурой и спортом. На решение проблем в части развития спортивной инфраструктуры, начиная с 2019 года, направлена реализация на </w:t>
      </w:r>
      <w:proofErr w:type="gramStart"/>
      <w:r>
        <w:t>территории</w:t>
      </w:r>
      <w:proofErr w:type="gramEnd"/>
      <w:r>
        <w:t xml:space="preserve"> ЗАТО Северск регионального проекта "Спорт - норма жизни".</w:t>
      </w:r>
    </w:p>
    <w:p w:rsidR="00444B52" w:rsidRDefault="00444B52">
      <w:pPr>
        <w:pStyle w:val="ConsPlusNormal"/>
        <w:spacing w:before="220"/>
        <w:ind w:firstLine="540"/>
        <w:jc w:val="both"/>
      </w:pPr>
      <w:r>
        <w:t>Несмотря на проводимую работу, имеется ряд проблем, отрицательно влияющих на развитие физической культуры и спорта:</w:t>
      </w:r>
    </w:p>
    <w:p w:rsidR="00444B52" w:rsidRDefault="00444B52">
      <w:pPr>
        <w:pStyle w:val="ConsPlusNormal"/>
        <w:spacing w:before="220"/>
        <w:ind w:firstLine="540"/>
        <w:jc w:val="both"/>
      </w:pPr>
      <w:r>
        <w:t xml:space="preserve">1) большая часть </w:t>
      </w:r>
      <w:proofErr w:type="gramStart"/>
      <w:r>
        <w:t>населения</w:t>
      </w:r>
      <w:proofErr w:type="gramEnd"/>
      <w:r>
        <w:t xml:space="preserve"> ЗАТО Северск (78,8%) не привлечена к систематическим занятиям физической культурой и спортом, что негативно сказывается на здоровье, производительности труда граждан, профилактике асоциальных явлений в молодежной среде;</w:t>
      </w:r>
    </w:p>
    <w:p w:rsidR="00444B52" w:rsidRDefault="00444B52">
      <w:pPr>
        <w:pStyle w:val="ConsPlusNormal"/>
        <w:spacing w:before="220"/>
        <w:ind w:firstLine="540"/>
        <w:jc w:val="both"/>
      </w:pPr>
      <w:r>
        <w:t xml:space="preserve">2) недостаточный уровень обеспеченности спортивными сооружениями. Уровень обеспеченности спортивными сооружениями </w:t>
      </w:r>
      <w:proofErr w:type="gramStart"/>
      <w:r>
        <w:t>в</w:t>
      </w:r>
      <w:proofErr w:type="gramEnd"/>
      <w:r>
        <w:t xml:space="preserve"> ЗАТО Северск по состоянию на 01.01.2014 составляет 21,8%. По итогам 2013 года значение этого показателя в Российской Федерации составляло 27%, в г. Стрежевом - 34,0%, в г. Кедровом - 32,3%, в г. Томске - 17,3%;</w:t>
      </w:r>
    </w:p>
    <w:p w:rsidR="00444B52" w:rsidRDefault="00444B52">
      <w:pPr>
        <w:pStyle w:val="ConsPlusNormal"/>
        <w:spacing w:before="220"/>
        <w:ind w:firstLine="540"/>
        <w:jc w:val="both"/>
      </w:pPr>
      <w:r>
        <w:t>3) из-за недостаточного финансового обеспечения физкультурных и спортивных мероприятий снижается качество проведения соревнований и численность участников соревнований;</w:t>
      </w:r>
    </w:p>
    <w:p w:rsidR="00444B52" w:rsidRDefault="00444B52">
      <w:pPr>
        <w:pStyle w:val="ConsPlusNormal"/>
        <w:spacing w:before="220"/>
        <w:ind w:firstLine="540"/>
        <w:jc w:val="both"/>
      </w:pPr>
      <w:r>
        <w:t>4) не созданы условия для занятий физической культурой и спортом инвалидов. В настоящее время физической культурой и спортом занимаются всего 288 инвалидов и лиц с ограниченными возможностями здоровья;</w:t>
      </w:r>
    </w:p>
    <w:p w:rsidR="00444B52" w:rsidRDefault="00444B52">
      <w:pPr>
        <w:pStyle w:val="ConsPlusNormal"/>
        <w:spacing w:before="220"/>
        <w:ind w:firstLine="540"/>
        <w:jc w:val="both"/>
      </w:pPr>
      <w:r>
        <w:t>5) не в полном объеме реализуются программы спортивной подготовки в муниципальных учреждениях дополнительного образования детей физкультурно-спортивной направленности по игровым видам спорта;</w:t>
      </w:r>
    </w:p>
    <w:p w:rsidR="00444B52" w:rsidRDefault="00444B52">
      <w:pPr>
        <w:pStyle w:val="ConsPlusNormal"/>
        <w:spacing w:before="220"/>
        <w:ind w:firstLine="540"/>
        <w:jc w:val="both"/>
      </w:pPr>
      <w:r>
        <w:t>6) не обеспечены полноценным соревновательным и тренировочным процессом спортивные сборные команды, в результате чего у спортсменов теряется мотивация к дальнейшим занятиям спортом;</w:t>
      </w:r>
    </w:p>
    <w:p w:rsidR="00444B52" w:rsidRDefault="00444B52">
      <w:pPr>
        <w:pStyle w:val="ConsPlusNormal"/>
        <w:spacing w:before="220"/>
        <w:ind w:firstLine="540"/>
        <w:jc w:val="both"/>
      </w:pPr>
      <w:r>
        <w:t>7) из-за ограниченного бюджетного финансирования не производились единовременные вознаграждения победителям и призерам за победы и призовые места на всероссийских и международных соревнованиях и их тренерам;</w:t>
      </w:r>
    </w:p>
    <w:p w:rsidR="00444B52" w:rsidRDefault="00444B52">
      <w:pPr>
        <w:pStyle w:val="ConsPlusNormal"/>
        <w:spacing w:before="220"/>
        <w:ind w:firstLine="540"/>
        <w:jc w:val="both"/>
      </w:pPr>
      <w:r>
        <w:lastRenderedPageBreak/>
        <w:t>8) недостаточная эффективность пропаганды ценностей физической культуры и спорта;</w:t>
      </w:r>
    </w:p>
    <w:p w:rsidR="00444B52" w:rsidRDefault="00444B52">
      <w:pPr>
        <w:pStyle w:val="ConsPlusNormal"/>
        <w:spacing w:before="220"/>
        <w:ind w:firstLine="540"/>
        <w:jc w:val="both"/>
      </w:pPr>
      <w:r>
        <w:t>9) при существующей потребности не созданы условия для привлечения к занятиям хоккеем всех категорий граждан, вне зависимости от возраста.</w:t>
      </w:r>
    </w:p>
    <w:p w:rsidR="00444B52" w:rsidRDefault="00444B52">
      <w:pPr>
        <w:pStyle w:val="ConsPlusNormal"/>
        <w:jc w:val="both"/>
      </w:pPr>
    </w:p>
    <w:p w:rsidR="00444B52" w:rsidRDefault="00444B52">
      <w:pPr>
        <w:pStyle w:val="ConsPlusTitle"/>
        <w:jc w:val="center"/>
        <w:outlineLvl w:val="1"/>
      </w:pPr>
      <w:r>
        <w:t>II. ЦЕЛЬ И ЗАДАЧИ ПРОГРАММЫ, СРОКИ ЕЕ РЕАЛИЗАЦИИ, ЦЕЛЕВЫЕ</w:t>
      </w:r>
    </w:p>
    <w:p w:rsidR="00444B52" w:rsidRDefault="00444B52">
      <w:pPr>
        <w:pStyle w:val="ConsPlusTitle"/>
        <w:jc w:val="center"/>
      </w:pPr>
      <w:r>
        <w:t>ПОКАЗАТЕЛИ (ИНДИКАТОРЫ) РЕЗУЛЬТАТИВНОСТИ РЕАЛИЗАЦИИ</w:t>
      </w:r>
    </w:p>
    <w:p w:rsidR="00444B52" w:rsidRDefault="00444B52">
      <w:pPr>
        <w:pStyle w:val="ConsPlusTitle"/>
        <w:jc w:val="center"/>
      </w:pPr>
      <w:r>
        <w:t>ПРОГРАММЫ</w:t>
      </w:r>
    </w:p>
    <w:p w:rsidR="00444B52" w:rsidRDefault="00444B52">
      <w:pPr>
        <w:pStyle w:val="ConsPlusNormal"/>
        <w:jc w:val="center"/>
      </w:pPr>
      <w:r>
        <w:t xml:space="preserve">(в ред. </w:t>
      </w:r>
      <w:hyperlink r:id="rId39" w:history="1">
        <w:r>
          <w:rPr>
            <w:color w:val="0000FF"/>
          </w:rPr>
          <w:t>постановления</w:t>
        </w:r>
      </w:hyperlink>
      <w:r>
        <w:t xml:space="preserve"> Администрации ЗАТО Северск</w:t>
      </w:r>
    </w:p>
    <w:p w:rsidR="00444B52" w:rsidRDefault="00444B52">
      <w:pPr>
        <w:pStyle w:val="ConsPlusNormal"/>
        <w:jc w:val="center"/>
      </w:pPr>
      <w:r>
        <w:t>от 18.03.2019 N 425)</w:t>
      </w:r>
    </w:p>
    <w:p w:rsidR="00444B52" w:rsidRDefault="00444B52">
      <w:pPr>
        <w:pStyle w:val="ConsPlusNormal"/>
        <w:jc w:val="both"/>
      </w:pPr>
    </w:p>
    <w:p w:rsidR="00444B52" w:rsidRDefault="00444B52">
      <w:pPr>
        <w:pStyle w:val="ConsPlusNormal"/>
        <w:ind w:firstLine="540"/>
        <w:jc w:val="both"/>
      </w:pPr>
      <w:r>
        <w:t xml:space="preserve">Муниципальная программа "Развитие физической культуры и спорта </w:t>
      </w:r>
      <w:proofErr w:type="gramStart"/>
      <w:r>
        <w:t>в</w:t>
      </w:r>
      <w:proofErr w:type="gramEnd"/>
      <w:r>
        <w:t xml:space="preserve"> ЗАТО Северск" на 2015 - 2020 годы (далее - Программа) разработана в целях реализации муниципальной политики развития физической культуры и спорта. Главной целью политики в области физической культуры и спорта является развитие инфраструктуры здорового образа жизни. Целью Программы является создание условий, обеспечивающих возможность </w:t>
      </w:r>
      <w:proofErr w:type="gramStart"/>
      <w:r>
        <w:t>населения</w:t>
      </w:r>
      <w:proofErr w:type="gramEnd"/>
      <w:r>
        <w:t xml:space="preserve"> ЗАТО Северск систематически заниматься физической культурой и спортом. Для достижения данной цели запланировано решение следующих задач:</w:t>
      </w:r>
    </w:p>
    <w:p w:rsidR="00444B52" w:rsidRDefault="00444B52">
      <w:pPr>
        <w:pStyle w:val="ConsPlusNormal"/>
        <w:jc w:val="both"/>
      </w:pPr>
      <w:r>
        <w:t xml:space="preserve">(в ред. </w:t>
      </w:r>
      <w:hyperlink r:id="rId40" w:history="1">
        <w:r>
          <w:rPr>
            <w:color w:val="0000FF"/>
          </w:rPr>
          <w:t>постановления</w:t>
        </w:r>
      </w:hyperlink>
      <w:r>
        <w:t xml:space="preserve"> Администрации ЗАТО Северск от 30.12.2015 N 2992)</w:t>
      </w:r>
    </w:p>
    <w:p w:rsidR="00444B52" w:rsidRDefault="00444B52">
      <w:pPr>
        <w:pStyle w:val="ConsPlusNormal"/>
        <w:spacing w:before="220"/>
        <w:ind w:firstLine="540"/>
        <w:jc w:val="both"/>
      </w:pPr>
      <w:r>
        <w:t xml:space="preserve">1) обеспечение условий для развития на </w:t>
      </w:r>
      <w:proofErr w:type="gramStart"/>
      <w:r>
        <w:t>территории</w:t>
      </w:r>
      <w:proofErr w:type="gramEnd"/>
      <w:r>
        <w:t xml:space="preserve"> ЗАТО Северск физической культуры и массового спорта, организации проведения официальных физкультурно-оздоровительных и спортивных мероприятий;</w:t>
      </w:r>
    </w:p>
    <w:p w:rsidR="00444B52" w:rsidRDefault="00444B52">
      <w:pPr>
        <w:pStyle w:val="ConsPlusNormal"/>
        <w:spacing w:before="220"/>
        <w:ind w:firstLine="540"/>
        <w:jc w:val="both"/>
      </w:pPr>
      <w:r>
        <w:t>2) обеспечение условий для развития детско-юношеского спорта, поддержка спорта высших достижений;</w:t>
      </w:r>
    </w:p>
    <w:p w:rsidR="00444B52" w:rsidRDefault="00444B52">
      <w:pPr>
        <w:pStyle w:val="ConsPlusNormal"/>
        <w:spacing w:before="220"/>
        <w:ind w:firstLine="540"/>
        <w:jc w:val="both"/>
      </w:pPr>
      <w:r>
        <w:t>3) создание условий для привлечения к занятиям хоккеем всех категорий граждан вне зависимости от возраста.</w:t>
      </w:r>
    </w:p>
    <w:p w:rsidR="00444B52" w:rsidRDefault="00444B52">
      <w:pPr>
        <w:pStyle w:val="ConsPlusNormal"/>
        <w:spacing w:before="220"/>
        <w:ind w:firstLine="540"/>
        <w:jc w:val="both"/>
      </w:pPr>
      <w:r>
        <w:t>Сроки реализации Программы - 2015 - 2020 годы.</w:t>
      </w:r>
    </w:p>
    <w:p w:rsidR="00444B52" w:rsidRDefault="00444B52">
      <w:pPr>
        <w:pStyle w:val="ConsPlusNormal"/>
        <w:jc w:val="both"/>
      </w:pPr>
      <w:r>
        <w:t xml:space="preserve">(в ред. </w:t>
      </w:r>
      <w:hyperlink r:id="rId41" w:history="1">
        <w:r>
          <w:rPr>
            <w:color w:val="0000FF"/>
          </w:rPr>
          <w:t>постановления</w:t>
        </w:r>
      </w:hyperlink>
      <w:r>
        <w:t xml:space="preserve"> Администрации ЗАТО Северск от 30.12.2015 N 2992)</w:t>
      </w:r>
    </w:p>
    <w:p w:rsidR="00444B52" w:rsidRDefault="00444B52">
      <w:pPr>
        <w:pStyle w:val="ConsPlusNormal"/>
        <w:spacing w:before="220"/>
        <w:ind w:firstLine="540"/>
        <w:jc w:val="both"/>
      </w:pPr>
      <w:r>
        <w:t xml:space="preserve">Для оценки хода реализации Программы и характеристики состояния установленной сферы деятельности предусмотрена система целевых показателей (индикаторов) как для Программы, так и для </w:t>
      </w:r>
      <w:hyperlink w:anchor="P4457" w:history="1">
        <w:r>
          <w:rPr>
            <w:color w:val="0000FF"/>
          </w:rPr>
          <w:t>подпрограмм</w:t>
        </w:r>
      </w:hyperlink>
      <w:r>
        <w:t xml:space="preserve"> Программы.</w:t>
      </w:r>
    </w:p>
    <w:p w:rsidR="00444B52" w:rsidRDefault="00444B52">
      <w:pPr>
        <w:pStyle w:val="ConsPlusNormal"/>
        <w:spacing w:before="220"/>
        <w:ind w:firstLine="540"/>
        <w:jc w:val="both"/>
      </w:pPr>
      <w:r>
        <w:t>Основным ожидаемым конечным результатом реализации Программы является устойчивое развитие физической культуры и спорта, что характеризуется ростом количественных показателей и качественной оценкой изменений, происходящих в сфере физической культуры и спорта.</w:t>
      </w:r>
    </w:p>
    <w:p w:rsidR="00444B52" w:rsidRDefault="00444B52">
      <w:pPr>
        <w:pStyle w:val="ConsPlusNormal"/>
        <w:spacing w:before="220"/>
        <w:ind w:firstLine="540"/>
        <w:jc w:val="both"/>
      </w:pPr>
      <w:r>
        <w:t xml:space="preserve">Решение поставленных задач и достижение значений показателей (индикаторов) Программы предусматриваются путем эффективного взаимодействия исполнителей и участников Программы. Достижение поставленной цели Программы характеризуется увеличением доли </w:t>
      </w:r>
      <w:proofErr w:type="gramStart"/>
      <w:r>
        <w:t>населения</w:t>
      </w:r>
      <w:proofErr w:type="gramEnd"/>
      <w:r>
        <w:t xml:space="preserve"> ЗАТО Северск, систематически занимающегося физической культурой и спортом, в общей численности населения в 2015 году до 21,6%, в 2016 году до 21,7%, в 2017 году до 21,8%, увеличением уровня обеспеченности населения спортивными сооружениями, исходя из единовременной пропускной способности объектов спорта в 2015 году до 21,9%, в 2016 году до 22,1%, в 2017 году до 22,2%.</w:t>
      </w:r>
    </w:p>
    <w:p w:rsidR="00444B52" w:rsidRDefault="00444B52">
      <w:pPr>
        <w:pStyle w:val="ConsPlusNormal"/>
        <w:spacing w:before="220"/>
        <w:ind w:firstLine="540"/>
        <w:jc w:val="both"/>
      </w:pPr>
      <w:r>
        <w:t xml:space="preserve">Реализация Программы позволит решить проблемы и достичь роста основных показателей развития физической культуры и спорта </w:t>
      </w:r>
      <w:proofErr w:type="gramStart"/>
      <w:r>
        <w:t>в</w:t>
      </w:r>
      <w:proofErr w:type="gramEnd"/>
      <w:r>
        <w:t xml:space="preserve"> ЗАТО Северск.</w:t>
      </w:r>
    </w:p>
    <w:p w:rsidR="00444B52" w:rsidRDefault="00444B52">
      <w:pPr>
        <w:pStyle w:val="ConsPlusNormal"/>
        <w:spacing w:before="220"/>
        <w:ind w:firstLine="540"/>
        <w:jc w:val="both"/>
      </w:pPr>
      <w:r>
        <w:t>Предполагается, что в целом достижение заявленных показателей Программы окажет позитивное влияние на состояние в сопряженных сферах деятельности и будет способствовать:</w:t>
      </w:r>
    </w:p>
    <w:p w:rsidR="00444B52" w:rsidRDefault="00444B52">
      <w:pPr>
        <w:pStyle w:val="ConsPlusNormal"/>
        <w:spacing w:before="220"/>
        <w:ind w:firstLine="540"/>
        <w:jc w:val="both"/>
      </w:pPr>
      <w:r>
        <w:t>увеличению средней продолжительности жизни населения;</w:t>
      </w:r>
    </w:p>
    <w:p w:rsidR="00444B52" w:rsidRDefault="00444B52">
      <w:pPr>
        <w:pStyle w:val="ConsPlusNormal"/>
        <w:spacing w:before="220"/>
        <w:ind w:firstLine="540"/>
        <w:jc w:val="both"/>
      </w:pPr>
      <w:r>
        <w:lastRenderedPageBreak/>
        <w:t>повышению качества жизни;</w:t>
      </w:r>
    </w:p>
    <w:p w:rsidR="00444B52" w:rsidRDefault="00444B52">
      <w:pPr>
        <w:pStyle w:val="ConsPlusNormal"/>
        <w:spacing w:before="220"/>
        <w:ind w:firstLine="540"/>
        <w:jc w:val="both"/>
      </w:pPr>
      <w:r>
        <w:t>созданию условий, влияющих на повышение производительности труда в различных отраслях экономики;</w:t>
      </w:r>
    </w:p>
    <w:p w:rsidR="00444B52" w:rsidRDefault="00444B52">
      <w:pPr>
        <w:pStyle w:val="ConsPlusNormal"/>
        <w:spacing w:before="220"/>
        <w:ind w:firstLine="540"/>
        <w:jc w:val="both"/>
      </w:pPr>
      <w:r>
        <w:t>созданию условий, влияющих на сокращение временной нетрудоспособности населения в различных отраслях экономики;</w:t>
      </w:r>
    </w:p>
    <w:p w:rsidR="00444B52" w:rsidRDefault="00444B52">
      <w:pPr>
        <w:pStyle w:val="ConsPlusNormal"/>
        <w:spacing w:before="220"/>
        <w:ind w:firstLine="540"/>
        <w:jc w:val="both"/>
      </w:pPr>
      <w:r>
        <w:t>созданию условий, влияющих на снижение числа преступлений, совершенных несовершеннолетними или при их участии.</w:t>
      </w:r>
    </w:p>
    <w:p w:rsidR="00444B52" w:rsidRDefault="00444B52">
      <w:pPr>
        <w:pStyle w:val="ConsPlusNormal"/>
        <w:spacing w:before="220"/>
        <w:ind w:firstLine="540"/>
        <w:jc w:val="both"/>
      </w:pPr>
      <w:r>
        <w:t xml:space="preserve">Сведения о составе и значения целевых показателей (индикаторов) результативности муниципальной программы "Развитие физической культуры и спорта </w:t>
      </w:r>
      <w:proofErr w:type="gramStart"/>
      <w:r>
        <w:t>в</w:t>
      </w:r>
      <w:proofErr w:type="gramEnd"/>
      <w:r>
        <w:t xml:space="preserve"> ЗАТО Северск" на 2015 - 2020 годы приведены в таблице 1.</w:t>
      </w:r>
    </w:p>
    <w:p w:rsidR="00444B52" w:rsidRDefault="00444B52">
      <w:pPr>
        <w:pStyle w:val="ConsPlusNormal"/>
        <w:jc w:val="both"/>
      </w:pPr>
      <w:r>
        <w:t xml:space="preserve">(в ред. </w:t>
      </w:r>
      <w:hyperlink r:id="rId42" w:history="1">
        <w:r>
          <w:rPr>
            <w:color w:val="0000FF"/>
          </w:rPr>
          <w:t>постановления</w:t>
        </w:r>
      </w:hyperlink>
      <w:r>
        <w:t xml:space="preserve"> Администрации ЗАТО Северск от 30.12.2015 N 2992)</w:t>
      </w:r>
    </w:p>
    <w:p w:rsidR="00444B52" w:rsidRDefault="00444B52">
      <w:pPr>
        <w:pStyle w:val="ConsPlusNormal"/>
        <w:jc w:val="both"/>
      </w:pPr>
    </w:p>
    <w:p w:rsidR="00444B52" w:rsidRDefault="00444B52">
      <w:pPr>
        <w:pStyle w:val="ConsPlusTitle"/>
        <w:jc w:val="center"/>
        <w:outlineLvl w:val="2"/>
      </w:pPr>
      <w:r>
        <w:t>Сведения о составе и значениях целевых показателей</w:t>
      </w:r>
    </w:p>
    <w:p w:rsidR="00444B52" w:rsidRDefault="00444B52">
      <w:pPr>
        <w:pStyle w:val="ConsPlusTitle"/>
        <w:jc w:val="center"/>
      </w:pPr>
      <w:r>
        <w:t>(индикаторов) результативности муниципальной программы</w:t>
      </w:r>
    </w:p>
    <w:p w:rsidR="00444B52" w:rsidRDefault="00444B52">
      <w:pPr>
        <w:pStyle w:val="ConsPlusTitle"/>
        <w:jc w:val="center"/>
      </w:pPr>
      <w:r>
        <w:t xml:space="preserve">"Развитие физической культуры и спорта </w:t>
      </w:r>
      <w:proofErr w:type="gramStart"/>
      <w:r>
        <w:t>в</w:t>
      </w:r>
      <w:proofErr w:type="gramEnd"/>
      <w:r>
        <w:t xml:space="preserve"> ЗАТО Северск"</w:t>
      </w:r>
    </w:p>
    <w:p w:rsidR="00444B52" w:rsidRDefault="00444B52">
      <w:pPr>
        <w:pStyle w:val="ConsPlusNormal"/>
        <w:jc w:val="center"/>
      </w:pPr>
      <w:r>
        <w:t xml:space="preserve">(в ред. </w:t>
      </w:r>
      <w:hyperlink r:id="rId43"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p w:rsidR="00444B52" w:rsidRDefault="00444B52">
      <w:pPr>
        <w:pStyle w:val="ConsPlusNormal"/>
        <w:jc w:val="right"/>
      </w:pPr>
      <w:r>
        <w:t>Таблица 1</w:t>
      </w:r>
    </w:p>
    <w:p w:rsidR="00444B52" w:rsidRDefault="00444B52">
      <w:pPr>
        <w:pStyle w:val="ConsPlusNormal"/>
        <w:jc w:val="both"/>
      </w:pPr>
    </w:p>
    <w:p w:rsidR="00444B52" w:rsidRDefault="00444B52">
      <w:pPr>
        <w:sectPr w:rsidR="00444B5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28"/>
        <w:gridCol w:w="729"/>
        <w:gridCol w:w="604"/>
        <w:gridCol w:w="604"/>
        <w:gridCol w:w="604"/>
        <w:gridCol w:w="604"/>
        <w:gridCol w:w="604"/>
        <w:gridCol w:w="604"/>
        <w:gridCol w:w="604"/>
        <w:gridCol w:w="604"/>
        <w:gridCol w:w="907"/>
        <w:gridCol w:w="907"/>
        <w:gridCol w:w="1020"/>
        <w:gridCol w:w="1247"/>
        <w:gridCol w:w="1531"/>
      </w:tblGrid>
      <w:tr w:rsidR="00444B52">
        <w:tc>
          <w:tcPr>
            <w:tcW w:w="454" w:type="dxa"/>
            <w:vMerge w:val="restart"/>
          </w:tcPr>
          <w:p w:rsidR="00444B52" w:rsidRDefault="00444B52">
            <w:pPr>
              <w:pStyle w:val="ConsPlusNormal"/>
              <w:jc w:val="center"/>
            </w:pPr>
            <w:r>
              <w:lastRenderedPageBreak/>
              <w:t>N п/п</w:t>
            </w:r>
          </w:p>
        </w:tc>
        <w:tc>
          <w:tcPr>
            <w:tcW w:w="1928" w:type="dxa"/>
            <w:vMerge w:val="restart"/>
          </w:tcPr>
          <w:p w:rsidR="00444B52" w:rsidRDefault="00444B52">
            <w:pPr>
              <w:pStyle w:val="ConsPlusNormal"/>
              <w:jc w:val="center"/>
            </w:pPr>
            <w:r>
              <w:t>Наименование целевого показателя (индикатора)</w:t>
            </w:r>
          </w:p>
        </w:tc>
        <w:tc>
          <w:tcPr>
            <w:tcW w:w="729" w:type="dxa"/>
            <w:vMerge w:val="restart"/>
          </w:tcPr>
          <w:p w:rsidR="00444B52" w:rsidRDefault="00444B52">
            <w:pPr>
              <w:pStyle w:val="ConsPlusNormal"/>
              <w:jc w:val="center"/>
            </w:pPr>
            <w:r>
              <w:t>Единица измерения</w:t>
            </w:r>
          </w:p>
        </w:tc>
        <w:tc>
          <w:tcPr>
            <w:tcW w:w="6646" w:type="dxa"/>
            <w:gridSpan w:val="10"/>
          </w:tcPr>
          <w:p w:rsidR="00444B52" w:rsidRDefault="00444B52">
            <w:pPr>
              <w:pStyle w:val="ConsPlusNormal"/>
              <w:jc w:val="center"/>
            </w:pPr>
            <w:r>
              <w:t>Значения целевых показателей</w:t>
            </w:r>
          </w:p>
        </w:tc>
        <w:tc>
          <w:tcPr>
            <w:tcW w:w="1020" w:type="dxa"/>
            <w:vMerge w:val="restart"/>
          </w:tcPr>
          <w:p w:rsidR="00444B52" w:rsidRDefault="00444B52">
            <w:pPr>
              <w:pStyle w:val="ConsPlusNormal"/>
              <w:jc w:val="center"/>
            </w:pPr>
            <w:r>
              <w:t>Периодичность сбора данных</w:t>
            </w:r>
          </w:p>
        </w:tc>
        <w:tc>
          <w:tcPr>
            <w:tcW w:w="1247" w:type="dxa"/>
            <w:vMerge w:val="restart"/>
          </w:tcPr>
          <w:p w:rsidR="00444B52" w:rsidRDefault="00444B52">
            <w:pPr>
              <w:pStyle w:val="ConsPlusNormal"/>
              <w:jc w:val="center"/>
            </w:pPr>
            <w:r>
              <w:t>Метод сбора информации</w:t>
            </w:r>
          </w:p>
        </w:tc>
        <w:tc>
          <w:tcPr>
            <w:tcW w:w="1531" w:type="dxa"/>
            <w:vMerge w:val="restart"/>
          </w:tcPr>
          <w:p w:rsidR="00444B52" w:rsidRDefault="00444B52">
            <w:pPr>
              <w:pStyle w:val="ConsPlusNormal"/>
              <w:jc w:val="center"/>
            </w:pPr>
            <w:r>
              <w:t>Ответственный за сбор данных по показателю</w:t>
            </w:r>
          </w:p>
        </w:tc>
      </w:tr>
      <w:tr w:rsidR="00444B52">
        <w:tc>
          <w:tcPr>
            <w:tcW w:w="454" w:type="dxa"/>
            <w:vMerge/>
          </w:tcPr>
          <w:p w:rsidR="00444B52" w:rsidRDefault="00444B52"/>
        </w:tc>
        <w:tc>
          <w:tcPr>
            <w:tcW w:w="1928" w:type="dxa"/>
            <w:vMerge/>
          </w:tcPr>
          <w:p w:rsidR="00444B52" w:rsidRDefault="00444B52"/>
        </w:tc>
        <w:tc>
          <w:tcPr>
            <w:tcW w:w="729" w:type="dxa"/>
            <w:vMerge/>
          </w:tcPr>
          <w:p w:rsidR="00444B52" w:rsidRDefault="00444B52"/>
        </w:tc>
        <w:tc>
          <w:tcPr>
            <w:tcW w:w="604" w:type="dxa"/>
          </w:tcPr>
          <w:p w:rsidR="00444B52" w:rsidRDefault="00444B52">
            <w:pPr>
              <w:pStyle w:val="ConsPlusNormal"/>
              <w:jc w:val="center"/>
            </w:pPr>
            <w:r>
              <w:t>2013 год</w:t>
            </w:r>
          </w:p>
        </w:tc>
        <w:tc>
          <w:tcPr>
            <w:tcW w:w="604" w:type="dxa"/>
          </w:tcPr>
          <w:p w:rsidR="00444B52" w:rsidRDefault="00444B52">
            <w:pPr>
              <w:pStyle w:val="ConsPlusNormal"/>
              <w:jc w:val="center"/>
            </w:pPr>
            <w:r>
              <w:t>2014 год</w:t>
            </w:r>
          </w:p>
        </w:tc>
        <w:tc>
          <w:tcPr>
            <w:tcW w:w="604" w:type="dxa"/>
          </w:tcPr>
          <w:p w:rsidR="00444B52" w:rsidRDefault="00444B52">
            <w:pPr>
              <w:pStyle w:val="ConsPlusNormal"/>
              <w:jc w:val="center"/>
            </w:pPr>
            <w:r>
              <w:t>2015 год</w:t>
            </w:r>
          </w:p>
        </w:tc>
        <w:tc>
          <w:tcPr>
            <w:tcW w:w="604" w:type="dxa"/>
          </w:tcPr>
          <w:p w:rsidR="00444B52" w:rsidRDefault="00444B52">
            <w:pPr>
              <w:pStyle w:val="ConsPlusNormal"/>
              <w:jc w:val="center"/>
            </w:pPr>
            <w:r>
              <w:t>2016 год</w:t>
            </w:r>
          </w:p>
        </w:tc>
        <w:tc>
          <w:tcPr>
            <w:tcW w:w="604" w:type="dxa"/>
          </w:tcPr>
          <w:p w:rsidR="00444B52" w:rsidRDefault="00444B52">
            <w:pPr>
              <w:pStyle w:val="ConsPlusNormal"/>
              <w:jc w:val="center"/>
            </w:pPr>
            <w:r>
              <w:t>2017 год</w:t>
            </w:r>
          </w:p>
        </w:tc>
        <w:tc>
          <w:tcPr>
            <w:tcW w:w="604" w:type="dxa"/>
          </w:tcPr>
          <w:p w:rsidR="00444B52" w:rsidRDefault="00444B52">
            <w:pPr>
              <w:pStyle w:val="ConsPlusNormal"/>
              <w:jc w:val="center"/>
            </w:pPr>
            <w:r>
              <w:t>2018 год</w:t>
            </w:r>
          </w:p>
        </w:tc>
        <w:tc>
          <w:tcPr>
            <w:tcW w:w="604" w:type="dxa"/>
          </w:tcPr>
          <w:p w:rsidR="00444B52" w:rsidRDefault="00444B52">
            <w:pPr>
              <w:pStyle w:val="ConsPlusNormal"/>
              <w:jc w:val="center"/>
            </w:pPr>
            <w:r>
              <w:t>2019 год</w:t>
            </w:r>
          </w:p>
        </w:tc>
        <w:tc>
          <w:tcPr>
            <w:tcW w:w="604" w:type="dxa"/>
          </w:tcPr>
          <w:p w:rsidR="00444B52" w:rsidRDefault="00444B52">
            <w:pPr>
              <w:pStyle w:val="ConsPlusNormal"/>
              <w:jc w:val="center"/>
            </w:pPr>
            <w:r>
              <w:t>2020 год</w:t>
            </w:r>
          </w:p>
        </w:tc>
        <w:tc>
          <w:tcPr>
            <w:tcW w:w="907" w:type="dxa"/>
          </w:tcPr>
          <w:p w:rsidR="00444B52" w:rsidRDefault="00444B52">
            <w:pPr>
              <w:pStyle w:val="ConsPlusNormal"/>
              <w:jc w:val="center"/>
            </w:pPr>
            <w:r>
              <w:t>2021 год (прогнозный период)</w:t>
            </w:r>
          </w:p>
        </w:tc>
        <w:tc>
          <w:tcPr>
            <w:tcW w:w="907" w:type="dxa"/>
          </w:tcPr>
          <w:p w:rsidR="00444B52" w:rsidRDefault="00444B52">
            <w:pPr>
              <w:pStyle w:val="ConsPlusNormal"/>
              <w:jc w:val="center"/>
            </w:pPr>
            <w:r>
              <w:t>2022 год (прогнозный период)</w:t>
            </w:r>
          </w:p>
        </w:tc>
        <w:tc>
          <w:tcPr>
            <w:tcW w:w="1020" w:type="dxa"/>
            <w:vMerge/>
          </w:tcPr>
          <w:p w:rsidR="00444B52" w:rsidRDefault="00444B52"/>
        </w:tc>
        <w:tc>
          <w:tcPr>
            <w:tcW w:w="1247" w:type="dxa"/>
            <w:vMerge/>
          </w:tcPr>
          <w:p w:rsidR="00444B52" w:rsidRDefault="00444B52"/>
        </w:tc>
        <w:tc>
          <w:tcPr>
            <w:tcW w:w="1531" w:type="dxa"/>
            <w:vMerge/>
          </w:tcPr>
          <w:p w:rsidR="00444B52" w:rsidRDefault="00444B52"/>
        </w:tc>
      </w:tr>
      <w:tr w:rsidR="00444B52">
        <w:tc>
          <w:tcPr>
            <w:tcW w:w="454" w:type="dxa"/>
          </w:tcPr>
          <w:p w:rsidR="00444B52" w:rsidRDefault="00444B52">
            <w:pPr>
              <w:pStyle w:val="ConsPlusNormal"/>
              <w:jc w:val="center"/>
            </w:pPr>
            <w:r>
              <w:t>1</w:t>
            </w:r>
          </w:p>
        </w:tc>
        <w:tc>
          <w:tcPr>
            <w:tcW w:w="1928" w:type="dxa"/>
          </w:tcPr>
          <w:p w:rsidR="00444B52" w:rsidRDefault="00444B52">
            <w:pPr>
              <w:pStyle w:val="ConsPlusNormal"/>
              <w:jc w:val="center"/>
            </w:pPr>
            <w:r>
              <w:t>2</w:t>
            </w:r>
          </w:p>
        </w:tc>
        <w:tc>
          <w:tcPr>
            <w:tcW w:w="729" w:type="dxa"/>
          </w:tcPr>
          <w:p w:rsidR="00444B52" w:rsidRDefault="00444B52">
            <w:pPr>
              <w:pStyle w:val="ConsPlusNormal"/>
              <w:jc w:val="center"/>
            </w:pPr>
            <w:r>
              <w:t>3</w:t>
            </w:r>
          </w:p>
        </w:tc>
        <w:tc>
          <w:tcPr>
            <w:tcW w:w="604" w:type="dxa"/>
          </w:tcPr>
          <w:p w:rsidR="00444B52" w:rsidRDefault="00444B52">
            <w:pPr>
              <w:pStyle w:val="ConsPlusNormal"/>
              <w:jc w:val="center"/>
            </w:pPr>
            <w:r>
              <w:t>4</w:t>
            </w:r>
          </w:p>
        </w:tc>
        <w:tc>
          <w:tcPr>
            <w:tcW w:w="604" w:type="dxa"/>
          </w:tcPr>
          <w:p w:rsidR="00444B52" w:rsidRDefault="00444B52">
            <w:pPr>
              <w:pStyle w:val="ConsPlusNormal"/>
              <w:jc w:val="center"/>
            </w:pPr>
            <w:r>
              <w:t>5</w:t>
            </w:r>
          </w:p>
        </w:tc>
        <w:tc>
          <w:tcPr>
            <w:tcW w:w="604" w:type="dxa"/>
          </w:tcPr>
          <w:p w:rsidR="00444B52" w:rsidRDefault="00444B52">
            <w:pPr>
              <w:pStyle w:val="ConsPlusNormal"/>
              <w:jc w:val="center"/>
            </w:pPr>
            <w:r>
              <w:t>6</w:t>
            </w:r>
          </w:p>
        </w:tc>
        <w:tc>
          <w:tcPr>
            <w:tcW w:w="604" w:type="dxa"/>
          </w:tcPr>
          <w:p w:rsidR="00444B52" w:rsidRDefault="00444B52">
            <w:pPr>
              <w:pStyle w:val="ConsPlusNormal"/>
              <w:jc w:val="center"/>
            </w:pPr>
            <w:r>
              <w:t>7</w:t>
            </w:r>
          </w:p>
        </w:tc>
        <w:tc>
          <w:tcPr>
            <w:tcW w:w="604" w:type="dxa"/>
          </w:tcPr>
          <w:p w:rsidR="00444B52" w:rsidRDefault="00444B52">
            <w:pPr>
              <w:pStyle w:val="ConsPlusNormal"/>
              <w:jc w:val="center"/>
            </w:pPr>
            <w:r>
              <w:t>8</w:t>
            </w:r>
          </w:p>
        </w:tc>
        <w:tc>
          <w:tcPr>
            <w:tcW w:w="604" w:type="dxa"/>
          </w:tcPr>
          <w:p w:rsidR="00444B52" w:rsidRDefault="00444B52">
            <w:pPr>
              <w:pStyle w:val="ConsPlusNormal"/>
              <w:jc w:val="center"/>
            </w:pPr>
            <w:r>
              <w:t>9</w:t>
            </w:r>
          </w:p>
        </w:tc>
        <w:tc>
          <w:tcPr>
            <w:tcW w:w="604" w:type="dxa"/>
          </w:tcPr>
          <w:p w:rsidR="00444B52" w:rsidRDefault="00444B52">
            <w:pPr>
              <w:pStyle w:val="ConsPlusNormal"/>
              <w:jc w:val="center"/>
            </w:pPr>
            <w:r>
              <w:t>10</w:t>
            </w:r>
          </w:p>
        </w:tc>
        <w:tc>
          <w:tcPr>
            <w:tcW w:w="604" w:type="dxa"/>
          </w:tcPr>
          <w:p w:rsidR="00444B52" w:rsidRDefault="00444B52">
            <w:pPr>
              <w:pStyle w:val="ConsPlusNormal"/>
              <w:jc w:val="center"/>
            </w:pPr>
            <w:r>
              <w:t>11</w:t>
            </w:r>
          </w:p>
        </w:tc>
        <w:tc>
          <w:tcPr>
            <w:tcW w:w="907" w:type="dxa"/>
          </w:tcPr>
          <w:p w:rsidR="00444B52" w:rsidRDefault="00444B52">
            <w:pPr>
              <w:pStyle w:val="ConsPlusNormal"/>
              <w:jc w:val="center"/>
            </w:pPr>
            <w:r>
              <w:t>12</w:t>
            </w:r>
          </w:p>
        </w:tc>
        <w:tc>
          <w:tcPr>
            <w:tcW w:w="907" w:type="dxa"/>
          </w:tcPr>
          <w:p w:rsidR="00444B52" w:rsidRDefault="00444B52">
            <w:pPr>
              <w:pStyle w:val="ConsPlusNormal"/>
              <w:jc w:val="center"/>
            </w:pPr>
            <w:r>
              <w:t>13</w:t>
            </w:r>
          </w:p>
        </w:tc>
        <w:tc>
          <w:tcPr>
            <w:tcW w:w="1020" w:type="dxa"/>
          </w:tcPr>
          <w:p w:rsidR="00444B52" w:rsidRDefault="00444B52">
            <w:pPr>
              <w:pStyle w:val="ConsPlusNormal"/>
              <w:jc w:val="center"/>
            </w:pPr>
            <w:r>
              <w:t>14</w:t>
            </w:r>
          </w:p>
        </w:tc>
        <w:tc>
          <w:tcPr>
            <w:tcW w:w="1247" w:type="dxa"/>
          </w:tcPr>
          <w:p w:rsidR="00444B52" w:rsidRDefault="00444B52">
            <w:pPr>
              <w:pStyle w:val="ConsPlusNormal"/>
              <w:jc w:val="center"/>
            </w:pPr>
            <w:r>
              <w:t>15</w:t>
            </w:r>
          </w:p>
        </w:tc>
        <w:tc>
          <w:tcPr>
            <w:tcW w:w="1531" w:type="dxa"/>
          </w:tcPr>
          <w:p w:rsidR="00444B52" w:rsidRDefault="00444B52">
            <w:pPr>
              <w:pStyle w:val="ConsPlusNormal"/>
              <w:jc w:val="center"/>
            </w:pPr>
            <w:r>
              <w:t>16</w:t>
            </w:r>
          </w:p>
        </w:tc>
      </w:tr>
      <w:tr w:rsidR="00444B52">
        <w:tc>
          <w:tcPr>
            <w:tcW w:w="13555" w:type="dxa"/>
            <w:gridSpan w:val="16"/>
          </w:tcPr>
          <w:p w:rsidR="00444B52" w:rsidRDefault="00444B52">
            <w:pPr>
              <w:pStyle w:val="ConsPlusNormal"/>
              <w:outlineLvl w:val="3"/>
            </w:pPr>
            <w:r>
              <w:t>Показатели муниципальной программы "Развитие физической культуры и спорта в ЗАТО Северск"</w:t>
            </w:r>
          </w:p>
        </w:tc>
      </w:tr>
      <w:tr w:rsidR="00444B52">
        <w:tc>
          <w:tcPr>
            <w:tcW w:w="454" w:type="dxa"/>
          </w:tcPr>
          <w:p w:rsidR="00444B52" w:rsidRDefault="00444B52">
            <w:pPr>
              <w:pStyle w:val="ConsPlusNormal"/>
              <w:jc w:val="center"/>
            </w:pPr>
            <w:r>
              <w:t>1.</w:t>
            </w:r>
          </w:p>
        </w:tc>
        <w:tc>
          <w:tcPr>
            <w:tcW w:w="1928" w:type="dxa"/>
          </w:tcPr>
          <w:p w:rsidR="00444B52" w:rsidRDefault="00444B52">
            <w:pPr>
              <w:pStyle w:val="ConsPlusNormal"/>
            </w:pPr>
            <w:r>
              <w:t>Доля населения ЗАТО Северск, систематически занимающегося физической культурой и спортом, от общей численности населения</w:t>
            </w:r>
          </w:p>
        </w:tc>
        <w:tc>
          <w:tcPr>
            <w:tcW w:w="729" w:type="dxa"/>
          </w:tcPr>
          <w:p w:rsidR="00444B52" w:rsidRDefault="00444B52">
            <w:pPr>
              <w:pStyle w:val="ConsPlusNormal"/>
              <w:jc w:val="center"/>
            </w:pPr>
            <w:proofErr w:type="spellStart"/>
            <w:r>
              <w:t>проц</w:t>
            </w:r>
            <w:proofErr w:type="spellEnd"/>
          </w:p>
        </w:tc>
        <w:tc>
          <w:tcPr>
            <w:tcW w:w="604" w:type="dxa"/>
          </w:tcPr>
          <w:p w:rsidR="00444B52" w:rsidRDefault="00444B52">
            <w:pPr>
              <w:pStyle w:val="ConsPlusNormal"/>
              <w:jc w:val="center"/>
            </w:pPr>
            <w:r>
              <w:t>21,2</w:t>
            </w:r>
          </w:p>
        </w:tc>
        <w:tc>
          <w:tcPr>
            <w:tcW w:w="604" w:type="dxa"/>
          </w:tcPr>
          <w:p w:rsidR="00444B52" w:rsidRDefault="00444B52">
            <w:pPr>
              <w:pStyle w:val="ConsPlusNormal"/>
              <w:jc w:val="center"/>
            </w:pPr>
            <w:r>
              <w:t>21,4</w:t>
            </w:r>
          </w:p>
        </w:tc>
        <w:tc>
          <w:tcPr>
            <w:tcW w:w="604" w:type="dxa"/>
          </w:tcPr>
          <w:p w:rsidR="00444B52" w:rsidRDefault="00444B52">
            <w:pPr>
              <w:pStyle w:val="ConsPlusNormal"/>
              <w:jc w:val="center"/>
            </w:pPr>
            <w:r>
              <w:t>21,6</w:t>
            </w:r>
          </w:p>
        </w:tc>
        <w:tc>
          <w:tcPr>
            <w:tcW w:w="604" w:type="dxa"/>
          </w:tcPr>
          <w:p w:rsidR="00444B52" w:rsidRDefault="00444B52">
            <w:pPr>
              <w:pStyle w:val="ConsPlusNormal"/>
              <w:jc w:val="center"/>
            </w:pPr>
            <w:r>
              <w:t>21,8</w:t>
            </w:r>
          </w:p>
        </w:tc>
        <w:tc>
          <w:tcPr>
            <w:tcW w:w="604" w:type="dxa"/>
          </w:tcPr>
          <w:p w:rsidR="00444B52" w:rsidRDefault="00444B52">
            <w:pPr>
              <w:pStyle w:val="ConsPlusNormal"/>
              <w:jc w:val="center"/>
            </w:pPr>
            <w:r>
              <w:t>34,9</w:t>
            </w:r>
          </w:p>
        </w:tc>
        <w:tc>
          <w:tcPr>
            <w:tcW w:w="604" w:type="dxa"/>
          </w:tcPr>
          <w:p w:rsidR="00444B52" w:rsidRDefault="00444B52">
            <w:pPr>
              <w:pStyle w:val="ConsPlusNormal"/>
              <w:jc w:val="center"/>
            </w:pPr>
            <w:r>
              <w:t>35,5</w:t>
            </w:r>
          </w:p>
        </w:tc>
        <w:tc>
          <w:tcPr>
            <w:tcW w:w="604" w:type="dxa"/>
          </w:tcPr>
          <w:p w:rsidR="00444B52" w:rsidRDefault="00444B52">
            <w:pPr>
              <w:pStyle w:val="ConsPlusNormal"/>
              <w:jc w:val="center"/>
            </w:pPr>
            <w:r>
              <w:t>42,7</w:t>
            </w:r>
          </w:p>
        </w:tc>
        <w:tc>
          <w:tcPr>
            <w:tcW w:w="604" w:type="dxa"/>
          </w:tcPr>
          <w:p w:rsidR="00444B52" w:rsidRDefault="00444B52">
            <w:pPr>
              <w:pStyle w:val="ConsPlusNormal"/>
              <w:jc w:val="center"/>
            </w:pPr>
            <w:r>
              <w:t>44,9</w:t>
            </w:r>
          </w:p>
        </w:tc>
        <w:tc>
          <w:tcPr>
            <w:tcW w:w="907" w:type="dxa"/>
          </w:tcPr>
          <w:p w:rsidR="00444B52" w:rsidRDefault="00444B52">
            <w:pPr>
              <w:pStyle w:val="ConsPlusNormal"/>
              <w:jc w:val="center"/>
            </w:pPr>
            <w:r>
              <w:t>47,0</w:t>
            </w:r>
          </w:p>
        </w:tc>
        <w:tc>
          <w:tcPr>
            <w:tcW w:w="907" w:type="dxa"/>
          </w:tcPr>
          <w:p w:rsidR="00444B52" w:rsidRDefault="00444B52">
            <w:pPr>
              <w:pStyle w:val="ConsPlusNormal"/>
              <w:jc w:val="center"/>
            </w:pPr>
            <w:r>
              <w:t>49,9</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jc w:val="center"/>
            </w:pPr>
            <w:r>
              <w:t>2.</w:t>
            </w:r>
          </w:p>
        </w:tc>
        <w:tc>
          <w:tcPr>
            <w:tcW w:w="1928" w:type="dxa"/>
          </w:tcPr>
          <w:p w:rsidR="00444B52" w:rsidRDefault="00444B52">
            <w:pPr>
              <w:pStyle w:val="ConsPlusNormal"/>
            </w:pPr>
            <w:r>
              <w:t>Уровень обеспеченности населения спортивными сооружениями, исходя из единовременной пропускной способности объектов спорта</w:t>
            </w:r>
          </w:p>
        </w:tc>
        <w:tc>
          <w:tcPr>
            <w:tcW w:w="729" w:type="dxa"/>
          </w:tcPr>
          <w:p w:rsidR="00444B52" w:rsidRDefault="00444B52">
            <w:pPr>
              <w:pStyle w:val="ConsPlusNormal"/>
              <w:jc w:val="center"/>
            </w:pPr>
            <w:proofErr w:type="spellStart"/>
            <w:r>
              <w:t>проц</w:t>
            </w:r>
            <w:proofErr w:type="spellEnd"/>
          </w:p>
        </w:tc>
        <w:tc>
          <w:tcPr>
            <w:tcW w:w="604" w:type="dxa"/>
          </w:tcPr>
          <w:p w:rsidR="00444B52" w:rsidRDefault="00444B52">
            <w:pPr>
              <w:pStyle w:val="ConsPlusNormal"/>
              <w:jc w:val="center"/>
            </w:pPr>
            <w:r>
              <w:t>21,6</w:t>
            </w:r>
          </w:p>
        </w:tc>
        <w:tc>
          <w:tcPr>
            <w:tcW w:w="604" w:type="dxa"/>
          </w:tcPr>
          <w:p w:rsidR="00444B52" w:rsidRDefault="00444B52">
            <w:pPr>
              <w:pStyle w:val="ConsPlusNormal"/>
              <w:jc w:val="center"/>
            </w:pPr>
            <w:r>
              <w:t>21,8</w:t>
            </w:r>
          </w:p>
        </w:tc>
        <w:tc>
          <w:tcPr>
            <w:tcW w:w="604" w:type="dxa"/>
          </w:tcPr>
          <w:p w:rsidR="00444B52" w:rsidRDefault="00444B52">
            <w:pPr>
              <w:pStyle w:val="ConsPlusNormal"/>
              <w:jc w:val="center"/>
            </w:pPr>
            <w:r>
              <w:t>21,9</w:t>
            </w:r>
          </w:p>
        </w:tc>
        <w:tc>
          <w:tcPr>
            <w:tcW w:w="604" w:type="dxa"/>
          </w:tcPr>
          <w:p w:rsidR="00444B52" w:rsidRDefault="00444B52">
            <w:pPr>
              <w:pStyle w:val="ConsPlusNormal"/>
              <w:jc w:val="center"/>
            </w:pPr>
            <w:r>
              <w:t>22,1</w:t>
            </w:r>
          </w:p>
        </w:tc>
        <w:tc>
          <w:tcPr>
            <w:tcW w:w="604" w:type="dxa"/>
          </w:tcPr>
          <w:p w:rsidR="00444B52" w:rsidRDefault="00444B52">
            <w:pPr>
              <w:pStyle w:val="ConsPlusNormal"/>
              <w:jc w:val="center"/>
            </w:pPr>
            <w:r>
              <w:t>22,2</w:t>
            </w:r>
          </w:p>
        </w:tc>
        <w:tc>
          <w:tcPr>
            <w:tcW w:w="604" w:type="dxa"/>
          </w:tcPr>
          <w:p w:rsidR="00444B52" w:rsidRDefault="00444B52">
            <w:pPr>
              <w:pStyle w:val="ConsPlusNormal"/>
              <w:jc w:val="center"/>
            </w:pPr>
            <w:r>
              <w:t>45,8</w:t>
            </w:r>
          </w:p>
        </w:tc>
        <w:tc>
          <w:tcPr>
            <w:tcW w:w="604" w:type="dxa"/>
          </w:tcPr>
          <w:p w:rsidR="00444B52" w:rsidRDefault="00444B52">
            <w:pPr>
              <w:pStyle w:val="ConsPlusNormal"/>
              <w:jc w:val="center"/>
            </w:pPr>
            <w:r>
              <w:t>46,5</w:t>
            </w:r>
          </w:p>
        </w:tc>
        <w:tc>
          <w:tcPr>
            <w:tcW w:w="604" w:type="dxa"/>
          </w:tcPr>
          <w:p w:rsidR="00444B52" w:rsidRDefault="00444B52">
            <w:pPr>
              <w:pStyle w:val="ConsPlusNormal"/>
              <w:jc w:val="center"/>
            </w:pPr>
            <w:r>
              <w:t>46,5</w:t>
            </w:r>
          </w:p>
        </w:tc>
        <w:tc>
          <w:tcPr>
            <w:tcW w:w="907" w:type="dxa"/>
          </w:tcPr>
          <w:p w:rsidR="00444B52" w:rsidRDefault="00444B52">
            <w:pPr>
              <w:pStyle w:val="ConsPlusNormal"/>
              <w:jc w:val="center"/>
            </w:pPr>
            <w:r>
              <w:t>46,5</w:t>
            </w:r>
          </w:p>
        </w:tc>
        <w:tc>
          <w:tcPr>
            <w:tcW w:w="907" w:type="dxa"/>
          </w:tcPr>
          <w:p w:rsidR="00444B52" w:rsidRDefault="00444B52">
            <w:pPr>
              <w:pStyle w:val="ConsPlusNormal"/>
              <w:jc w:val="center"/>
            </w:pPr>
            <w:r>
              <w:t>46,5</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13555" w:type="dxa"/>
            <w:gridSpan w:val="16"/>
          </w:tcPr>
          <w:p w:rsidR="00444B52" w:rsidRDefault="00444B52">
            <w:pPr>
              <w:pStyle w:val="ConsPlusNormal"/>
              <w:outlineLvl w:val="4"/>
            </w:pPr>
            <w:r>
              <w:t>Показатели задачи 1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 Программы</w:t>
            </w:r>
          </w:p>
        </w:tc>
      </w:tr>
      <w:tr w:rsidR="00444B52">
        <w:tc>
          <w:tcPr>
            <w:tcW w:w="454" w:type="dxa"/>
          </w:tcPr>
          <w:p w:rsidR="00444B52" w:rsidRDefault="00444B52">
            <w:pPr>
              <w:pStyle w:val="ConsPlusNormal"/>
              <w:jc w:val="center"/>
            </w:pPr>
            <w:r>
              <w:lastRenderedPageBreak/>
              <w:t>1.1</w:t>
            </w:r>
          </w:p>
        </w:tc>
        <w:tc>
          <w:tcPr>
            <w:tcW w:w="1928" w:type="dxa"/>
          </w:tcPr>
          <w:p w:rsidR="00444B52" w:rsidRDefault="00444B52">
            <w:pPr>
              <w:pStyle w:val="ConsPlusNormal"/>
            </w:pPr>
            <w:r>
              <w:t>Доля населения ЗАТО Северск, занимающегося физической культурой и спортом по месту работы, в общей численности населения, занятого в экономике</w:t>
            </w:r>
          </w:p>
        </w:tc>
        <w:tc>
          <w:tcPr>
            <w:tcW w:w="729" w:type="dxa"/>
          </w:tcPr>
          <w:p w:rsidR="00444B52" w:rsidRDefault="00444B52">
            <w:pPr>
              <w:pStyle w:val="ConsPlusNormal"/>
              <w:jc w:val="center"/>
            </w:pPr>
            <w:proofErr w:type="spellStart"/>
            <w:r>
              <w:t>проц</w:t>
            </w:r>
            <w:proofErr w:type="spellEnd"/>
          </w:p>
        </w:tc>
        <w:tc>
          <w:tcPr>
            <w:tcW w:w="604" w:type="dxa"/>
          </w:tcPr>
          <w:p w:rsidR="00444B52" w:rsidRDefault="00444B52">
            <w:pPr>
              <w:pStyle w:val="ConsPlusNormal"/>
              <w:jc w:val="center"/>
            </w:pPr>
            <w:r>
              <w:t>8,5</w:t>
            </w:r>
          </w:p>
        </w:tc>
        <w:tc>
          <w:tcPr>
            <w:tcW w:w="604" w:type="dxa"/>
          </w:tcPr>
          <w:p w:rsidR="00444B52" w:rsidRDefault="00444B52">
            <w:pPr>
              <w:pStyle w:val="ConsPlusNormal"/>
              <w:jc w:val="center"/>
            </w:pPr>
            <w:r>
              <w:t>8,6</w:t>
            </w:r>
          </w:p>
        </w:tc>
        <w:tc>
          <w:tcPr>
            <w:tcW w:w="604" w:type="dxa"/>
          </w:tcPr>
          <w:p w:rsidR="00444B52" w:rsidRDefault="00444B52">
            <w:pPr>
              <w:pStyle w:val="ConsPlusNormal"/>
              <w:jc w:val="center"/>
            </w:pPr>
            <w:r>
              <w:t>8,7</w:t>
            </w:r>
          </w:p>
        </w:tc>
        <w:tc>
          <w:tcPr>
            <w:tcW w:w="604" w:type="dxa"/>
          </w:tcPr>
          <w:p w:rsidR="00444B52" w:rsidRDefault="00444B52">
            <w:pPr>
              <w:pStyle w:val="ConsPlusNormal"/>
              <w:jc w:val="center"/>
            </w:pPr>
            <w:r>
              <w:t>9</w:t>
            </w:r>
          </w:p>
        </w:tc>
        <w:tc>
          <w:tcPr>
            <w:tcW w:w="604" w:type="dxa"/>
          </w:tcPr>
          <w:p w:rsidR="00444B52" w:rsidRDefault="00444B52">
            <w:pPr>
              <w:pStyle w:val="ConsPlusNormal"/>
              <w:jc w:val="center"/>
            </w:pPr>
            <w:r>
              <w:t>9,1</w:t>
            </w:r>
          </w:p>
        </w:tc>
        <w:tc>
          <w:tcPr>
            <w:tcW w:w="604" w:type="dxa"/>
          </w:tcPr>
          <w:p w:rsidR="00444B52" w:rsidRDefault="00444B52">
            <w:pPr>
              <w:pStyle w:val="ConsPlusNormal"/>
              <w:jc w:val="center"/>
            </w:pPr>
            <w:r>
              <w:t>13,7</w:t>
            </w:r>
          </w:p>
        </w:tc>
        <w:tc>
          <w:tcPr>
            <w:tcW w:w="604" w:type="dxa"/>
          </w:tcPr>
          <w:p w:rsidR="00444B52" w:rsidRDefault="00444B52">
            <w:pPr>
              <w:pStyle w:val="ConsPlusNormal"/>
              <w:jc w:val="center"/>
            </w:pPr>
            <w:r>
              <w:t>13,6</w:t>
            </w:r>
          </w:p>
        </w:tc>
        <w:tc>
          <w:tcPr>
            <w:tcW w:w="604" w:type="dxa"/>
          </w:tcPr>
          <w:p w:rsidR="00444B52" w:rsidRDefault="00444B52">
            <w:pPr>
              <w:pStyle w:val="ConsPlusNormal"/>
              <w:jc w:val="center"/>
            </w:pPr>
            <w:r>
              <w:t>13,6</w:t>
            </w:r>
          </w:p>
        </w:tc>
        <w:tc>
          <w:tcPr>
            <w:tcW w:w="907" w:type="dxa"/>
          </w:tcPr>
          <w:p w:rsidR="00444B52" w:rsidRDefault="00444B52">
            <w:pPr>
              <w:pStyle w:val="ConsPlusNormal"/>
              <w:jc w:val="center"/>
            </w:pPr>
            <w:r>
              <w:t>13,7</w:t>
            </w:r>
          </w:p>
        </w:tc>
        <w:tc>
          <w:tcPr>
            <w:tcW w:w="907" w:type="dxa"/>
          </w:tcPr>
          <w:p w:rsidR="00444B52" w:rsidRDefault="00444B52">
            <w:pPr>
              <w:pStyle w:val="ConsPlusNormal"/>
              <w:jc w:val="center"/>
            </w:pPr>
            <w:r>
              <w:t>13,7</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jc w:val="center"/>
            </w:pPr>
            <w:r>
              <w:t>1.2</w:t>
            </w:r>
          </w:p>
        </w:tc>
        <w:tc>
          <w:tcPr>
            <w:tcW w:w="1928" w:type="dxa"/>
          </w:tcPr>
          <w:p w:rsidR="00444B52" w:rsidRDefault="00444B52">
            <w:pPr>
              <w:pStyle w:val="ConsPlusNormal"/>
            </w:pPr>
            <w: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729" w:type="dxa"/>
          </w:tcPr>
          <w:p w:rsidR="00444B52" w:rsidRDefault="00444B52">
            <w:pPr>
              <w:pStyle w:val="ConsPlusNormal"/>
              <w:jc w:val="center"/>
            </w:pPr>
            <w:proofErr w:type="spellStart"/>
            <w:r>
              <w:t>проц</w:t>
            </w:r>
            <w:proofErr w:type="spellEnd"/>
          </w:p>
        </w:tc>
        <w:tc>
          <w:tcPr>
            <w:tcW w:w="604" w:type="dxa"/>
          </w:tcPr>
          <w:p w:rsidR="00444B52" w:rsidRDefault="00444B52">
            <w:pPr>
              <w:pStyle w:val="ConsPlusNormal"/>
              <w:jc w:val="center"/>
            </w:pPr>
            <w:r>
              <w:t>3,9</w:t>
            </w:r>
          </w:p>
        </w:tc>
        <w:tc>
          <w:tcPr>
            <w:tcW w:w="604" w:type="dxa"/>
          </w:tcPr>
          <w:p w:rsidR="00444B52" w:rsidRDefault="00444B52">
            <w:pPr>
              <w:pStyle w:val="ConsPlusNormal"/>
              <w:jc w:val="center"/>
            </w:pPr>
            <w:r>
              <w:t>3,9</w:t>
            </w:r>
          </w:p>
        </w:tc>
        <w:tc>
          <w:tcPr>
            <w:tcW w:w="604" w:type="dxa"/>
          </w:tcPr>
          <w:p w:rsidR="00444B52" w:rsidRDefault="00444B52">
            <w:pPr>
              <w:pStyle w:val="ConsPlusNormal"/>
              <w:jc w:val="center"/>
            </w:pPr>
            <w:r>
              <w:t>4,1</w:t>
            </w:r>
          </w:p>
        </w:tc>
        <w:tc>
          <w:tcPr>
            <w:tcW w:w="604" w:type="dxa"/>
          </w:tcPr>
          <w:p w:rsidR="00444B52" w:rsidRDefault="00444B52">
            <w:pPr>
              <w:pStyle w:val="ConsPlusNormal"/>
              <w:jc w:val="center"/>
            </w:pPr>
            <w:r>
              <w:t>4,2</w:t>
            </w:r>
          </w:p>
        </w:tc>
        <w:tc>
          <w:tcPr>
            <w:tcW w:w="604" w:type="dxa"/>
          </w:tcPr>
          <w:p w:rsidR="00444B52" w:rsidRDefault="00444B52">
            <w:pPr>
              <w:pStyle w:val="ConsPlusNormal"/>
              <w:jc w:val="center"/>
            </w:pPr>
            <w:r>
              <w:t>4,2</w:t>
            </w:r>
          </w:p>
        </w:tc>
        <w:tc>
          <w:tcPr>
            <w:tcW w:w="604" w:type="dxa"/>
          </w:tcPr>
          <w:p w:rsidR="00444B52" w:rsidRDefault="00444B52">
            <w:pPr>
              <w:pStyle w:val="ConsPlusNormal"/>
              <w:jc w:val="center"/>
            </w:pPr>
            <w:r>
              <w:t>12,4</w:t>
            </w:r>
          </w:p>
        </w:tc>
        <w:tc>
          <w:tcPr>
            <w:tcW w:w="604" w:type="dxa"/>
          </w:tcPr>
          <w:p w:rsidR="00444B52" w:rsidRDefault="00444B52">
            <w:pPr>
              <w:pStyle w:val="ConsPlusNormal"/>
              <w:jc w:val="center"/>
            </w:pPr>
            <w:r>
              <w:t>12,4</w:t>
            </w:r>
          </w:p>
        </w:tc>
        <w:tc>
          <w:tcPr>
            <w:tcW w:w="604" w:type="dxa"/>
          </w:tcPr>
          <w:p w:rsidR="00444B52" w:rsidRDefault="00444B52">
            <w:pPr>
              <w:pStyle w:val="ConsPlusNormal"/>
              <w:jc w:val="center"/>
            </w:pPr>
            <w:r>
              <w:t>12,4</w:t>
            </w:r>
          </w:p>
        </w:tc>
        <w:tc>
          <w:tcPr>
            <w:tcW w:w="907" w:type="dxa"/>
          </w:tcPr>
          <w:p w:rsidR="00444B52" w:rsidRDefault="00444B52">
            <w:pPr>
              <w:pStyle w:val="ConsPlusNormal"/>
              <w:jc w:val="center"/>
            </w:pPr>
            <w:r>
              <w:t>12,4</w:t>
            </w:r>
          </w:p>
        </w:tc>
        <w:tc>
          <w:tcPr>
            <w:tcW w:w="907" w:type="dxa"/>
          </w:tcPr>
          <w:p w:rsidR="00444B52" w:rsidRDefault="00444B52">
            <w:pPr>
              <w:pStyle w:val="ConsPlusNormal"/>
              <w:jc w:val="center"/>
            </w:pPr>
            <w:r>
              <w:t>12,4</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13555" w:type="dxa"/>
            <w:gridSpan w:val="16"/>
          </w:tcPr>
          <w:p w:rsidR="00444B52" w:rsidRDefault="00444B52">
            <w:pPr>
              <w:pStyle w:val="ConsPlusNormal"/>
              <w:outlineLvl w:val="4"/>
            </w:pPr>
            <w:r>
              <w:t>Показатели задачи 2 "Обеспечение условий для развития детско-юношеского спорта, поддержка спорта высших достижений" Программы</w:t>
            </w:r>
          </w:p>
        </w:tc>
      </w:tr>
      <w:tr w:rsidR="00444B52">
        <w:tc>
          <w:tcPr>
            <w:tcW w:w="454" w:type="dxa"/>
          </w:tcPr>
          <w:p w:rsidR="00444B52" w:rsidRDefault="00444B52">
            <w:pPr>
              <w:pStyle w:val="ConsPlusNormal"/>
              <w:jc w:val="center"/>
            </w:pPr>
            <w:r>
              <w:t>2.1</w:t>
            </w:r>
          </w:p>
        </w:tc>
        <w:tc>
          <w:tcPr>
            <w:tcW w:w="1928" w:type="dxa"/>
          </w:tcPr>
          <w:p w:rsidR="00444B52" w:rsidRDefault="00444B52">
            <w:pPr>
              <w:pStyle w:val="ConsPlusNormal"/>
            </w:pPr>
            <w:r>
              <w:t xml:space="preserve">Доля детей, охваченных образовательными программами дополнительного образования детей в </w:t>
            </w:r>
            <w:r>
              <w:lastRenderedPageBreak/>
              <w:t>учреждениях физкультурно-спортивной направленности, в общей численности детей и молодежи в возрасте 5 - 18 лет</w:t>
            </w:r>
          </w:p>
        </w:tc>
        <w:tc>
          <w:tcPr>
            <w:tcW w:w="729" w:type="dxa"/>
          </w:tcPr>
          <w:p w:rsidR="00444B52" w:rsidRDefault="00444B52">
            <w:pPr>
              <w:pStyle w:val="ConsPlusNormal"/>
              <w:jc w:val="center"/>
            </w:pPr>
            <w:proofErr w:type="spellStart"/>
            <w:r>
              <w:lastRenderedPageBreak/>
              <w:t>проц</w:t>
            </w:r>
            <w:proofErr w:type="spellEnd"/>
          </w:p>
        </w:tc>
        <w:tc>
          <w:tcPr>
            <w:tcW w:w="604" w:type="dxa"/>
          </w:tcPr>
          <w:p w:rsidR="00444B52" w:rsidRDefault="00444B52">
            <w:pPr>
              <w:pStyle w:val="ConsPlusNormal"/>
              <w:jc w:val="center"/>
            </w:pPr>
            <w:r>
              <w:t>25</w:t>
            </w:r>
          </w:p>
        </w:tc>
        <w:tc>
          <w:tcPr>
            <w:tcW w:w="604" w:type="dxa"/>
          </w:tcPr>
          <w:p w:rsidR="00444B52" w:rsidRDefault="00444B52">
            <w:pPr>
              <w:pStyle w:val="ConsPlusNormal"/>
              <w:jc w:val="center"/>
            </w:pPr>
            <w:r>
              <w:t>25,1</w:t>
            </w:r>
          </w:p>
        </w:tc>
        <w:tc>
          <w:tcPr>
            <w:tcW w:w="604" w:type="dxa"/>
          </w:tcPr>
          <w:p w:rsidR="00444B52" w:rsidRDefault="00444B52">
            <w:pPr>
              <w:pStyle w:val="ConsPlusNormal"/>
              <w:jc w:val="center"/>
            </w:pPr>
            <w:r>
              <w:t>25,2</w:t>
            </w:r>
          </w:p>
        </w:tc>
        <w:tc>
          <w:tcPr>
            <w:tcW w:w="604" w:type="dxa"/>
          </w:tcPr>
          <w:p w:rsidR="00444B52" w:rsidRDefault="00444B52">
            <w:pPr>
              <w:pStyle w:val="ConsPlusNormal"/>
              <w:jc w:val="center"/>
            </w:pPr>
            <w:r>
              <w:t>25,3</w:t>
            </w:r>
          </w:p>
        </w:tc>
        <w:tc>
          <w:tcPr>
            <w:tcW w:w="604" w:type="dxa"/>
          </w:tcPr>
          <w:p w:rsidR="00444B52" w:rsidRDefault="00444B52">
            <w:pPr>
              <w:pStyle w:val="ConsPlusNormal"/>
              <w:jc w:val="center"/>
            </w:pPr>
            <w:r>
              <w:t>25,4</w:t>
            </w:r>
          </w:p>
        </w:tc>
        <w:tc>
          <w:tcPr>
            <w:tcW w:w="604" w:type="dxa"/>
          </w:tcPr>
          <w:p w:rsidR="00444B52" w:rsidRDefault="00444B52">
            <w:pPr>
              <w:pStyle w:val="ConsPlusNormal"/>
              <w:jc w:val="center"/>
            </w:pPr>
            <w:r>
              <w:t>28,8</w:t>
            </w:r>
          </w:p>
        </w:tc>
        <w:tc>
          <w:tcPr>
            <w:tcW w:w="604" w:type="dxa"/>
          </w:tcPr>
          <w:p w:rsidR="00444B52" w:rsidRDefault="00444B52">
            <w:pPr>
              <w:pStyle w:val="ConsPlusNormal"/>
              <w:jc w:val="center"/>
            </w:pPr>
            <w:r>
              <w:t>28,5</w:t>
            </w:r>
          </w:p>
        </w:tc>
        <w:tc>
          <w:tcPr>
            <w:tcW w:w="604" w:type="dxa"/>
          </w:tcPr>
          <w:p w:rsidR="00444B52" w:rsidRDefault="00444B52">
            <w:pPr>
              <w:pStyle w:val="ConsPlusNormal"/>
              <w:jc w:val="center"/>
            </w:pPr>
            <w:r>
              <w:t>25,4</w:t>
            </w:r>
          </w:p>
        </w:tc>
        <w:tc>
          <w:tcPr>
            <w:tcW w:w="907" w:type="dxa"/>
          </w:tcPr>
          <w:p w:rsidR="00444B52" w:rsidRDefault="00444B52">
            <w:pPr>
              <w:pStyle w:val="ConsPlusNormal"/>
              <w:jc w:val="center"/>
            </w:pPr>
            <w:r>
              <w:t>24,8</w:t>
            </w:r>
          </w:p>
        </w:tc>
        <w:tc>
          <w:tcPr>
            <w:tcW w:w="907" w:type="dxa"/>
          </w:tcPr>
          <w:p w:rsidR="00444B52" w:rsidRDefault="00444B52">
            <w:pPr>
              <w:pStyle w:val="ConsPlusNormal"/>
              <w:jc w:val="center"/>
            </w:pPr>
            <w:r>
              <w:t>24,3</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jc w:val="center"/>
            </w:pPr>
            <w:r>
              <w:lastRenderedPageBreak/>
              <w:t>2.2</w:t>
            </w:r>
          </w:p>
        </w:tc>
        <w:tc>
          <w:tcPr>
            <w:tcW w:w="1928" w:type="dxa"/>
          </w:tcPr>
          <w:p w:rsidR="00444B52" w:rsidRDefault="00444B52">
            <w:pPr>
              <w:pStyle w:val="ConsPlusNormal"/>
            </w:pPr>
            <w:r>
              <w:t>Количество спортсменов, зачисленных в составы сборных команд Томской области</w:t>
            </w:r>
          </w:p>
        </w:tc>
        <w:tc>
          <w:tcPr>
            <w:tcW w:w="729" w:type="dxa"/>
          </w:tcPr>
          <w:p w:rsidR="00444B52" w:rsidRDefault="00444B52">
            <w:pPr>
              <w:pStyle w:val="ConsPlusNormal"/>
              <w:jc w:val="center"/>
            </w:pPr>
            <w:r>
              <w:t>чел</w:t>
            </w:r>
          </w:p>
        </w:tc>
        <w:tc>
          <w:tcPr>
            <w:tcW w:w="604" w:type="dxa"/>
          </w:tcPr>
          <w:p w:rsidR="00444B52" w:rsidRDefault="00444B52">
            <w:pPr>
              <w:pStyle w:val="ConsPlusNormal"/>
              <w:jc w:val="center"/>
            </w:pPr>
            <w:r>
              <w:t>190</w:t>
            </w:r>
          </w:p>
        </w:tc>
        <w:tc>
          <w:tcPr>
            <w:tcW w:w="604" w:type="dxa"/>
          </w:tcPr>
          <w:p w:rsidR="00444B52" w:rsidRDefault="00444B52">
            <w:pPr>
              <w:pStyle w:val="ConsPlusNormal"/>
              <w:jc w:val="center"/>
            </w:pPr>
            <w:r>
              <w:t>196</w:t>
            </w:r>
          </w:p>
        </w:tc>
        <w:tc>
          <w:tcPr>
            <w:tcW w:w="604" w:type="dxa"/>
          </w:tcPr>
          <w:p w:rsidR="00444B52" w:rsidRDefault="00444B52">
            <w:pPr>
              <w:pStyle w:val="ConsPlusNormal"/>
              <w:jc w:val="center"/>
            </w:pPr>
            <w:r>
              <w:t>200</w:t>
            </w:r>
          </w:p>
        </w:tc>
        <w:tc>
          <w:tcPr>
            <w:tcW w:w="604" w:type="dxa"/>
          </w:tcPr>
          <w:p w:rsidR="00444B52" w:rsidRDefault="00444B52">
            <w:pPr>
              <w:pStyle w:val="ConsPlusNormal"/>
              <w:jc w:val="center"/>
            </w:pPr>
            <w:r>
              <w:t>202</w:t>
            </w:r>
          </w:p>
        </w:tc>
        <w:tc>
          <w:tcPr>
            <w:tcW w:w="604" w:type="dxa"/>
          </w:tcPr>
          <w:p w:rsidR="00444B52" w:rsidRDefault="00444B52">
            <w:pPr>
              <w:pStyle w:val="ConsPlusNormal"/>
              <w:jc w:val="center"/>
            </w:pPr>
            <w:r>
              <w:t>202</w:t>
            </w:r>
          </w:p>
        </w:tc>
        <w:tc>
          <w:tcPr>
            <w:tcW w:w="604" w:type="dxa"/>
          </w:tcPr>
          <w:p w:rsidR="00444B52" w:rsidRDefault="00444B52">
            <w:pPr>
              <w:pStyle w:val="ConsPlusNormal"/>
              <w:jc w:val="center"/>
            </w:pPr>
            <w:r>
              <w:t>306</w:t>
            </w:r>
          </w:p>
        </w:tc>
        <w:tc>
          <w:tcPr>
            <w:tcW w:w="604" w:type="dxa"/>
          </w:tcPr>
          <w:p w:rsidR="00444B52" w:rsidRDefault="00444B52">
            <w:pPr>
              <w:pStyle w:val="ConsPlusNormal"/>
              <w:jc w:val="center"/>
            </w:pPr>
            <w:r>
              <w:t>306</w:t>
            </w:r>
          </w:p>
        </w:tc>
        <w:tc>
          <w:tcPr>
            <w:tcW w:w="604" w:type="dxa"/>
          </w:tcPr>
          <w:p w:rsidR="00444B52" w:rsidRDefault="00444B52">
            <w:pPr>
              <w:pStyle w:val="ConsPlusNormal"/>
              <w:jc w:val="center"/>
            </w:pPr>
            <w:r>
              <w:t>306</w:t>
            </w:r>
          </w:p>
        </w:tc>
        <w:tc>
          <w:tcPr>
            <w:tcW w:w="907" w:type="dxa"/>
          </w:tcPr>
          <w:p w:rsidR="00444B52" w:rsidRDefault="00444B52">
            <w:pPr>
              <w:pStyle w:val="ConsPlusNormal"/>
              <w:jc w:val="center"/>
            </w:pPr>
            <w:r>
              <w:t>306</w:t>
            </w:r>
          </w:p>
        </w:tc>
        <w:tc>
          <w:tcPr>
            <w:tcW w:w="907" w:type="dxa"/>
          </w:tcPr>
          <w:p w:rsidR="00444B52" w:rsidRDefault="00444B52">
            <w:pPr>
              <w:pStyle w:val="ConsPlusNormal"/>
              <w:jc w:val="center"/>
            </w:pPr>
            <w:r>
              <w:t>306</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13555" w:type="dxa"/>
            <w:gridSpan w:val="16"/>
          </w:tcPr>
          <w:p w:rsidR="00444B52" w:rsidRDefault="00444B52">
            <w:pPr>
              <w:pStyle w:val="ConsPlusNormal"/>
              <w:outlineLvl w:val="4"/>
            </w:pPr>
            <w:r>
              <w:t>Показатели задачи 3 "Создание условий для привлечения к занятиям хоккеем всех категорий граждан вне зависимости от возраста" Программы</w:t>
            </w:r>
          </w:p>
        </w:tc>
      </w:tr>
      <w:tr w:rsidR="00444B52">
        <w:tc>
          <w:tcPr>
            <w:tcW w:w="454" w:type="dxa"/>
          </w:tcPr>
          <w:p w:rsidR="00444B52" w:rsidRDefault="00444B52">
            <w:pPr>
              <w:pStyle w:val="ConsPlusNormal"/>
              <w:jc w:val="center"/>
            </w:pPr>
            <w:r>
              <w:t>3.1</w:t>
            </w:r>
          </w:p>
        </w:tc>
        <w:tc>
          <w:tcPr>
            <w:tcW w:w="1928" w:type="dxa"/>
          </w:tcPr>
          <w:p w:rsidR="00444B52" w:rsidRDefault="00444B52">
            <w:pPr>
              <w:pStyle w:val="ConsPlusNormal"/>
            </w:pPr>
            <w:r>
              <w:t>Доля населения ЗАТО Северск, занимающегося хоккеем, в общей численности занимающихся физической культурой и спортом</w:t>
            </w:r>
          </w:p>
        </w:tc>
        <w:tc>
          <w:tcPr>
            <w:tcW w:w="729" w:type="dxa"/>
          </w:tcPr>
          <w:p w:rsidR="00444B52" w:rsidRDefault="00444B52">
            <w:pPr>
              <w:pStyle w:val="ConsPlusNormal"/>
              <w:jc w:val="center"/>
            </w:pPr>
            <w:proofErr w:type="spellStart"/>
            <w:r>
              <w:t>проц</w:t>
            </w:r>
            <w:proofErr w:type="spellEnd"/>
          </w:p>
        </w:tc>
        <w:tc>
          <w:tcPr>
            <w:tcW w:w="604" w:type="dxa"/>
          </w:tcPr>
          <w:p w:rsidR="00444B52" w:rsidRDefault="00444B52">
            <w:pPr>
              <w:pStyle w:val="ConsPlusNormal"/>
              <w:jc w:val="center"/>
            </w:pPr>
            <w:r>
              <w:t>0,83</w:t>
            </w:r>
          </w:p>
        </w:tc>
        <w:tc>
          <w:tcPr>
            <w:tcW w:w="604" w:type="dxa"/>
          </w:tcPr>
          <w:p w:rsidR="00444B52" w:rsidRDefault="00444B52">
            <w:pPr>
              <w:pStyle w:val="ConsPlusNormal"/>
              <w:jc w:val="center"/>
            </w:pPr>
            <w:r>
              <w:t>0,96</w:t>
            </w:r>
          </w:p>
        </w:tc>
        <w:tc>
          <w:tcPr>
            <w:tcW w:w="604" w:type="dxa"/>
          </w:tcPr>
          <w:p w:rsidR="00444B52" w:rsidRDefault="00444B52">
            <w:pPr>
              <w:pStyle w:val="ConsPlusNormal"/>
              <w:jc w:val="center"/>
            </w:pPr>
            <w:r>
              <w:t>0,96</w:t>
            </w:r>
          </w:p>
        </w:tc>
        <w:tc>
          <w:tcPr>
            <w:tcW w:w="604" w:type="dxa"/>
          </w:tcPr>
          <w:p w:rsidR="00444B52" w:rsidRDefault="00444B52">
            <w:pPr>
              <w:pStyle w:val="ConsPlusNormal"/>
              <w:jc w:val="center"/>
            </w:pPr>
            <w:r>
              <w:t>1,05</w:t>
            </w:r>
          </w:p>
        </w:tc>
        <w:tc>
          <w:tcPr>
            <w:tcW w:w="604" w:type="dxa"/>
          </w:tcPr>
          <w:p w:rsidR="00444B52" w:rsidRDefault="00444B52">
            <w:pPr>
              <w:pStyle w:val="ConsPlusNormal"/>
              <w:jc w:val="center"/>
            </w:pPr>
            <w:r>
              <w:t>1,05</w:t>
            </w:r>
          </w:p>
        </w:tc>
        <w:tc>
          <w:tcPr>
            <w:tcW w:w="604" w:type="dxa"/>
          </w:tcPr>
          <w:p w:rsidR="00444B52" w:rsidRDefault="00444B52">
            <w:pPr>
              <w:pStyle w:val="ConsPlusNormal"/>
              <w:jc w:val="center"/>
            </w:pPr>
            <w:r>
              <w:t>0,6</w:t>
            </w:r>
          </w:p>
        </w:tc>
        <w:tc>
          <w:tcPr>
            <w:tcW w:w="604" w:type="dxa"/>
          </w:tcPr>
          <w:p w:rsidR="00444B52" w:rsidRDefault="00444B52">
            <w:pPr>
              <w:pStyle w:val="ConsPlusNormal"/>
              <w:jc w:val="center"/>
            </w:pPr>
            <w:r>
              <w:t>1,1</w:t>
            </w:r>
          </w:p>
        </w:tc>
        <w:tc>
          <w:tcPr>
            <w:tcW w:w="604" w:type="dxa"/>
          </w:tcPr>
          <w:p w:rsidR="00444B52" w:rsidRDefault="00444B52">
            <w:pPr>
              <w:pStyle w:val="ConsPlusNormal"/>
              <w:jc w:val="center"/>
            </w:pPr>
            <w:r>
              <w:t>0,6</w:t>
            </w:r>
          </w:p>
        </w:tc>
        <w:tc>
          <w:tcPr>
            <w:tcW w:w="907" w:type="dxa"/>
          </w:tcPr>
          <w:p w:rsidR="00444B52" w:rsidRDefault="00444B52">
            <w:pPr>
              <w:pStyle w:val="ConsPlusNormal"/>
              <w:jc w:val="center"/>
            </w:pPr>
            <w:r>
              <w:t>0</w:t>
            </w:r>
          </w:p>
        </w:tc>
        <w:tc>
          <w:tcPr>
            <w:tcW w:w="907" w:type="dxa"/>
          </w:tcPr>
          <w:p w:rsidR="00444B52" w:rsidRDefault="00444B52">
            <w:pPr>
              <w:pStyle w:val="ConsPlusNormal"/>
              <w:jc w:val="center"/>
            </w:pPr>
            <w:r>
              <w:t>0</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bl>
    <w:p w:rsidR="00444B52" w:rsidRDefault="00444B52">
      <w:pPr>
        <w:sectPr w:rsidR="00444B52">
          <w:pgSz w:w="16838" w:h="11905" w:orient="landscape"/>
          <w:pgMar w:top="1701" w:right="1134" w:bottom="850" w:left="1134" w:header="0" w:footer="0" w:gutter="0"/>
          <w:cols w:space="720"/>
        </w:sectPr>
      </w:pPr>
    </w:p>
    <w:p w:rsidR="00444B52" w:rsidRDefault="00444B52">
      <w:pPr>
        <w:pStyle w:val="ConsPlusNormal"/>
        <w:jc w:val="both"/>
      </w:pPr>
    </w:p>
    <w:p w:rsidR="00444B52" w:rsidRDefault="00444B52">
      <w:pPr>
        <w:pStyle w:val="ConsPlusTitle"/>
        <w:jc w:val="center"/>
        <w:outlineLvl w:val="1"/>
      </w:pPr>
      <w:r>
        <w:t>III. ПОДПРОГРАММЫ</w:t>
      </w:r>
    </w:p>
    <w:p w:rsidR="00444B52" w:rsidRDefault="00444B52">
      <w:pPr>
        <w:pStyle w:val="ConsPlusNormal"/>
        <w:jc w:val="both"/>
      </w:pPr>
    </w:p>
    <w:p w:rsidR="00444B52" w:rsidRDefault="00444B52">
      <w:pPr>
        <w:pStyle w:val="ConsPlusNormal"/>
        <w:ind w:firstLine="540"/>
        <w:jc w:val="both"/>
      </w:pPr>
      <w:r>
        <w:t>Программа включает в себя следующие подпрограммы:</w:t>
      </w:r>
    </w:p>
    <w:p w:rsidR="00444B52" w:rsidRDefault="00444B52">
      <w:pPr>
        <w:pStyle w:val="ConsPlusNormal"/>
        <w:spacing w:before="220"/>
        <w:ind w:firstLine="540"/>
        <w:jc w:val="both"/>
      </w:pPr>
      <w:r>
        <w:t xml:space="preserve">- </w:t>
      </w:r>
      <w:hyperlink w:anchor="P4457" w:history="1">
        <w:r>
          <w:rPr>
            <w:color w:val="0000FF"/>
          </w:rPr>
          <w:t>подпрограмма 1</w:t>
        </w:r>
      </w:hyperlink>
      <w:r>
        <w:t xml:space="preserve"> "Развитие физической культуры и массового спорта". Цель подпрограммы - обеспечение условий для развития на </w:t>
      </w:r>
      <w:proofErr w:type="gramStart"/>
      <w:r>
        <w:t>территории</w:t>
      </w:r>
      <w:proofErr w:type="gramEnd"/>
      <w:r>
        <w:t xml:space="preserve"> ЗАТО Северск физической культуры и массового спорта, организации проведения официальных физкультурных и спортивных мероприятий (приложение 1);</w:t>
      </w:r>
    </w:p>
    <w:p w:rsidR="00444B52" w:rsidRDefault="00444B52">
      <w:pPr>
        <w:pStyle w:val="ConsPlusNormal"/>
        <w:spacing w:before="220"/>
        <w:ind w:firstLine="540"/>
        <w:jc w:val="both"/>
      </w:pPr>
      <w:r>
        <w:t xml:space="preserve">- </w:t>
      </w:r>
      <w:hyperlink w:anchor="P7892" w:history="1">
        <w:r>
          <w:rPr>
            <w:color w:val="0000FF"/>
          </w:rPr>
          <w:t>подпрограмма 2</w:t>
        </w:r>
      </w:hyperlink>
      <w:r>
        <w:t xml:space="preserve"> "Развитие системы подготовки спортивного резерва". Цель подпрограммы - обеспечение условий для развития детско-юношеского спорта, поддержка спорта высших достижений (приложение 2);</w:t>
      </w:r>
    </w:p>
    <w:p w:rsidR="00444B52" w:rsidRDefault="00444B52">
      <w:pPr>
        <w:pStyle w:val="ConsPlusNormal"/>
        <w:spacing w:before="220"/>
        <w:ind w:firstLine="540"/>
        <w:jc w:val="both"/>
      </w:pPr>
      <w:r>
        <w:t xml:space="preserve">- </w:t>
      </w:r>
      <w:hyperlink w:anchor="P8652" w:history="1">
        <w:r>
          <w:rPr>
            <w:color w:val="0000FF"/>
          </w:rPr>
          <w:t>подпрограмма 3</w:t>
        </w:r>
      </w:hyperlink>
      <w:r>
        <w:t xml:space="preserve"> "Развитие детско-юношеского и массового хоккея". Цель подпрограммы - развитие детско-юношеского и массового хоккея (приложение 3);</w:t>
      </w:r>
    </w:p>
    <w:p w:rsidR="00444B52" w:rsidRDefault="00444B52">
      <w:pPr>
        <w:pStyle w:val="ConsPlusNormal"/>
        <w:spacing w:before="220"/>
        <w:ind w:firstLine="540"/>
        <w:jc w:val="both"/>
      </w:pPr>
      <w:r>
        <w:t xml:space="preserve">- </w:t>
      </w:r>
      <w:hyperlink w:anchor="P454" w:history="1">
        <w:r>
          <w:rPr>
            <w:color w:val="0000FF"/>
          </w:rPr>
          <w:t>подпрограмма 4</w:t>
        </w:r>
      </w:hyperlink>
      <w:r>
        <w:t xml:space="preserve"> "Обеспечивающая подпрограмма".</w:t>
      </w:r>
    </w:p>
    <w:p w:rsidR="00444B52" w:rsidRDefault="00444B52">
      <w:pPr>
        <w:pStyle w:val="ConsPlusNormal"/>
        <w:jc w:val="both"/>
      </w:pPr>
    </w:p>
    <w:p w:rsidR="00444B52" w:rsidRDefault="00444B52">
      <w:pPr>
        <w:pStyle w:val="ConsPlusTitle"/>
        <w:jc w:val="center"/>
        <w:outlineLvl w:val="1"/>
      </w:pPr>
      <w:bookmarkStart w:id="4" w:name="P454"/>
      <w:bookmarkEnd w:id="4"/>
      <w:r>
        <w:t>IV. ОБЕСПЕЧИВАЮЩАЯ ПОДПРОГРАММА</w:t>
      </w:r>
    </w:p>
    <w:p w:rsidR="00444B52" w:rsidRDefault="00444B52">
      <w:pPr>
        <w:pStyle w:val="ConsPlusNormal"/>
        <w:jc w:val="both"/>
      </w:pPr>
    </w:p>
    <w:p w:rsidR="00444B52" w:rsidRDefault="00444B52">
      <w:pPr>
        <w:pStyle w:val="ConsPlusNormal"/>
        <w:ind w:firstLine="540"/>
        <w:jc w:val="both"/>
      </w:pPr>
      <w:r>
        <w:t xml:space="preserve">Расходы на финансирование деятельности ответственного исполнителя - Управления молодежной и семейной политики, физической культуры и спорта включены в муниципальную </w:t>
      </w:r>
      <w:hyperlink r:id="rId44" w:history="1">
        <w:r>
          <w:rPr>
            <w:color w:val="0000FF"/>
          </w:rPr>
          <w:t>программу</w:t>
        </w:r>
      </w:hyperlink>
      <w:r>
        <w:t xml:space="preserve"> "Молодежная политика в ЗАТО Северск" на 2015 - 2020 годы, утвержденную постановлением Администрации ЗАТО Северск от 30.12.2014 N 3545. Информация об основных мерах правового регулирования в сфере реализации муниципальной программы "Развитие физической культуры и спорта </w:t>
      </w:r>
      <w:proofErr w:type="gramStart"/>
      <w:r>
        <w:t>в</w:t>
      </w:r>
      <w:proofErr w:type="gramEnd"/>
      <w:r>
        <w:t xml:space="preserve"> ЗАТО Северск" на 2015 - 2020 годы приводится в таблице 2.</w:t>
      </w:r>
    </w:p>
    <w:p w:rsidR="00444B52" w:rsidRDefault="00444B52">
      <w:pPr>
        <w:pStyle w:val="ConsPlusNormal"/>
        <w:jc w:val="both"/>
      </w:pPr>
      <w:r>
        <w:t xml:space="preserve">(в ред. </w:t>
      </w:r>
      <w:hyperlink r:id="rId45" w:history="1">
        <w:r>
          <w:rPr>
            <w:color w:val="0000FF"/>
          </w:rPr>
          <w:t>постановления</w:t>
        </w:r>
      </w:hyperlink>
      <w:r>
        <w:t xml:space="preserve"> Администрации ЗАТО Северск от 02.03.2020 N 360)</w:t>
      </w:r>
    </w:p>
    <w:p w:rsidR="00444B52" w:rsidRDefault="00444B52">
      <w:pPr>
        <w:pStyle w:val="ConsPlusNormal"/>
        <w:ind w:firstLine="540"/>
        <w:jc w:val="both"/>
      </w:pPr>
    </w:p>
    <w:p w:rsidR="00444B52" w:rsidRDefault="00444B52">
      <w:pPr>
        <w:pStyle w:val="ConsPlusTitle"/>
        <w:jc w:val="center"/>
        <w:outlineLvl w:val="2"/>
      </w:pPr>
      <w:r>
        <w:t>Информация об основных мерах регулирования</w:t>
      </w:r>
    </w:p>
    <w:p w:rsidR="00444B52" w:rsidRDefault="00444B52">
      <w:pPr>
        <w:pStyle w:val="ConsPlusTitle"/>
        <w:jc w:val="center"/>
      </w:pPr>
      <w:r>
        <w:t>в сфере реализации муниципальной программы</w:t>
      </w:r>
    </w:p>
    <w:p w:rsidR="00444B52" w:rsidRDefault="00444B52">
      <w:pPr>
        <w:pStyle w:val="ConsPlusNormal"/>
        <w:jc w:val="both"/>
      </w:pPr>
    </w:p>
    <w:p w:rsidR="00444B52" w:rsidRDefault="00444B52">
      <w:pPr>
        <w:pStyle w:val="ConsPlusNormal"/>
        <w:jc w:val="right"/>
      </w:pPr>
      <w:r>
        <w:t>Таблица 2</w:t>
      </w:r>
    </w:p>
    <w:p w:rsidR="00444B52" w:rsidRDefault="00444B5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
        <w:gridCol w:w="3005"/>
        <w:gridCol w:w="1559"/>
        <w:gridCol w:w="1417"/>
        <w:gridCol w:w="2665"/>
      </w:tblGrid>
      <w:tr w:rsidR="00444B52">
        <w:tc>
          <w:tcPr>
            <w:tcW w:w="397" w:type="dxa"/>
          </w:tcPr>
          <w:p w:rsidR="00444B52" w:rsidRDefault="00444B52">
            <w:pPr>
              <w:pStyle w:val="ConsPlusNormal"/>
              <w:jc w:val="center"/>
            </w:pPr>
            <w:r>
              <w:t>N</w:t>
            </w:r>
          </w:p>
          <w:p w:rsidR="00444B52" w:rsidRDefault="00444B52">
            <w:pPr>
              <w:pStyle w:val="ConsPlusNormal"/>
              <w:jc w:val="center"/>
            </w:pPr>
            <w:proofErr w:type="spellStart"/>
            <w:r>
              <w:t>пп</w:t>
            </w:r>
            <w:proofErr w:type="spellEnd"/>
          </w:p>
        </w:tc>
        <w:tc>
          <w:tcPr>
            <w:tcW w:w="3005" w:type="dxa"/>
          </w:tcPr>
          <w:p w:rsidR="00444B52" w:rsidRDefault="00444B52">
            <w:pPr>
              <w:pStyle w:val="ConsPlusNormal"/>
              <w:jc w:val="center"/>
            </w:pPr>
            <w:r>
              <w:t>Наименования мер (бюджетных, налоговых, правовых, иных)</w:t>
            </w:r>
          </w:p>
        </w:tc>
        <w:tc>
          <w:tcPr>
            <w:tcW w:w="1559" w:type="dxa"/>
          </w:tcPr>
          <w:p w:rsidR="00444B52" w:rsidRDefault="00444B52">
            <w:pPr>
              <w:pStyle w:val="ConsPlusNormal"/>
              <w:jc w:val="center"/>
            </w:pPr>
            <w:r>
              <w:t>Содержание меры</w:t>
            </w:r>
          </w:p>
        </w:tc>
        <w:tc>
          <w:tcPr>
            <w:tcW w:w="1417" w:type="dxa"/>
          </w:tcPr>
          <w:p w:rsidR="00444B52" w:rsidRDefault="00444B52">
            <w:pPr>
              <w:pStyle w:val="ConsPlusNormal"/>
              <w:jc w:val="center"/>
            </w:pPr>
            <w:r>
              <w:t>Срок реализации</w:t>
            </w:r>
          </w:p>
        </w:tc>
        <w:tc>
          <w:tcPr>
            <w:tcW w:w="2665" w:type="dxa"/>
          </w:tcPr>
          <w:p w:rsidR="00444B52" w:rsidRDefault="00444B52">
            <w:pPr>
              <w:pStyle w:val="ConsPlusNormal"/>
              <w:jc w:val="center"/>
            </w:pPr>
            <w:r>
              <w:t>Социально-экономический эффект, ожидаемый от применения меры</w:t>
            </w:r>
          </w:p>
        </w:tc>
      </w:tr>
      <w:tr w:rsidR="00444B52">
        <w:tc>
          <w:tcPr>
            <w:tcW w:w="397" w:type="dxa"/>
          </w:tcPr>
          <w:p w:rsidR="00444B52" w:rsidRDefault="00444B52">
            <w:pPr>
              <w:pStyle w:val="ConsPlusNormal"/>
              <w:jc w:val="center"/>
            </w:pPr>
            <w:r>
              <w:t>1</w:t>
            </w:r>
          </w:p>
        </w:tc>
        <w:tc>
          <w:tcPr>
            <w:tcW w:w="3005" w:type="dxa"/>
          </w:tcPr>
          <w:p w:rsidR="00444B52" w:rsidRDefault="00444B52">
            <w:pPr>
              <w:pStyle w:val="ConsPlusNormal"/>
              <w:jc w:val="center"/>
            </w:pPr>
            <w:r>
              <w:t>2</w:t>
            </w:r>
          </w:p>
        </w:tc>
        <w:tc>
          <w:tcPr>
            <w:tcW w:w="1559" w:type="dxa"/>
          </w:tcPr>
          <w:p w:rsidR="00444B52" w:rsidRDefault="00444B52">
            <w:pPr>
              <w:pStyle w:val="ConsPlusNormal"/>
              <w:jc w:val="center"/>
            </w:pPr>
            <w:r>
              <w:t>3</w:t>
            </w:r>
          </w:p>
        </w:tc>
        <w:tc>
          <w:tcPr>
            <w:tcW w:w="1417" w:type="dxa"/>
          </w:tcPr>
          <w:p w:rsidR="00444B52" w:rsidRDefault="00444B52">
            <w:pPr>
              <w:pStyle w:val="ConsPlusNormal"/>
              <w:jc w:val="center"/>
            </w:pPr>
            <w:r>
              <w:t>4</w:t>
            </w:r>
          </w:p>
        </w:tc>
        <w:tc>
          <w:tcPr>
            <w:tcW w:w="2665" w:type="dxa"/>
          </w:tcPr>
          <w:p w:rsidR="00444B52" w:rsidRDefault="00444B52">
            <w:pPr>
              <w:pStyle w:val="ConsPlusNormal"/>
              <w:jc w:val="center"/>
            </w:pPr>
            <w:r>
              <w:t>5</w:t>
            </w:r>
          </w:p>
        </w:tc>
      </w:tr>
      <w:tr w:rsidR="00444B52">
        <w:tblPrEx>
          <w:tblBorders>
            <w:insideH w:val="nil"/>
          </w:tblBorders>
        </w:tblPrEx>
        <w:tc>
          <w:tcPr>
            <w:tcW w:w="397" w:type="dxa"/>
            <w:tcBorders>
              <w:bottom w:val="nil"/>
            </w:tcBorders>
          </w:tcPr>
          <w:p w:rsidR="00444B52" w:rsidRDefault="00444B52">
            <w:pPr>
              <w:pStyle w:val="ConsPlusNormal"/>
              <w:jc w:val="center"/>
            </w:pPr>
            <w:r>
              <w:t>1</w:t>
            </w:r>
          </w:p>
        </w:tc>
        <w:tc>
          <w:tcPr>
            <w:tcW w:w="3005" w:type="dxa"/>
            <w:tcBorders>
              <w:bottom w:val="nil"/>
            </w:tcBorders>
          </w:tcPr>
          <w:p w:rsidR="00444B52" w:rsidRDefault="00444B52">
            <w:pPr>
              <w:pStyle w:val="ConsPlusNormal"/>
            </w:pPr>
            <w:r>
              <w:t>Своевременное внесение соответствующих изменений в правовые акты, касающиеся реализации мероприятий Программы</w:t>
            </w:r>
          </w:p>
        </w:tc>
        <w:tc>
          <w:tcPr>
            <w:tcW w:w="1559" w:type="dxa"/>
            <w:tcBorders>
              <w:bottom w:val="nil"/>
            </w:tcBorders>
          </w:tcPr>
          <w:p w:rsidR="00444B52" w:rsidRDefault="00444B52">
            <w:pPr>
              <w:pStyle w:val="ConsPlusNormal"/>
            </w:pPr>
            <w:r>
              <w:t>Правовые акты, касающиеся реализации мероприятий Программы</w:t>
            </w:r>
          </w:p>
        </w:tc>
        <w:tc>
          <w:tcPr>
            <w:tcW w:w="1417" w:type="dxa"/>
            <w:tcBorders>
              <w:bottom w:val="nil"/>
            </w:tcBorders>
          </w:tcPr>
          <w:p w:rsidR="00444B52" w:rsidRDefault="00444B52">
            <w:pPr>
              <w:pStyle w:val="ConsPlusNormal"/>
              <w:jc w:val="center"/>
            </w:pPr>
            <w:r>
              <w:t>2015 - 2020 годы</w:t>
            </w:r>
          </w:p>
        </w:tc>
        <w:tc>
          <w:tcPr>
            <w:tcW w:w="2665" w:type="dxa"/>
            <w:tcBorders>
              <w:bottom w:val="nil"/>
            </w:tcBorders>
          </w:tcPr>
          <w:p w:rsidR="00444B52" w:rsidRDefault="00444B52">
            <w:pPr>
              <w:pStyle w:val="ConsPlusNormal"/>
            </w:pPr>
            <w:r>
              <w:t>Создание эффективной системы управления реализацией Программы, реализация в полном объеме мероприятий и достижения ее целей и задач</w:t>
            </w:r>
          </w:p>
        </w:tc>
      </w:tr>
      <w:tr w:rsidR="00444B52">
        <w:tblPrEx>
          <w:tblBorders>
            <w:insideH w:val="nil"/>
          </w:tblBorders>
        </w:tblPrEx>
        <w:tc>
          <w:tcPr>
            <w:tcW w:w="9043" w:type="dxa"/>
            <w:gridSpan w:val="5"/>
            <w:tcBorders>
              <w:top w:val="nil"/>
            </w:tcBorders>
          </w:tcPr>
          <w:p w:rsidR="00444B52" w:rsidRDefault="00444B52">
            <w:pPr>
              <w:pStyle w:val="ConsPlusNormal"/>
              <w:jc w:val="both"/>
            </w:pPr>
            <w:r>
              <w:t xml:space="preserve">(в ред. </w:t>
            </w:r>
            <w:hyperlink r:id="rId46" w:history="1">
              <w:r>
                <w:rPr>
                  <w:color w:val="0000FF"/>
                </w:rPr>
                <w:t>постановления</w:t>
              </w:r>
            </w:hyperlink>
            <w:r>
              <w:t xml:space="preserve"> Администрации ЗАТО Северск от 30.12.2015 N 2992)</w:t>
            </w:r>
          </w:p>
        </w:tc>
      </w:tr>
      <w:tr w:rsidR="00444B52">
        <w:tblPrEx>
          <w:tblBorders>
            <w:insideH w:val="nil"/>
          </w:tblBorders>
        </w:tblPrEx>
        <w:tc>
          <w:tcPr>
            <w:tcW w:w="397" w:type="dxa"/>
            <w:tcBorders>
              <w:bottom w:val="nil"/>
            </w:tcBorders>
          </w:tcPr>
          <w:p w:rsidR="00444B52" w:rsidRDefault="00444B52">
            <w:pPr>
              <w:pStyle w:val="ConsPlusNormal"/>
              <w:jc w:val="center"/>
            </w:pPr>
            <w:r>
              <w:t>2</w:t>
            </w:r>
          </w:p>
        </w:tc>
        <w:tc>
          <w:tcPr>
            <w:tcW w:w="3005" w:type="dxa"/>
            <w:tcBorders>
              <w:bottom w:val="nil"/>
            </w:tcBorders>
          </w:tcPr>
          <w:p w:rsidR="00444B52" w:rsidRDefault="00444B52">
            <w:pPr>
              <w:pStyle w:val="ConsPlusNormal"/>
            </w:pPr>
            <w:r>
              <w:t xml:space="preserve">Создание эффективной системы управления на основе распределения функций, полномочий и </w:t>
            </w:r>
            <w:r>
              <w:lastRenderedPageBreak/>
              <w:t>ответственности участников Программы, участников мероприятий Программы и ответственного исполнителя Программы</w:t>
            </w:r>
          </w:p>
        </w:tc>
        <w:tc>
          <w:tcPr>
            <w:tcW w:w="1559" w:type="dxa"/>
            <w:tcBorders>
              <w:bottom w:val="nil"/>
            </w:tcBorders>
          </w:tcPr>
          <w:p w:rsidR="00444B52" w:rsidRDefault="00444B52">
            <w:pPr>
              <w:pStyle w:val="ConsPlusNormal"/>
            </w:pPr>
            <w:r>
              <w:lastRenderedPageBreak/>
              <w:t>Система управления реализацией Программы</w:t>
            </w:r>
          </w:p>
        </w:tc>
        <w:tc>
          <w:tcPr>
            <w:tcW w:w="1417" w:type="dxa"/>
            <w:tcBorders>
              <w:bottom w:val="nil"/>
            </w:tcBorders>
          </w:tcPr>
          <w:p w:rsidR="00444B52" w:rsidRDefault="00444B52">
            <w:pPr>
              <w:pStyle w:val="ConsPlusNormal"/>
              <w:jc w:val="center"/>
            </w:pPr>
            <w:r>
              <w:t>2015 - 2020 годы</w:t>
            </w:r>
          </w:p>
        </w:tc>
        <w:tc>
          <w:tcPr>
            <w:tcW w:w="2665" w:type="dxa"/>
            <w:tcBorders>
              <w:bottom w:val="nil"/>
            </w:tcBorders>
          </w:tcPr>
          <w:p w:rsidR="00444B52" w:rsidRDefault="00444B52">
            <w:pPr>
              <w:pStyle w:val="ConsPlusNormal"/>
            </w:pPr>
            <w:r>
              <w:t xml:space="preserve">Создание эффективной системы управления реализацией Программы, реализация в полном </w:t>
            </w:r>
            <w:r>
              <w:lastRenderedPageBreak/>
              <w:t>объеме мероприятий и достижения ее целей и задач</w:t>
            </w:r>
          </w:p>
        </w:tc>
      </w:tr>
      <w:tr w:rsidR="00444B52">
        <w:tblPrEx>
          <w:tblBorders>
            <w:insideH w:val="nil"/>
          </w:tblBorders>
        </w:tblPrEx>
        <w:tc>
          <w:tcPr>
            <w:tcW w:w="9043" w:type="dxa"/>
            <w:gridSpan w:val="5"/>
            <w:tcBorders>
              <w:top w:val="nil"/>
            </w:tcBorders>
          </w:tcPr>
          <w:p w:rsidR="00444B52" w:rsidRDefault="00444B52">
            <w:pPr>
              <w:pStyle w:val="ConsPlusNormal"/>
              <w:jc w:val="both"/>
            </w:pPr>
            <w:r>
              <w:lastRenderedPageBreak/>
              <w:t xml:space="preserve">(в ред. </w:t>
            </w:r>
            <w:hyperlink r:id="rId47" w:history="1">
              <w:r>
                <w:rPr>
                  <w:color w:val="0000FF"/>
                </w:rPr>
                <w:t>постановления</w:t>
              </w:r>
            </w:hyperlink>
            <w:r>
              <w:t xml:space="preserve"> Администрации ЗАТО Северск от 30.12.2015 N 2992)</w:t>
            </w:r>
          </w:p>
        </w:tc>
      </w:tr>
      <w:tr w:rsidR="00444B52">
        <w:tblPrEx>
          <w:tblBorders>
            <w:insideH w:val="nil"/>
          </w:tblBorders>
        </w:tblPrEx>
        <w:tc>
          <w:tcPr>
            <w:tcW w:w="397" w:type="dxa"/>
            <w:tcBorders>
              <w:bottom w:val="nil"/>
            </w:tcBorders>
          </w:tcPr>
          <w:p w:rsidR="00444B52" w:rsidRDefault="00444B52">
            <w:pPr>
              <w:pStyle w:val="ConsPlusNormal"/>
              <w:jc w:val="center"/>
            </w:pPr>
            <w:r>
              <w:t>3</w:t>
            </w:r>
          </w:p>
        </w:tc>
        <w:tc>
          <w:tcPr>
            <w:tcW w:w="3005" w:type="dxa"/>
            <w:tcBorders>
              <w:bottom w:val="nil"/>
            </w:tcBorders>
          </w:tcPr>
          <w:p w:rsidR="00444B52" w:rsidRDefault="00444B52">
            <w:pPr>
              <w:pStyle w:val="ConsPlusNormal"/>
            </w:pPr>
            <w: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1559" w:type="dxa"/>
            <w:tcBorders>
              <w:bottom w:val="nil"/>
            </w:tcBorders>
          </w:tcPr>
          <w:p w:rsidR="00444B52" w:rsidRDefault="00444B52">
            <w:pPr>
              <w:pStyle w:val="ConsPlusNormal"/>
            </w:pPr>
            <w:r>
              <w:t>Мониторинг выполнения мероприятий Программы</w:t>
            </w:r>
          </w:p>
        </w:tc>
        <w:tc>
          <w:tcPr>
            <w:tcW w:w="1417" w:type="dxa"/>
            <w:tcBorders>
              <w:bottom w:val="nil"/>
            </w:tcBorders>
          </w:tcPr>
          <w:p w:rsidR="00444B52" w:rsidRDefault="00444B52">
            <w:pPr>
              <w:pStyle w:val="ConsPlusNormal"/>
              <w:jc w:val="center"/>
            </w:pPr>
            <w:r>
              <w:t>2015 - 2020 годы</w:t>
            </w:r>
          </w:p>
        </w:tc>
        <w:tc>
          <w:tcPr>
            <w:tcW w:w="2665" w:type="dxa"/>
            <w:tcBorders>
              <w:bottom w:val="nil"/>
            </w:tcBorders>
          </w:tcPr>
          <w:p w:rsidR="00444B52" w:rsidRDefault="00444B52">
            <w:pPr>
              <w:pStyle w:val="ConsPlusNormal"/>
            </w:pPr>
            <w:r>
              <w:t>Обеспечение достижения целей, решение задач и выполнение показателей Программы</w:t>
            </w:r>
          </w:p>
        </w:tc>
      </w:tr>
      <w:tr w:rsidR="00444B52">
        <w:tblPrEx>
          <w:tblBorders>
            <w:insideH w:val="nil"/>
          </w:tblBorders>
        </w:tblPrEx>
        <w:tc>
          <w:tcPr>
            <w:tcW w:w="9043" w:type="dxa"/>
            <w:gridSpan w:val="5"/>
            <w:tcBorders>
              <w:top w:val="nil"/>
            </w:tcBorders>
          </w:tcPr>
          <w:p w:rsidR="00444B52" w:rsidRDefault="00444B52">
            <w:pPr>
              <w:pStyle w:val="ConsPlusNormal"/>
              <w:jc w:val="both"/>
            </w:pPr>
            <w:r>
              <w:t xml:space="preserve">(в ред. </w:t>
            </w:r>
            <w:hyperlink r:id="rId48" w:history="1">
              <w:r>
                <w:rPr>
                  <w:color w:val="0000FF"/>
                </w:rPr>
                <w:t>постановления</w:t>
              </w:r>
            </w:hyperlink>
            <w:r>
              <w:t xml:space="preserve"> Администрации ЗАТО Северск от 30.12.2015 N 2992)</w:t>
            </w:r>
          </w:p>
        </w:tc>
      </w:tr>
      <w:tr w:rsidR="00444B52">
        <w:tblPrEx>
          <w:tblBorders>
            <w:insideH w:val="nil"/>
          </w:tblBorders>
        </w:tblPrEx>
        <w:tc>
          <w:tcPr>
            <w:tcW w:w="397" w:type="dxa"/>
            <w:tcBorders>
              <w:bottom w:val="nil"/>
            </w:tcBorders>
          </w:tcPr>
          <w:p w:rsidR="00444B52" w:rsidRDefault="00444B52">
            <w:pPr>
              <w:pStyle w:val="ConsPlusNormal"/>
              <w:jc w:val="center"/>
            </w:pPr>
            <w:r>
              <w:t>4</w:t>
            </w:r>
          </w:p>
        </w:tc>
        <w:tc>
          <w:tcPr>
            <w:tcW w:w="3005" w:type="dxa"/>
            <w:tcBorders>
              <w:bottom w:val="nil"/>
            </w:tcBorders>
          </w:tcPr>
          <w:p w:rsidR="00444B52" w:rsidRDefault="00444B52">
            <w:pPr>
              <w:pStyle w:val="ConsPlusNormal"/>
            </w:pPr>
            <w:r>
              <w:t>Уточнение объемов финансирования в зависимости от динамики и темпов решения поставленных задач</w:t>
            </w:r>
          </w:p>
        </w:tc>
        <w:tc>
          <w:tcPr>
            <w:tcW w:w="1559" w:type="dxa"/>
            <w:tcBorders>
              <w:bottom w:val="nil"/>
            </w:tcBorders>
          </w:tcPr>
          <w:p w:rsidR="00444B52" w:rsidRDefault="00444B52">
            <w:pPr>
              <w:pStyle w:val="ConsPlusNormal"/>
            </w:pPr>
            <w:r>
              <w:t>Исполнение мероприятий Программы</w:t>
            </w:r>
          </w:p>
        </w:tc>
        <w:tc>
          <w:tcPr>
            <w:tcW w:w="1417" w:type="dxa"/>
            <w:tcBorders>
              <w:bottom w:val="nil"/>
            </w:tcBorders>
          </w:tcPr>
          <w:p w:rsidR="00444B52" w:rsidRDefault="00444B52">
            <w:pPr>
              <w:pStyle w:val="ConsPlusNormal"/>
              <w:jc w:val="center"/>
            </w:pPr>
            <w:r>
              <w:t>2015 - 2020 годы</w:t>
            </w:r>
          </w:p>
        </w:tc>
        <w:tc>
          <w:tcPr>
            <w:tcW w:w="2665" w:type="dxa"/>
            <w:tcBorders>
              <w:bottom w:val="nil"/>
            </w:tcBorders>
          </w:tcPr>
          <w:p w:rsidR="00444B52" w:rsidRDefault="00444B52">
            <w:pPr>
              <w:pStyle w:val="ConsPlusNormal"/>
            </w:pPr>
            <w:r>
              <w:t>Исполнение мероприятий Программы в соответствии с объемом запланированных по исполнению бюджетных ассигнований</w:t>
            </w:r>
          </w:p>
        </w:tc>
      </w:tr>
      <w:tr w:rsidR="00444B52">
        <w:tblPrEx>
          <w:tblBorders>
            <w:insideH w:val="nil"/>
          </w:tblBorders>
        </w:tblPrEx>
        <w:tc>
          <w:tcPr>
            <w:tcW w:w="9043" w:type="dxa"/>
            <w:gridSpan w:val="5"/>
            <w:tcBorders>
              <w:top w:val="nil"/>
            </w:tcBorders>
          </w:tcPr>
          <w:p w:rsidR="00444B52" w:rsidRDefault="00444B52">
            <w:pPr>
              <w:pStyle w:val="ConsPlusNormal"/>
              <w:jc w:val="both"/>
            </w:pPr>
            <w:r>
              <w:t xml:space="preserve">(в ред. </w:t>
            </w:r>
            <w:hyperlink r:id="rId49" w:history="1">
              <w:r>
                <w:rPr>
                  <w:color w:val="0000FF"/>
                </w:rPr>
                <w:t>постановления</w:t>
              </w:r>
            </w:hyperlink>
            <w:r>
              <w:t xml:space="preserve"> Администрации ЗАТО Северск от 30.12.2015 N 2992)</w:t>
            </w:r>
          </w:p>
        </w:tc>
      </w:tr>
    </w:tbl>
    <w:p w:rsidR="00444B52" w:rsidRDefault="00444B52">
      <w:pPr>
        <w:pStyle w:val="ConsPlusNormal"/>
        <w:jc w:val="both"/>
      </w:pPr>
    </w:p>
    <w:p w:rsidR="00444B52" w:rsidRDefault="00444B52">
      <w:pPr>
        <w:pStyle w:val="ConsPlusTitle"/>
        <w:jc w:val="center"/>
        <w:outlineLvl w:val="1"/>
      </w:pPr>
      <w:r>
        <w:t>V. СИСТЕМА МЕРОПРИЯТИЙ ПРОГРАММЫ И ЕЕ РЕСУРСНОЕ ОБЕСПЕЧЕНИЕ</w:t>
      </w:r>
    </w:p>
    <w:p w:rsidR="00444B52" w:rsidRDefault="00444B52">
      <w:pPr>
        <w:pStyle w:val="ConsPlusNormal"/>
        <w:jc w:val="center"/>
      </w:pPr>
      <w:r>
        <w:t xml:space="preserve">(в ред. </w:t>
      </w:r>
      <w:hyperlink r:id="rId50" w:history="1">
        <w:r>
          <w:rPr>
            <w:color w:val="0000FF"/>
          </w:rPr>
          <w:t>постановления</w:t>
        </w:r>
      </w:hyperlink>
      <w:r>
        <w:t xml:space="preserve"> Администрации ЗАТО Северск</w:t>
      </w:r>
    </w:p>
    <w:p w:rsidR="00444B52" w:rsidRDefault="00444B52">
      <w:pPr>
        <w:pStyle w:val="ConsPlusNormal"/>
        <w:jc w:val="center"/>
      </w:pPr>
      <w:r>
        <w:t>от 18.03.2019 N 425)</w:t>
      </w:r>
    </w:p>
    <w:p w:rsidR="00444B52" w:rsidRDefault="00444B52">
      <w:pPr>
        <w:pStyle w:val="ConsPlusNormal"/>
        <w:jc w:val="both"/>
      </w:pPr>
    </w:p>
    <w:p w:rsidR="00444B52" w:rsidRDefault="00444B52">
      <w:pPr>
        <w:pStyle w:val="ConsPlusNormal"/>
        <w:ind w:firstLine="540"/>
        <w:jc w:val="both"/>
      </w:pPr>
      <w:r>
        <w:t xml:space="preserve">Программные мероприятия определены исходя из целей и задач Программы. Мероприятия Программы реализуются за счет средств бюджета Томской области и </w:t>
      </w:r>
      <w:proofErr w:type="gramStart"/>
      <w:r>
        <w:t>бюджета</w:t>
      </w:r>
      <w:proofErr w:type="gramEnd"/>
      <w:r>
        <w:t xml:space="preserve"> ЗАТО Северск.</w:t>
      </w:r>
    </w:p>
    <w:p w:rsidR="00444B52" w:rsidRDefault="00444B52">
      <w:pPr>
        <w:pStyle w:val="ConsPlusNormal"/>
        <w:spacing w:before="220"/>
        <w:ind w:firstLine="540"/>
        <w:jc w:val="both"/>
      </w:pPr>
      <w:r>
        <w:t xml:space="preserve">Информация о ресурсном </w:t>
      </w:r>
      <w:hyperlink w:anchor="P510" w:history="1">
        <w:r>
          <w:rPr>
            <w:color w:val="0000FF"/>
          </w:rPr>
          <w:t>обеспечении</w:t>
        </w:r>
      </w:hyperlink>
      <w:r>
        <w:t xml:space="preserve"> реализации Программы приводится в таблице 3.</w:t>
      </w:r>
    </w:p>
    <w:p w:rsidR="00444B52" w:rsidRDefault="00444B52">
      <w:pPr>
        <w:pStyle w:val="ConsPlusNormal"/>
        <w:spacing w:before="220"/>
        <w:ind w:firstLine="540"/>
        <w:jc w:val="both"/>
      </w:pPr>
      <w:r>
        <w:t xml:space="preserve">Информация о ресурсном </w:t>
      </w:r>
      <w:hyperlink w:anchor="P829" w:history="1">
        <w:r>
          <w:rPr>
            <w:color w:val="0000FF"/>
          </w:rPr>
          <w:t>обеспечении</w:t>
        </w:r>
      </w:hyperlink>
      <w:r>
        <w:t xml:space="preserve"> реализации Программы за счет средств бюджета ЗАТО Северск по главным распорядителям бюджетных средств приводится в таблице 4.</w:t>
      </w:r>
    </w:p>
    <w:p w:rsidR="00444B52" w:rsidRDefault="00444B52">
      <w:pPr>
        <w:pStyle w:val="ConsPlusNormal"/>
        <w:spacing w:before="220"/>
        <w:ind w:firstLine="540"/>
        <w:jc w:val="both"/>
      </w:pPr>
      <w:proofErr w:type="spellStart"/>
      <w:r>
        <w:t>Софинансирование</w:t>
      </w:r>
      <w:proofErr w:type="spellEnd"/>
      <w:r>
        <w:t xml:space="preserve"> мероприятий Программы за счет областного бюджета предполагается в виде субсидий и бюджетных инвестиций в порядке, предусмотренном органами исполнительной власти Томской области.</w:t>
      </w:r>
    </w:p>
    <w:p w:rsidR="00444B52" w:rsidRDefault="00444B52">
      <w:pPr>
        <w:pStyle w:val="ConsPlusNormal"/>
        <w:spacing w:before="220"/>
        <w:ind w:firstLine="540"/>
        <w:jc w:val="both"/>
      </w:pPr>
      <w:r>
        <w:t xml:space="preserve">Общая </w:t>
      </w:r>
      <w:hyperlink w:anchor="P9259" w:history="1">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4 к Программе.</w:t>
      </w:r>
    </w:p>
    <w:p w:rsidR="00444B52" w:rsidRDefault="00444B52">
      <w:pPr>
        <w:pStyle w:val="ConsPlusNormal"/>
        <w:jc w:val="both"/>
      </w:pPr>
    </w:p>
    <w:p w:rsidR="00444B52" w:rsidRDefault="00444B52">
      <w:pPr>
        <w:pStyle w:val="ConsPlusTitle"/>
        <w:jc w:val="center"/>
        <w:outlineLvl w:val="2"/>
      </w:pPr>
      <w:bookmarkStart w:id="5" w:name="P510"/>
      <w:bookmarkEnd w:id="5"/>
      <w:r>
        <w:t>Ресурсное обеспечение муниципальной программы</w:t>
      </w:r>
    </w:p>
    <w:p w:rsidR="00444B52" w:rsidRDefault="00444B52">
      <w:pPr>
        <w:pStyle w:val="ConsPlusTitle"/>
        <w:jc w:val="center"/>
      </w:pPr>
      <w:r>
        <w:t xml:space="preserve">"Развитие физической культуры и спорта </w:t>
      </w:r>
      <w:proofErr w:type="gramStart"/>
      <w:r>
        <w:t>в</w:t>
      </w:r>
      <w:proofErr w:type="gramEnd"/>
      <w:r>
        <w:t xml:space="preserve"> ЗАТО Северск"</w:t>
      </w:r>
    </w:p>
    <w:p w:rsidR="00444B52" w:rsidRDefault="00444B52">
      <w:pPr>
        <w:pStyle w:val="ConsPlusNormal"/>
        <w:jc w:val="center"/>
      </w:pPr>
      <w:r>
        <w:t xml:space="preserve">(в ред. </w:t>
      </w:r>
      <w:hyperlink r:id="rId51"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p w:rsidR="00444B52" w:rsidRDefault="00444B52">
      <w:pPr>
        <w:pStyle w:val="ConsPlusNormal"/>
        <w:jc w:val="right"/>
      </w:pPr>
      <w:r>
        <w:t>Таблица 3</w:t>
      </w:r>
    </w:p>
    <w:p w:rsidR="00444B52" w:rsidRDefault="00444B52">
      <w:pPr>
        <w:pStyle w:val="ConsPlusNormal"/>
        <w:jc w:val="both"/>
      </w:pPr>
    </w:p>
    <w:p w:rsidR="00444B52" w:rsidRDefault="00444B52">
      <w:pPr>
        <w:sectPr w:rsidR="00444B5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41"/>
        <w:gridCol w:w="1361"/>
        <w:gridCol w:w="1928"/>
        <w:gridCol w:w="1531"/>
        <w:gridCol w:w="1564"/>
        <w:gridCol w:w="1264"/>
        <w:gridCol w:w="1684"/>
        <w:gridCol w:w="1757"/>
      </w:tblGrid>
      <w:tr w:rsidR="00444B52">
        <w:tc>
          <w:tcPr>
            <w:tcW w:w="454" w:type="dxa"/>
            <w:vMerge w:val="restart"/>
          </w:tcPr>
          <w:p w:rsidR="00444B52" w:rsidRDefault="00444B52">
            <w:pPr>
              <w:pStyle w:val="ConsPlusNormal"/>
              <w:jc w:val="center"/>
            </w:pPr>
            <w:r>
              <w:lastRenderedPageBreak/>
              <w:t>N п/п</w:t>
            </w:r>
          </w:p>
        </w:tc>
        <w:tc>
          <w:tcPr>
            <w:tcW w:w="2041" w:type="dxa"/>
            <w:vMerge w:val="restart"/>
          </w:tcPr>
          <w:p w:rsidR="00444B52" w:rsidRDefault="00444B52">
            <w:pPr>
              <w:pStyle w:val="ConsPlusNormal"/>
              <w:jc w:val="center"/>
            </w:pPr>
            <w:r>
              <w:t>Наименование подпрограммы муниципальной программы</w:t>
            </w:r>
          </w:p>
        </w:tc>
        <w:tc>
          <w:tcPr>
            <w:tcW w:w="1361" w:type="dxa"/>
            <w:vMerge w:val="restart"/>
          </w:tcPr>
          <w:p w:rsidR="00444B52" w:rsidRDefault="00444B52">
            <w:pPr>
              <w:pStyle w:val="ConsPlusNormal"/>
              <w:jc w:val="center"/>
            </w:pPr>
            <w:r>
              <w:t>Срок реализации, год</w:t>
            </w:r>
          </w:p>
        </w:tc>
        <w:tc>
          <w:tcPr>
            <w:tcW w:w="1928" w:type="dxa"/>
            <w:vMerge w:val="restart"/>
          </w:tcPr>
          <w:p w:rsidR="00444B52" w:rsidRDefault="00444B52">
            <w:pPr>
              <w:pStyle w:val="ConsPlusNormal"/>
              <w:jc w:val="center"/>
            </w:pPr>
            <w:r>
              <w:t>Объем финансирования, тыс. руб.</w:t>
            </w:r>
          </w:p>
        </w:tc>
        <w:tc>
          <w:tcPr>
            <w:tcW w:w="6043" w:type="dxa"/>
            <w:gridSpan w:val="4"/>
          </w:tcPr>
          <w:p w:rsidR="00444B52" w:rsidRDefault="00444B52">
            <w:pPr>
              <w:pStyle w:val="ConsPlusNormal"/>
              <w:jc w:val="center"/>
            </w:pPr>
            <w:r>
              <w:t>В том числе за счет средств</w:t>
            </w:r>
          </w:p>
        </w:tc>
        <w:tc>
          <w:tcPr>
            <w:tcW w:w="1757" w:type="dxa"/>
            <w:vMerge w:val="restart"/>
          </w:tcPr>
          <w:p w:rsidR="00444B52" w:rsidRDefault="00444B52">
            <w:pPr>
              <w:pStyle w:val="ConsPlusNormal"/>
              <w:jc w:val="center"/>
            </w:pPr>
            <w:r>
              <w:t>Соисполнители</w:t>
            </w:r>
          </w:p>
        </w:tc>
      </w:tr>
      <w:tr w:rsidR="00444B52">
        <w:tc>
          <w:tcPr>
            <w:tcW w:w="454" w:type="dxa"/>
            <w:vMerge/>
          </w:tcPr>
          <w:p w:rsidR="00444B52" w:rsidRDefault="00444B52"/>
        </w:tc>
        <w:tc>
          <w:tcPr>
            <w:tcW w:w="2041" w:type="dxa"/>
            <w:vMerge/>
          </w:tcPr>
          <w:p w:rsidR="00444B52" w:rsidRDefault="00444B52"/>
        </w:tc>
        <w:tc>
          <w:tcPr>
            <w:tcW w:w="1361" w:type="dxa"/>
            <w:vMerge/>
          </w:tcPr>
          <w:p w:rsidR="00444B52" w:rsidRDefault="00444B52"/>
        </w:tc>
        <w:tc>
          <w:tcPr>
            <w:tcW w:w="1928" w:type="dxa"/>
            <w:vMerge/>
          </w:tcPr>
          <w:p w:rsidR="00444B52" w:rsidRDefault="00444B52"/>
        </w:tc>
        <w:tc>
          <w:tcPr>
            <w:tcW w:w="1531" w:type="dxa"/>
          </w:tcPr>
          <w:p w:rsidR="00444B52" w:rsidRDefault="00444B52">
            <w:pPr>
              <w:pStyle w:val="ConsPlusNormal"/>
              <w:jc w:val="center"/>
            </w:pPr>
            <w:r>
              <w:t>федерального бюджета (по согласованию) (прогноз)</w:t>
            </w:r>
          </w:p>
        </w:tc>
        <w:tc>
          <w:tcPr>
            <w:tcW w:w="1564" w:type="dxa"/>
          </w:tcPr>
          <w:p w:rsidR="00444B52" w:rsidRDefault="00444B52">
            <w:pPr>
              <w:pStyle w:val="ConsPlusNormal"/>
              <w:jc w:val="center"/>
            </w:pPr>
            <w:r>
              <w:t>областного бюджета (по согласованию) (прогноз)</w:t>
            </w:r>
          </w:p>
        </w:tc>
        <w:tc>
          <w:tcPr>
            <w:tcW w:w="1264" w:type="dxa"/>
          </w:tcPr>
          <w:p w:rsidR="00444B52" w:rsidRDefault="00444B52">
            <w:pPr>
              <w:pStyle w:val="ConsPlusNormal"/>
              <w:jc w:val="center"/>
            </w:pPr>
            <w:r>
              <w:t>местного бюджета</w:t>
            </w:r>
          </w:p>
        </w:tc>
        <w:tc>
          <w:tcPr>
            <w:tcW w:w="1684" w:type="dxa"/>
          </w:tcPr>
          <w:p w:rsidR="00444B52" w:rsidRDefault="00444B52">
            <w:pPr>
              <w:pStyle w:val="ConsPlusNormal"/>
              <w:jc w:val="center"/>
            </w:pPr>
            <w:r>
              <w:t>внебюджетных источников (по согласованию) (прогноз)</w:t>
            </w:r>
          </w:p>
        </w:tc>
        <w:tc>
          <w:tcPr>
            <w:tcW w:w="1757" w:type="dxa"/>
            <w:vMerge/>
          </w:tcPr>
          <w:p w:rsidR="00444B52" w:rsidRDefault="00444B52"/>
        </w:tc>
      </w:tr>
      <w:tr w:rsidR="00444B52">
        <w:tc>
          <w:tcPr>
            <w:tcW w:w="454" w:type="dxa"/>
          </w:tcPr>
          <w:p w:rsidR="00444B52" w:rsidRDefault="00444B52">
            <w:pPr>
              <w:pStyle w:val="ConsPlusNormal"/>
              <w:jc w:val="center"/>
            </w:pPr>
            <w:r>
              <w:t>1</w:t>
            </w:r>
          </w:p>
        </w:tc>
        <w:tc>
          <w:tcPr>
            <w:tcW w:w="2041" w:type="dxa"/>
          </w:tcPr>
          <w:p w:rsidR="00444B52" w:rsidRDefault="00444B52">
            <w:pPr>
              <w:pStyle w:val="ConsPlusNormal"/>
              <w:jc w:val="center"/>
            </w:pPr>
            <w:r>
              <w:t>2</w:t>
            </w:r>
          </w:p>
        </w:tc>
        <w:tc>
          <w:tcPr>
            <w:tcW w:w="1361" w:type="dxa"/>
          </w:tcPr>
          <w:p w:rsidR="00444B52" w:rsidRDefault="00444B52">
            <w:pPr>
              <w:pStyle w:val="ConsPlusNormal"/>
              <w:jc w:val="center"/>
            </w:pPr>
            <w:r>
              <w:t>3</w:t>
            </w:r>
          </w:p>
        </w:tc>
        <w:tc>
          <w:tcPr>
            <w:tcW w:w="1928" w:type="dxa"/>
          </w:tcPr>
          <w:p w:rsidR="00444B52" w:rsidRDefault="00444B52">
            <w:pPr>
              <w:pStyle w:val="ConsPlusNormal"/>
              <w:jc w:val="center"/>
            </w:pPr>
            <w:r>
              <w:t>4</w:t>
            </w:r>
          </w:p>
        </w:tc>
        <w:tc>
          <w:tcPr>
            <w:tcW w:w="1531" w:type="dxa"/>
          </w:tcPr>
          <w:p w:rsidR="00444B52" w:rsidRDefault="00444B52">
            <w:pPr>
              <w:pStyle w:val="ConsPlusNormal"/>
              <w:jc w:val="center"/>
            </w:pPr>
            <w:r>
              <w:t>5</w:t>
            </w:r>
          </w:p>
        </w:tc>
        <w:tc>
          <w:tcPr>
            <w:tcW w:w="1564" w:type="dxa"/>
          </w:tcPr>
          <w:p w:rsidR="00444B52" w:rsidRDefault="00444B52">
            <w:pPr>
              <w:pStyle w:val="ConsPlusNormal"/>
              <w:jc w:val="center"/>
            </w:pPr>
            <w:r>
              <w:t>6</w:t>
            </w:r>
          </w:p>
        </w:tc>
        <w:tc>
          <w:tcPr>
            <w:tcW w:w="1264" w:type="dxa"/>
          </w:tcPr>
          <w:p w:rsidR="00444B52" w:rsidRDefault="00444B52">
            <w:pPr>
              <w:pStyle w:val="ConsPlusNormal"/>
              <w:jc w:val="center"/>
            </w:pPr>
            <w:r>
              <w:t>7</w:t>
            </w:r>
          </w:p>
        </w:tc>
        <w:tc>
          <w:tcPr>
            <w:tcW w:w="1684" w:type="dxa"/>
          </w:tcPr>
          <w:p w:rsidR="00444B52" w:rsidRDefault="00444B52">
            <w:pPr>
              <w:pStyle w:val="ConsPlusNormal"/>
              <w:jc w:val="center"/>
            </w:pPr>
            <w:r>
              <w:t>8</w:t>
            </w:r>
          </w:p>
        </w:tc>
        <w:tc>
          <w:tcPr>
            <w:tcW w:w="1757" w:type="dxa"/>
          </w:tcPr>
          <w:p w:rsidR="00444B52" w:rsidRDefault="00444B52">
            <w:pPr>
              <w:pStyle w:val="ConsPlusNormal"/>
              <w:jc w:val="center"/>
            </w:pPr>
            <w:r>
              <w:t>9</w:t>
            </w:r>
          </w:p>
        </w:tc>
      </w:tr>
      <w:tr w:rsidR="00444B52">
        <w:tc>
          <w:tcPr>
            <w:tcW w:w="454" w:type="dxa"/>
            <w:vMerge w:val="restart"/>
          </w:tcPr>
          <w:p w:rsidR="00444B52" w:rsidRDefault="00444B52">
            <w:pPr>
              <w:pStyle w:val="ConsPlusNormal"/>
              <w:jc w:val="center"/>
            </w:pPr>
            <w:r>
              <w:t>1.</w:t>
            </w:r>
          </w:p>
        </w:tc>
        <w:tc>
          <w:tcPr>
            <w:tcW w:w="2041" w:type="dxa"/>
            <w:vMerge w:val="restart"/>
          </w:tcPr>
          <w:p w:rsidR="00444B52" w:rsidRDefault="00444B52">
            <w:pPr>
              <w:pStyle w:val="ConsPlusNormal"/>
            </w:pPr>
            <w:hyperlink w:anchor="P4457" w:history="1">
              <w:r>
                <w:rPr>
                  <w:color w:val="0000FF"/>
                </w:rPr>
                <w:t>Подпрограмма 1</w:t>
              </w:r>
            </w:hyperlink>
            <w:r>
              <w:t xml:space="preserve"> "Развитие физической культуры и массового спорта"</w:t>
            </w:r>
          </w:p>
        </w:tc>
        <w:tc>
          <w:tcPr>
            <w:tcW w:w="1361" w:type="dxa"/>
          </w:tcPr>
          <w:p w:rsidR="00444B52" w:rsidRDefault="00444B52">
            <w:pPr>
              <w:pStyle w:val="ConsPlusNormal"/>
              <w:jc w:val="center"/>
            </w:pPr>
            <w:r>
              <w:t>Всего</w:t>
            </w:r>
          </w:p>
        </w:tc>
        <w:tc>
          <w:tcPr>
            <w:tcW w:w="1928" w:type="dxa"/>
          </w:tcPr>
          <w:p w:rsidR="00444B52" w:rsidRDefault="00444B52">
            <w:pPr>
              <w:pStyle w:val="ConsPlusNormal"/>
              <w:jc w:val="right"/>
            </w:pPr>
            <w:r>
              <w:t>339733,86</w:t>
            </w:r>
          </w:p>
        </w:tc>
        <w:tc>
          <w:tcPr>
            <w:tcW w:w="1531" w:type="dxa"/>
          </w:tcPr>
          <w:p w:rsidR="00444B52" w:rsidRDefault="00444B52">
            <w:pPr>
              <w:pStyle w:val="ConsPlusNormal"/>
              <w:jc w:val="right"/>
            </w:pPr>
            <w:r>
              <w:t>2822,59</w:t>
            </w:r>
          </w:p>
        </w:tc>
        <w:tc>
          <w:tcPr>
            <w:tcW w:w="1564" w:type="dxa"/>
          </w:tcPr>
          <w:p w:rsidR="00444B52" w:rsidRDefault="00444B52">
            <w:pPr>
              <w:pStyle w:val="ConsPlusNormal"/>
              <w:jc w:val="right"/>
            </w:pPr>
            <w:r>
              <w:t>196868,28</w:t>
            </w:r>
          </w:p>
        </w:tc>
        <w:tc>
          <w:tcPr>
            <w:tcW w:w="1264" w:type="dxa"/>
          </w:tcPr>
          <w:p w:rsidR="00444B52" w:rsidRDefault="00444B52">
            <w:pPr>
              <w:pStyle w:val="ConsPlusNormal"/>
              <w:jc w:val="right"/>
            </w:pPr>
            <w:r>
              <w:t>140043,00</w:t>
            </w:r>
          </w:p>
        </w:tc>
        <w:tc>
          <w:tcPr>
            <w:tcW w:w="1684" w:type="dxa"/>
          </w:tcPr>
          <w:p w:rsidR="00444B52" w:rsidRDefault="00444B52">
            <w:pPr>
              <w:pStyle w:val="ConsPlusNormal"/>
              <w:jc w:val="right"/>
            </w:pPr>
            <w:r>
              <w:t>0,00</w:t>
            </w:r>
          </w:p>
        </w:tc>
        <w:tc>
          <w:tcPr>
            <w:tcW w:w="1757" w:type="dxa"/>
            <w:vMerge w:val="restart"/>
          </w:tcPr>
          <w:p w:rsidR="00444B52" w:rsidRDefault="00444B52">
            <w:pPr>
              <w:pStyle w:val="ConsPlusNormal"/>
            </w:pPr>
            <w:r>
              <w:t>Отсутствуют</w:t>
            </w:r>
          </w:p>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2015</w:t>
            </w:r>
          </w:p>
        </w:tc>
        <w:tc>
          <w:tcPr>
            <w:tcW w:w="1928" w:type="dxa"/>
          </w:tcPr>
          <w:p w:rsidR="00444B52" w:rsidRDefault="00444B52">
            <w:pPr>
              <w:pStyle w:val="ConsPlusNormal"/>
              <w:jc w:val="right"/>
            </w:pPr>
            <w:r>
              <w:t>237550,39</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167345,38</w:t>
            </w:r>
          </w:p>
        </w:tc>
        <w:tc>
          <w:tcPr>
            <w:tcW w:w="1264" w:type="dxa"/>
          </w:tcPr>
          <w:p w:rsidR="00444B52" w:rsidRDefault="00444B52">
            <w:pPr>
              <w:pStyle w:val="ConsPlusNormal"/>
              <w:jc w:val="right"/>
            </w:pPr>
            <w:r>
              <w:t>70205,01</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2016</w:t>
            </w:r>
          </w:p>
        </w:tc>
        <w:tc>
          <w:tcPr>
            <w:tcW w:w="1928" w:type="dxa"/>
          </w:tcPr>
          <w:p w:rsidR="00444B52" w:rsidRDefault="00444B52">
            <w:pPr>
              <w:pStyle w:val="ConsPlusNormal"/>
              <w:jc w:val="right"/>
            </w:pPr>
            <w:r>
              <w:t>53539,58</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2219,00</w:t>
            </w:r>
          </w:p>
        </w:tc>
        <w:tc>
          <w:tcPr>
            <w:tcW w:w="1264" w:type="dxa"/>
          </w:tcPr>
          <w:p w:rsidR="00444B52" w:rsidRDefault="00444B52">
            <w:pPr>
              <w:pStyle w:val="ConsPlusNormal"/>
              <w:jc w:val="right"/>
            </w:pPr>
            <w:r>
              <w:t>51320,58</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2017</w:t>
            </w:r>
          </w:p>
        </w:tc>
        <w:tc>
          <w:tcPr>
            <w:tcW w:w="1928" w:type="dxa"/>
          </w:tcPr>
          <w:p w:rsidR="00444B52" w:rsidRDefault="00444B52">
            <w:pPr>
              <w:pStyle w:val="ConsPlusNormal"/>
              <w:jc w:val="right"/>
            </w:pPr>
            <w:r>
              <w:t xml:space="preserve">6363,48 </w:t>
            </w:r>
            <w:hyperlink w:anchor="P823" w:history="1">
              <w:r>
                <w:rPr>
                  <w:color w:val="0000FF"/>
                </w:rPr>
                <w:t>&lt;*&gt;</w:t>
              </w:r>
            </w:hyperlink>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2094,50</w:t>
            </w:r>
          </w:p>
        </w:tc>
        <w:tc>
          <w:tcPr>
            <w:tcW w:w="1264" w:type="dxa"/>
          </w:tcPr>
          <w:p w:rsidR="00444B52" w:rsidRDefault="00444B52">
            <w:pPr>
              <w:pStyle w:val="ConsPlusNormal"/>
              <w:jc w:val="right"/>
            </w:pPr>
            <w:r>
              <w:t>4268,98 &lt;*&gt;</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2018</w:t>
            </w:r>
          </w:p>
        </w:tc>
        <w:tc>
          <w:tcPr>
            <w:tcW w:w="1928" w:type="dxa"/>
          </w:tcPr>
          <w:p w:rsidR="00444B52" w:rsidRDefault="00444B52">
            <w:pPr>
              <w:pStyle w:val="ConsPlusNormal"/>
              <w:jc w:val="right"/>
            </w:pPr>
            <w:r>
              <w:t>9893,09 &lt;*&gt;</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3024,30</w:t>
            </w:r>
          </w:p>
        </w:tc>
        <w:tc>
          <w:tcPr>
            <w:tcW w:w="1264" w:type="dxa"/>
          </w:tcPr>
          <w:p w:rsidR="00444B52" w:rsidRDefault="00444B52">
            <w:pPr>
              <w:pStyle w:val="ConsPlusNormal"/>
              <w:jc w:val="right"/>
            </w:pPr>
            <w:r>
              <w:t>6868,79 &lt;*&gt;</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2019</w:t>
            </w:r>
          </w:p>
        </w:tc>
        <w:tc>
          <w:tcPr>
            <w:tcW w:w="1928" w:type="dxa"/>
          </w:tcPr>
          <w:p w:rsidR="00444B52" w:rsidRDefault="00444B52">
            <w:pPr>
              <w:pStyle w:val="ConsPlusNormal"/>
              <w:jc w:val="right"/>
            </w:pPr>
            <w:r>
              <w:t>21171,54 &lt;*&gt;</w:t>
            </w:r>
          </w:p>
        </w:tc>
        <w:tc>
          <w:tcPr>
            <w:tcW w:w="1531" w:type="dxa"/>
          </w:tcPr>
          <w:p w:rsidR="00444B52" w:rsidRDefault="00444B52">
            <w:pPr>
              <w:pStyle w:val="ConsPlusNormal"/>
              <w:jc w:val="right"/>
            </w:pPr>
            <w:r>
              <w:t>2822,59</w:t>
            </w:r>
          </w:p>
        </w:tc>
        <w:tc>
          <w:tcPr>
            <w:tcW w:w="1564" w:type="dxa"/>
          </w:tcPr>
          <w:p w:rsidR="00444B52" w:rsidRDefault="00444B52">
            <w:pPr>
              <w:pStyle w:val="ConsPlusNormal"/>
              <w:jc w:val="right"/>
            </w:pPr>
            <w:r>
              <w:t>14049,10</w:t>
            </w:r>
          </w:p>
        </w:tc>
        <w:tc>
          <w:tcPr>
            <w:tcW w:w="1264" w:type="dxa"/>
          </w:tcPr>
          <w:p w:rsidR="00444B52" w:rsidRDefault="00444B52">
            <w:pPr>
              <w:pStyle w:val="ConsPlusNormal"/>
              <w:jc w:val="right"/>
            </w:pPr>
            <w:r>
              <w:t>4299,85 &lt;*&gt;</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2020</w:t>
            </w:r>
          </w:p>
        </w:tc>
        <w:tc>
          <w:tcPr>
            <w:tcW w:w="1928" w:type="dxa"/>
          </w:tcPr>
          <w:p w:rsidR="00444B52" w:rsidRDefault="00444B52">
            <w:pPr>
              <w:pStyle w:val="ConsPlusNormal"/>
              <w:jc w:val="right"/>
            </w:pPr>
            <w:r>
              <w:t>12670,20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8136,00</w:t>
            </w:r>
          </w:p>
        </w:tc>
        <w:tc>
          <w:tcPr>
            <w:tcW w:w="1264" w:type="dxa"/>
          </w:tcPr>
          <w:p w:rsidR="00444B52" w:rsidRDefault="00444B52">
            <w:pPr>
              <w:pStyle w:val="ConsPlusNormal"/>
              <w:jc w:val="right"/>
            </w:pPr>
            <w:r>
              <w:t>4534,20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2021 (прогнозный период)</w:t>
            </w:r>
          </w:p>
        </w:tc>
        <w:tc>
          <w:tcPr>
            <w:tcW w:w="1928" w:type="dxa"/>
          </w:tcPr>
          <w:p w:rsidR="00444B52" w:rsidRDefault="00444B52">
            <w:pPr>
              <w:pStyle w:val="ConsPlusNormal"/>
              <w:jc w:val="right"/>
            </w:pPr>
            <w:r>
              <w:t>9200,86</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8136,00</w:t>
            </w:r>
          </w:p>
        </w:tc>
        <w:tc>
          <w:tcPr>
            <w:tcW w:w="1264" w:type="dxa"/>
          </w:tcPr>
          <w:p w:rsidR="00444B52" w:rsidRDefault="00444B52">
            <w:pPr>
              <w:pStyle w:val="ConsPlusNormal"/>
              <w:jc w:val="right"/>
            </w:pPr>
            <w:r>
              <w:t>1064,86</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2022 (прогнозный период)</w:t>
            </w:r>
          </w:p>
        </w:tc>
        <w:tc>
          <w:tcPr>
            <w:tcW w:w="1928" w:type="dxa"/>
          </w:tcPr>
          <w:p w:rsidR="00444B52" w:rsidRDefault="00444B52">
            <w:pPr>
              <w:pStyle w:val="ConsPlusNormal"/>
              <w:jc w:val="right"/>
            </w:pPr>
            <w:r>
              <w:t>8427,66</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7362,80</w:t>
            </w:r>
          </w:p>
        </w:tc>
        <w:tc>
          <w:tcPr>
            <w:tcW w:w="1264" w:type="dxa"/>
          </w:tcPr>
          <w:p w:rsidR="00444B52" w:rsidRDefault="00444B52">
            <w:pPr>
              <w:pStyle w:val="ConsPlusNormal"/>
              <w:jc w:val="right"/>
            </w:pPr>
            <w:r>
              <w:t>1064,86</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val="restart"/>
          </w:tcPr>
          <w:p w:rsidR="00444B52" w:rsidRDefault="00444B52">
            <w:pPr>
              <w:pStyle w:val="ConsPlusNormal"/>
              <w:jc w:val="center"/>
            </w:pPr>
            <w:r>
              <w:t>2.</w:t>
            </w:r>
          </w:p>
        </w:tc>
        <w:tc>
          <w:tcPr>
            <w:tcW w:w="2041" w:type="dxa"/>
            <w:vMerge w:val="restart"/>
          </w:tcPr>
          <w:p w:rsidR="00444B52" w:rsidRDefault="00444B52">
            <w:pPr>
              <w:pStyle w:val="ConsPlusNormal"/>
            </w:pPr>
            <w:hyperlink w:anchor="P7892" w:history="1">
              <w:r>
                <w:rPr>
                  <w:color w:val="0000FF"/>
                </w:rPr>
                <w:t>Подпрограмма 2</w:t>
              </w:r>
            </w:hyperlink>
            <w:r>
              <w:t xml:space="preserve"> "Развитие системы подготовки спортивного </w:t>
            </w:r>
            <w:r>
              <w:lastRenderedPageBreak/>
              <w:t>резерва"</w:t>
            </w:r>
          </w:p>
        </w:tc>
        <w:tc>
          <w:tcPr>
            <w:tcW w:w="1361" w:type="dxa"/>
          </w:tcPr>
          <w:p w:rsidR="00444B52" w:rsidRDefault="00444B52">
            <w:pPr>
              <w:pStyle w:val="ConsPlusNormal"/>
              <w:jc w:val="center"/>
            </w:pPr>
            <w:r>
              <w:lastRenderedPageBreak/>
              <w:t>Всего</w:t>
            </w:r>
          </w:p>
        </w:tc>
        <w:tc>
          <w:tcPr>
            <w:tcW w:w="1928" w:type="dxa"/>
          </w:tcPr>
          <w:p w:rsidR="00444B52" w:rsidRDefault="00444B52">
            <w:pPr>
              <w:pStyle w:val="ConsPlusNormal"/>
              <w:jc w:val="right"/>
            </w:pPr>
            <w:r>
              <w:t>1641834,30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250789,85</w:t>
            </w:r>
          </w:p>
        </w:tc>
        <w:tc>
          <w:tcPr>
            <w:tcW w:w="1264" w:type="dxa"/>
          </w:tcPr>
          <w:p w:rsidR="00444B52" w:rsidRDefault="00444B52">
            <w:pPr>
              <w:pStyle w:val="ConsPlusNormal"/>
              <w:jc w:val="right"/>
            </w:pPr>
            <w:r>
              <w:t>1391044,45</w:t>
            </w:r>
          </w:p>
        </w:tc>
        <w:tc>
          <w:tcPr>
            <w:tcW w:w="1684" w:type="dxa"/>
          </w:tcPr>
          <w:p w:rsidR="00444B52" w:rsidRDefault="00444B52">
            <w:pPr>
              <w:pStyle w:val="ConsPlusNormal"/>
              <w:jc w:val="right"/>
            </w:pPr>
            <w:r>
              <w:t>0,00</w:t>
            </w:r>
          </w:p>
        </w:tc>
        <w:tc>
          <w:tcPr>
            <w:tcW w:w="1757" w:type="dxa"/>
            <w:vMerge w:val="restart"/>
          </w:tcPr>
          <w:p w:rsidR="00444B52" w:rsidRDefault="00444B52">
            <w:pPr>
              <w:pStyle w:val="ConsPlusNormal"/>
            </w:pPr>
            <w:r>
              <w:t>Отсутствуют</w:t>
            </w:r>
          </w:p>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2015</w:t>
            </w:r>
          </w:p>
        </w:tc>
        <w:tc>
          <w:tcPr>
            <w:tcW w:w="1928" w:type="dxa"/>
          </w:tcPr>
          <w:p w:rsidR="00444B52" w:rsidRDefault="00444B52">
            <w:pPr>
              <w:pStyle w:val="ConsPlusNormal"/>
              <w:jc w:val="right"/>
            </w:pPr>
            <w:r>
              <w:t>211577,15</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32249,80</w:t>
            </w:r>
          </w:p>
        </w:tc>
        <w:tc>
          <w:tcPr>
            <w:tcW w:w="1264" w:type="dxa"/>
          </w:tcPr>
          <w:p w:rsidR="00444B52" w:rsidRDefault="00444B52">
            <w:pPr>
              <w:pStyle w:val="ConsPlusNormal"/>
              <w:jc w:val="right"/>
            </w:pPr>
            <w:r>
              <w:t>179327,35</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2016</w:t>
            </w:r>
          </w:p>
        </w:tc>
        <w:tc>
          <w:tcPr>
            <w:tcW w:w="1928" w:type="dxa"/>
          </w:tcPr>
          <w:p w:rsidR="00444B52" w:rsidRDefault="00444B52">
            <w:pPr>
              <w:pStyle w:val="ConsPlusNormal"/>
              <w:jc w:val="right"/>
            </w:pPr>
            <w:r>
              <w:t>233783,04</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30064,39</w:t>
            </w:r>
          </w:p>
        </w:tc>
        <w:tc>
          <w:tcPr>
            <w:tcW w:w="1264" w:type="dxa"/>
          </w:tcPr>
          <w:p w:rsidR="00444B52" w:rsidRDefault="00444B52">
            <w:pPr>
              <w:pStyle w:val="ConsPlusNormal"/>
              <w:jc w:val="right"/>
            </w:pPr>
            <w:r>
              <w:t>203718,65</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2017</w:t>
            </w:r>
          </w:p>
        </w:tc>
        <w:tc>
          <w:tcPr>
            <w:tcW w:w="1928" w:type="dxa"/>
          </w:tcPr>
          <w:p w:rsidR="00444B52" w:rsidRDefault="00444B52">
            <w:pPr>
              <w:pStyle w:val="ConsPlusNormal"/>
              <w:jc w:val="right"/>
            </w:pPr>
            <w:r>
              <w:t>279374,98</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49159,74</w:t>
            </w:r>
          </w:p>
        </w:tc>
        <w:tc>
          <w:tcPr>
            <w:tcW w:w="1264" w:type="dxa"/>
          </w:tcPr>
          <w:p w:rsidR="00444B52" w:rsidRDefault="00444B52">
            <w:pPr>
              <w:pStyle w:val="ConsPlusNormal"/>
              <w:jc w:val="right"/>
            </w:pPr>
            <w:r>
              <w:t>230215,24</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2018</w:t>
            </w:r>
          </w:p>
        </w:tc>
        <w:tc>
          <w:tcPr>
            <w:tcW w:w="1928" w:type="dxa"/>
          </w:tcPr>
          <w:p w:rsidR="00444B52" w:rsidRDefault="00444B52">
            <w:pPr>
              <w:pStyle w:val="ConsPlusNormal"/>
              <w:jc w:val="right"/>
            </w:pPr>
            <w:r>
              <w:t>320502,09</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69600,65</w:t>
            </w:r>
          </w:p>
        </w:tc>
        <w:tc>
          <w:tcPr>
            <w:tcW w:w="1264" w:type="dxa"/>
          </w:tcPr>
          <w:p w:rsidR="00444B52" w:rsidRDefault="00444B52">
            <w:pPr>
              <w:pStyle w:val="ConsPlusNormal"/>
              <w:jc w:val="right"/>
            </w:pPr>
            <w:r>
              <w:t>250901,44</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2019</w:t>
            </w:r>
          </w:p>
        </w:tc>
        <w:tc>
          <w:tcPr>
            <w:tcW w:w="1928" w:type="dxa"/>
          </w:tcPr>
          <w:p w:rsidR="00444B52" w:rsidRDefault="00444B52">
            <w:pPr>
              <w:pStyle w:val="ConsPlusNormal"/>
              <w:jc w:val="right"/>
            </w:pPr>
            <w:r>
              <w:t>318053,08</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66862,76</w:t>
            </w:r>
          </w:p>
        </w:tc>
        <w:tc>
          <w:tcPr>
            <w:tcW w:w="1264" w:type="dxa"/>
          </w:tcPr>
          <w:p w:rsidR="00444B52" w:rsidRDefault="00444B52">
            <w:pPr>
              <w:pStyle w:val="ConsPlusNormal"/>
              <w:jc w:val="right"/>
            </w:pPr>
            <w:r>
              <w:t>251190,32</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2020</w:t>
            </w:r>
          </w:p>
        </w:tc>
        <w:tc>
          <w:tcPr>
            <w:tcW w:w="1928" w:type="dxa"/>
          </w:tcPr>
          <w:p w:rsidR="00444B52" w:rsidRDefault="00444B52">
            <w:pPr>
              <w:pStyle w:val="ConsPlusNormal"/>
              <w:jc w:val="right"/>
            </w:pPr>
            <w:r>
              <w:t>278543,96</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2852,51</w:t>
            </w:r>
          </w:p>
        </w:tc>
        <w:tc>
          <w:tcPr>
            <w:tcW w:w="1264" w:type="dxa"/>
          </w:tcPr>
          <w:p w:rsidR="00444B52" w:rsidRDefault="00444B52">
            <w:pPr>
              <w:pStyle w:val="ConsPlusNormal"/>
              <w:jc w:val="right"/>
            </w:pPr>
            <w:r>
              <w:t>275691,45</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2021 (прогнозный период)</w:t>
            </w:r>
          </w:p>
        </w:tc>
        <w:tc>
          <w:tcPr>
            <w:tcW w:w="1928" w:type="dxa"/>
          </w:tcPr>
          <w:p w:rsidR="00444B52" w:rsidRDefault="00444B52">
            <w:pPr>
              <w:pStyle w:val="ConsPlusNormal"/>
              <w:jc w:val="right"/>
            </w:pPr>
            <w:r>
              <w:t>227580,49</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2852,51</w:t>
            </w:r>
          </w:p>
        </w:tc>
        <w:tc>
          <w:tcPr>
            <w:tcW w:w="1264" w:type="dxa"/>
          </w:tcPr>
          <w:p w:rsidR="00444B52" w:rsidRDefault="00444B52">
            <w:pPr>
              <w:pStyle w:val="ConsPlusNormal"/>
              <w:jc w:val="right"/>
            </w:pPr>
            <w:r>
              <w:t>224727,98</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2022 (прогнозный период)</w:t>
            </w:r>
          </w:p>
        </w:tc>
        <w:tc>
          <w:tcPr>
            <w:tcW w:w="1928" w:type="dxa"/>
          </w:tcPr>
          <w:p w:rsidR="00444B52" w:rsidRDefault="00444B52">
            <w:pPr>
              <w:pStyle w:val="ConsPlusNormal"/>
              <w:jc w:val="right"/>
            </w:pPr>
            <w:r>
              <w:t>228907,34</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2852,51</w:t>
            </w:r>
          </w:p>
        </w:tc>
        <w:tc>
          <w:tcPr>
            <w:tcW w:w="1264" w:type="dxa"/>
          </w:tcPr>
          <w:p w:rsidR="00444B52" w:rsidRDefault="00444B52">
            <w:pPr>
              <w:pStyle w:val="ConsPlusNormal"/>
              <w:jc w:val="right"/>
            </w:pPr>
            <w:r>
              <w:t>226054,83</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val="restart"/>
          </w:tcPr>
          <w:p w:rsidR="00444B52" w:rsidRDefault="00444B52">
            <w:pPr>
              <w:pStyle w:val="ConsPlusNormal"/>
              <w:jc w:val="center"/>
            </w:pPr>
            <w:r>
              <w:t>3.</w:t>
            </w:r>
          </w:p>
        </w:tc>
        <w:tc>
          <w:tcPr>
            <w:tcW w:w="2041" w:type="dxa"/>
            <w:vMerge w:val="restart"/>
          </w:tcPr>
          <w:p w:rsidR="00444B52" w:rsidRDefault="00444B52">
            <w:pPr>
              <w:pStyle w:val="ConsPlusNormal"/>
            </w:pPr>
            <w:hyperlink w:anchor="P8652" w:history="1">
              <w:r>
                <w:rPr>
                  <w:color w:val="0000FF"/>
                </w:rPr>
                <w:t>Подпрограмма 3</w:t>
              </w:r>
            </w:hyperlink>
            <w:r>
              <w:t xml:space="preserve"> "Развитие детско-юношеского и массового хоккея"</w:t>
            </w:r>
          </w:p>
        </w:tc>
        <w:tc>
          <w:tcPr>
            <w:tcW w:w="1361" w:type="dxa"/>
          </w:tcPr>
          <w:p w:rsidR="00444B52" w:rsidRDefault="00444B52">
            <w:pPr>
              <w:pStyle w:val="ConsPlusNormal"/>
              <w:jc w:val="center"/>
            </w:pPr>
            <w:r>
              <w:t>Всего</w:t>
            </w:r>
          </w:p>
        </w:tc>
        <w:tc>
          <w:tcPr>
            <w:tcW w:w="1928" w:type="dxa"/>
          </w:tcPr>
          <w:p w:rsidR="00444B52" w:rsidRDefault="00444B52">
            <w:pPr>
              <w:pStyle w:val="ConsPlusNormal"/>
              <w:jc w:val="right"/>
            </w:pPr>
            <w:r>
              <w:t>3756,86</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3756,86</w:t>
            </w:r>
          </w:p>
        </w:tc>
        <w:tc>
          <w:tcPr>
            <w:tcW w:w="1684" w:type="dxa"/>
          </w:tcPr>
          <w:p w:rsidR="00444B52" w:rsidRDefault="00444B52">
            <w:pPr>
              <w:pStyle w:val="ConsPlusNormal"/>
              <w:jc w:val="right"/>
            </w:pPr>
            <w:r>
              <w:t>0,00</w:t>
            </w:r>
          </w:p>
        </w:tc>
        <w:tc>
          <w:tcPr>
            <w:tcW w:w="1757" w:type="dxa"/>
            <w:vMerge w:val="restart"/>
          </w:tcPr>
          <w:p w:rsidR="00444B52" w:rsidRDefault="00444B52">
            <w:pPr>
              <w:pStyle w:val="ConsPlusNormal"/>
            </w:pPr>
            <w:r>
              <w:t>Отсутствуют</w:t>
            </w:r>
          </w:p>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2015</w:t>
            </w:r>
          </w:p>
        </w:tc>
        <w:tc>
          <w:tcPr>
            <w:tcW w:w="1928" w:type="dxa"/>
          </w:tcPr>
          <w:p w:rsidR="00444B52" w:rsidRDefault="00444B52">
            <w:pPr>
              <w:pStyle w:val="ConsPlusNormal"/>
              <w:jc w:val="right"/>
            </w:pPr>
            <w:r>
              <w:t>300,00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300,00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2016</w:t>
            </w:r>
          </w:p>
        </w:tc>
        <w:tc>
          <w:tcPr>
            <w:tcW w:w="1928" w:type="dxa"/>
          </w:tcPr>
          <w:p w:rsidR="00444B52" w:rsidRDefault="00444B52">
            <w:pPr>
              <w:pStyle w:val="ConsPlusNormal"/>
              <w:jc w:val="right"/>
            </w:pPr>
            <w:r>
              <w:t>756,76</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756,76</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2017</w:t>
            </w:r>
          </w:p>
        </w:tc>
        <w:tc>
          <w:tcPr>
            <w:tcW w:w="1928" w:type="dxa"/>
          </w:tcPr>
          <w:p w:rsidR="00444B52" w:rsidRDefault="00444B52">
            <w:pPr>
              <w:pStyle w:val="ConsPlusNormal"/>
              <w:jc w:val="right"/>
            </w:pPr>
            <w:r>
              <w:t>550,10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550,10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2018</w:t>
            </w:r>
          </w:p>
        </w:tc>
        <w:tc>
          <w:tcPr>
            <w:tcW w:w="1928" w:type="dxa"/>
          </w:tcPr>
          <w:p w:rsidR="00444B52" w:rsidRDefault="00444B52">
            <w:pPr>
              <w:pStyle w:val="ConsPlusNormal"/>
              <w:jc w:val="right"/>
            </w:pPr>
            <w:r>
              <w:t>550,00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550,00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2019</w:t>
            </w:r>
          </w:p>
        </w:tc>
        <w:tc>
          <w:tcPr>
            <w:tcW w:w="1928" w:type="dxa"/>
          </w:tcPr>
          <w:p w:rsidR="00444B52" w:rsidRDefault="00444B52">
            <w:pPr>
              <w:pStyle w:val="ConsPlusNormal"/>
              <w:jc w:val="right"/>
            </w:pPr>
            <w:r>
              <w:t>800,00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800,00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2020</w:t>
            </w:r>
          </w:p>
        </w:tc>
        <w:tc>
          <w:tcPr>
            <w:tcW w:w="1928" w:type="dxa"/>
          </w:tcPr>
          <w:p w:rsidR="00444B52" w:rsidRDefault="00444B52">
            <w:pPr>
              <w:pStyle w:val="ConsPlusNormal"/>
              <w:jc w:val="right"/>
            </w:pPr>
            <w:r>
              <w:t>800,00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800,00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2021 (прогнозный период)</w:t>
            </w:r>
          </w:p>
        </w:tc>
        <w:tc>
          <w:tcPr>
            <w:tcW w:w="1928" w:type="dxa"/>
          </w:tcPr>
          <w:p w:rsidR="00444B52" w:rsidRDefault="00444B52">
            <w:pPr>
              <w:pStyle w:val="ConsPlusNormal"/>
              <w:jc w:val="right"/>
            </w:pPr>
            <w:r>
              <w:t>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 xml:space="preserve">2022 (прогнозный </w:t>
            </w:r>
            <w:r>
              <w:lastRenderedPageBreak/>
              <w:t>период)</w:t>
            </w:r>
          </w:p>
        </w:tc>
        <w:tc>
          <w:tcPr>
            <w:tcW w:w="1928" w:type="dxa"/>
          </w:tcPr>
          <w:p w:rsidR="00444B52" w:rsidRDefault="00444B52">
            <w:pPr>
              <w:pStyle w:val="ConsPlusNormal"/>
              <w:jc w:val="right"/>
            </w:pPr>
            <w:r>
              <w:lastRenderedPageBreak/>
              <w:t>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val="restart"/>
          </w:tcPr>
          <w:p w:rsidR="00444B52" w:rsidRDefault="00444B52">
            <w:pPr>
              <w:pStyle w:val="ConsPlusNormal"/>
              <w:jc w:val="center"/>
            </w:pPr>
            <w:r>
              <w:lastRenderedPageBreak/>
              <w:t>4.</w:t>
            </w:r>
          </w:p>
        </w:tc>
        <w:tc>
          <w:tcPr>
            <w:tcW w:w="2041" w:type="dxa"/>
            <w:vMerge w:val="restart"/>
          </w:tcPr>
          <w:p w:rsidR="00444B52" w:rsidRDefault="00444B52">
            <w:pPr>
              <w:pStyle w:val="ConsPlusNormal"/>
            </w:pPr>
            <w:hyperlink w:anchor="P454" w:history="1">
              <w:r>
                <w:rPr>
                  <w:color w:val="0000FF"/>
                </w:rPr>
                <w:t>Подпрограмма 4</w:t>
              </w:r>
            </w:hyperlink>
            <w:r>
              <w:t xml:space="preserve"> "Обеспечивающая подпрограмма"</w:t>
            </w:r>
          </w:p>
        </w:tc>
        <w:tc>
          <w:tcPr>
            <w:tcW w:w="1361" w:type="dxa"/>
          </w:tcPr>
          <w:p w:rsidR="00444B52" w:rsidRDefault="00444B52">
            <w:pPr>
              <w:pStyle w:val="ConsPlusNormal"/>
              <w:jc w:val="center"/>
            </w:pPr>
            <w:r>
              <w:t>Всего</w:t>
            </w:r>
          </w:p>
        </w:tc>
        <w:tc>
          <w:tcPr>
            <w:tcW w:w="1928" w:type="dxa"/>
          </w:tcPr>
          <w:p w:rsidR="00444B52" w:rsidRDefault="00444B52">
            <w:pPr>
              <w:pStyle w:val="ConsPlusNormal"/>
              <w:jc w:val="right"/>
            </w:pPr>
            <w:r>
              <w:t>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0,00</w:t>
            </w:r>
          </w:p>
        </w:tc>
        <w:tc>
          <w:tcPr>
            <w:tcW w:w="1684" w:type="dxa"/>
          </w:tcPr>
          <w:p w:rsidR="00444B52" w:rsidRDefault="00444B52">
            <w:pPr>
              <w:pStyle w:val="ConsPlusNormal"/>
              <w:jc w:val="right"/>
            </w:pPr>
            <w:r>
              <w:t>0,00</w:t>
            </w:r>
          </w:p>
        </w:tc>
        <w:tc>
          <w:tcPr>
            <w:tcW w:w="1757" w:type="dxa"/>
            <w:vMerge w:val="restart"/>
          </w:tcPr>
          <w:p w:rsidR="00444B52" w:rsidRDefault="00444B52">
            <w:pPr>
              <w:pStyle w:val="ConsPlusNormal"/>
            </w:pPr>
            <w:r>
              <w:t>Отсутствуют</w:t>
            </w:r>
          </w:p>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2015</w:t>
            </w:r>
          </w:p>
        </w:tc>
        <w:tc>
          <w:tcPr>
            <w:tcW w:w="1928" w:type="dxa"/>
          </w:tcPr>
          <w:p w:rsidR="00444B52" w:rsidRDefault="00444B52">
            <w:pPr>
              <w:pStyle w:val="ConsPlusNormal"/>
              <w:jc w:val="right"/>
            </w:pPr>
            <w:r>
              <w:t>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2016</w:t>
            </w:r>
          </w:p>
        </w:tc>
        <w:tc>
          <w:tcPr>
            <w:tcW w:w="1928" w:type="dxa"/>
          </w:tcPr>
          <w:p w:rsidR="00444B52" w:rsidRDefault="00444B52">
            <w:pPr>
              <w:pStyle w:val="ConsPlusNormal"/>
              <w:jc w:val="right"/>
            </w:pPr>
            <w:r>
              <w:t>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2017</w:t>
            </w:r>
          </w:p>
        </w:tc>
        <w:tc>
          <w:tcPr>
            <w:tcW w:w="1928" w:type="dxa"/>
          </w:tcPr>
          <w:p w:rsidR="00444B52" w:rsidRDefault="00444B52">
            <w:pPr>
              <w:pStyle w:val="ConsPlusNormal"/>
              <w:jc w:val="right"/>
            </w:pPr>
            <w:r>
              <w:t>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2018</w:t>
            </w:r>
          </w:p>
        </w:tc>
        <w:tc>
          <w:tcPr>
            <w:tcW w:w="1928" w:type="dxa"/>
          </w:tcPr>
          <w:p w:rsidR="00444B52" w:rsidRDefault="00444B52">
            <w:pPr>
              <w:pStyle w:val="ConsPlusNormal"/>
              <w:jc w:val="right"/>
            </w:pPr>
            <w:r>
              <w:t>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2019</w:t>
            </w:r>
          </w:p>
        </w:tc>
        <w:tc>
          <w:tcPr>
            <w:tcW w:w="1928" w:type="dxa"/>
          </w:tcPr>
          <w:p w:rsidR="00444B52" w:rsidRDefault="00444B52">
            <w:pPr>
              <w:pStyle w:val="ConsPlusNormal"/>
              <w:jc w:val="right"/>
            </w:pPr>
            <w:r>
              <w:t>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2020</w:t>
            </w:r>
          </w:p>
        </w:tc>
        <w:tc>
          <w:tcPr>
            <w:tcW w:w="1928" w:type="dxa"/>
          </w:tcPr>
          <w:p w:rsidR="00444B52" w:rsidRDefault="00444B52">
            <w:pPr>
              <w:pStyle w:val="ConsPlusNormal"/>
              <w:jc w:val="right"/>
            </w:pPr>
            <w:r>
              <w:t>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2021 (прогнозный период)</w:t>
            </w:r>
          </w:p>
        </w:tc>
        <w:tc>
          <w:tcPr>
            <w:tcW w:w="1928" w:type="dxa"/>
          </w:tcPr>
          <w:p w:rsidR="00444B52" w:rsidRDefault="00444B52">
            <w:pPr>
              <w:pStyle w:val="ConsPlusNormal"/>
              <w:jc w:val="right"/>
            </w:pPr>
            <w:r>
              <w:t>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2022 (прогнозный период)</w:t>
            </w:r>
          </w:p>
        </w:tc>
        <w:tc>
          <w:tcPr>
            <w:tcW w:w="1928" w:type="dxa"/>
          </w:tcPr>
          <w:p w:rsidR="00444B52" w:rsidRDefault="00444B52">
            <w:pPr>
              <w:pStyle w:val="ConsPlusNormal"/>
              <w:jc w:val="right"/>
            </w:pPr>
            <w:r>
              <w:t>0,00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0,00</w:t>
            </w:r>
          </w:p>
        </w:tc>
        <w:tc>
          <w:tcPr>
            <w:tcW w:w="1264" w:type="dxa"/>
          </w:tcPr>
          <w:p w:rsidR="00444B52" w:rsidRDefault="00444B52">
            <w:pPr>
              <w:pStyle w:val="ConsPlusNormal"/>
              <w:jc w:val="right"/>
            </w:pPr>
            <w:r>
              <w:t>0,00</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val="restart"/>
          </w:tcPr>
          <w:p w:rsidR="00444B52" w:rsidRDefault="00444B52">
            <w:pPr>
              <w:pStyle w:val="ConsPlusNormal"/>
            </w:pPr>
          </w:p>
        </w:tc>
        <w:tc>
          <w:tcPr>
            <w:tcW w:w="2041" w:type="dxa"/>
            <w:vMerge w:val="restart"/>
          </w:tcPr>
          <w:p w:rsidR="00444B52" w:rsidRDefault="00444B52">
            <w:pPr>
              <w:pStyle w:val="ConsPlusNormal"/>
            </w:pPr>
            <w:r>
              <w:t>Итого по Программе</w:t>
            </w:r>
          </w:p>
        </w:tc>
        <w:tc>
          <w:tcPr>
            <w:tcW w:w="1361" w:type="dxa"/>
          </w:tcPr>
          <w:p w:rsidR="00444B52" w:rsidRDefault="00444B52">
            <w:pPr>
              <w:pStyle w:val="ConsPlusNormal"/>
              <w:jc w:val="center"/>
            </w:pPr>
            <w:r>
              <w:t>Всего</w:t>
            </w:r>
          </w:p>
        </w:tc>
        <w:tc>
          <w:tcPr>
            <w:tcW w:w="1928" w:type="dxa"/>
          </w:tcPr>
          <w:p w:rsidR="00444B52" w:rsidRDefault="00444B52">
            <w:pPr>
              <w:pStyle w:val="ConsPlusNormal"/>
              <w:jc w:val="right"/>
            </w:pPr>
            <w:r>
              <w:t>1985325,02</w:t>
            </w:r>
          </w:p>
        </w:tc>
        <w:tc>
          <w:tcPr>
            <w:tcW w:w="1531" w:type="dxa"/>
          </w:tcPr>
          <w:p w:rsidR="00444B52" w:rsidRDefault="00444B52">
            <w:pPr>
              <w:pStyle w:val="ConsPlusNormal"/>
              <w:jc w:val="right"/>
            </w:pPr>
            <w:r>
              <w:t>2822,59</w:t>
            </w:r>
          </w:p>
        </w:tc>
        <w:tc>
          <w:tcPr>
            <w:tcW w:w="1564" w:type="dxa"/>
          </w:tcPr>
          <w:p w:rsidR="00444B52" w:rsidRDefault="00444B52">
            <w:pPr>
              <w:pStyle w:val="ConsPlusNormal"/>
              <w:jc w:val="right"/>
            </w:pPr>
            <w:r>
              <w:t>447658,13</w:t>
            </w:r>
          </w:p>
        </w:tc>
        <w:tc>
          <w:tcPr>
            <w:tcW w:w="1264" w:type="dxa"/>
          </w:tcPr>
          <w:p w:rsidR="00444B52" w:rsidRDefault="00444B52">
            <w:pPr>
              <w:pStyle w:val="ConsPlusNormal"/>
              <w:jc w:val="right"/>
            </w:pPr>
            <w:r>
              <w:t>1534844,31</w:t>
            </w:r>
          </w:p>
        </w:tc>
        <w:tc>
          <w:tcPr>
            <w:tcW w:w="1684" w:type="dxa"/>
          </w:tcPr>
          <w:p w:rsidR="00444B52" w:rsidRDefault="00444B52">
            <w:pPr>
              <w:pStyle w:val="ConsPlusNormal"/>
              <w:jc w:val="right"/>
            </w:pPr>
            <w:r>
              <w:t>0,00</w:t>
            </w:r>
          </w:p>
        </w:tc>
        <w:tc>
          <w:tcPr>
            <w:tcW w:w="1757" w:type="dxa"/>
            <w:vMerge w:val="restart"/>
          </w:tcPr>
          <w:p w:rsidR="00444B52" w:rsidRDefault="00444B52">
            <w:pPr>
              <w:pStyle w:val="ConsPlusNormal"/>
            </w:pPr>
          </w:p>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2015</w:t>
            </w:r>
          </w:p>
        </w:tc>
        <w:tc>
          <w:tcPr>
            <w:tcW w:w="1928" w:type="dxa"/>
          </w:tcPr>
          <w:p w:rsidR="00444B52" w:rsidRDefault="00444B52">
            <w:pPr>
              <w:pStyle w:val="ConsPlusNormal"/>
              <w:jc w:val="right"/>
            </w:pPr>
            <w:r>
              <w:t>449427,54</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199595,18</w:t>
            </w:r>
          </w:p>
        </w:tc>
        <w:tc>
          <w:tcPr>
            <w:tcW w:w="1264" w:type="dxa"/>
          </w:tcPr>
          <w:p w:rsidR="00444B52" w:rsidRDefault="00444B52">
            <w:pPr>
              <w:pStyle w:val="ConsPlusNormal"/>
              <w:jc w:val="right"/>
            </w:pPr>
            <w:r>
              <w:t>249832,36</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2016</w:t>
            </w:r>
          </w:p>
        </w:tc>
        <w:tc>
          <w:tcPr>
            <w:tcW w:w="1928" w:type="dxa"/>
          </w:tcPr>
          <w:p w:rsidR="00444B52" w:rsidRDefault="00444B52">
            <w:pPr>
              <w:pStyle w:val="ConsPlusNormal"/>
              <w:jc w:val="right"/>
            </w:pPr>
            <w:r>
              <w:t>288079,38</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32283,39</w:t>
            </w:r>
          </w:p>
        </w:tc>
        <w:tc>
          <w:tcPr>
            <w:tcW w:w="1264" w:type="dxa"/>
          </w:tcPr>
          <w:p w:rsidR="00444B52" w:rsidRDefault="00444B52">
            <w:pPr>
              <w:pStyle w:val="ConsPlusNormal"/>
              <w:jc w:val="right"/>
            </w:pPr>
            <w:r>
              <w:t>255795,99</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2017</w:t>
            </w:r>
          </w:p>
        </w:tc>
        <w:tc>
          <w:tcPr>
            <w:tcW w:w="1928" w:type="dxa"/>
          </w:tcPr>
          <w:p w:rsidR="00444B52" w:rsidRDefault="00444B52">
            <w:pPr>
              <w:pStyle w:val="ConsPlusNormal"/>
              <w:jc w:val="right"/>
            </w:pPr>
            <w:r>
              <w:t>286288,56 &lt;*&gt;</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51254,24</w:t>
            </w:r>
          </w:p>
        </w:tc>
        <w:tc>
          <w:tcPr>
            <w:tcW w:w="1264" w:type="dxa"/>
          </w:tcPr>
          <w:p w:rsidR="00444B52" w:rsidRDefault="00444B52">
            <w:pPr>
              <w:pStyle w:val="ConsPlusNormal"/>
              <w:jc w:val="right"/>
            </w:pPr>
            <w:r>
              <w:t>235034,32 &lt;*&gt;</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2018</w:t>
            </w:r>
          </w:p>
        </w:tc>
        <w:tc>
          <w:tcPr>
            <w:tcW w:w="1928" w:type="dxa"/>
          </w:tcPr>
          <w:p w:rsidR="00444B52" w:rsidRDefault="00444B52">
            <w:pPr>
              <w:pStyle w:val="ConsPlusNormal"/>
              <w:jc w:val="right"/>
            </w:pPr>
            <w:r>
              <w:t>330945,18 &lt;*&gt;</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72624,95</w:t>
            </w:r>
          </w:p>
        </w:tc>
        <w:tc>
          <w:tcPr>
            <w:tcW w:w="1264" w:type="dxa"/>
          </w:tcPr>
          <w:p w:rsidR="00444B52" w:rsidRDefault="00444B52">
            <w:pPr>
              <w:pStyle w:val="ConsPlusNormal"/>
              <w:jc w:val="right"/>
            </w:pPr>
            <w:r>
              <w:t>258320,23 &lt;*&gt;</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2019</w:t>
            </w:r>
          </w:p>
        </w:tc>
        <w:tc>
          <w:tcPr>
            <w:tcW w:w="1928" w:type="dxa"/>
          </w:tcPr>
          <w:p w:rsidR="00444B52" w:rsidRDefault="00444B52">
            <w:pPr>
              <w:pStyle w:val="ConsPlusNormal"/>
              <w:jc w:val="right"/>
            </w:pPr>
            <w:r>
              <w:t>340024,62 &lt;*&gt;</w:t>
            </w:r>
          </w:p>
        </w:tc>
        <w:tc>
          <w:tcPr>
            <w:tcW w:w="1531" w:type="dxa"/>
          </w:tcPr>
          <w:p w:rsidR="00444B52" w:rsidRDefault="00444B52">
            <w:pPr>
              <w:pStyle w:val="ConsPlusNormal"/>
              <w:jc w:val="right"/>
            </w:pPr>
            <w:r>
              <w:t>2822,59</w:t>
            </w:r>
          </w:p>
        </w:tc>
        <w:tc>
          <w:tcPr>
            <w:tcW w:w="1564" w:type="dxa"/>
          </w:tcPr>
          <w:p w:rsidR="00444B52" w:rsidRDefault="00444B52">
            <w:pPr>
              <w:pStyle w:val="ConsPlusNormal"/>
              <w:jc w:val="right"/>
            </w:pPr>
            <w:r>
              <w:t>80911,86</w:t>
            </w:r>
          </w:p>
        </w:tc>
        <w:tc>
          <w:tcPr>
            <w:tcW w:w="1264" w:type="dxa"/>
          </w:tcPr>
          <w:p w:rsidR="00444B52" w:rsidRDefault="00444B52">
            <w:pPr>
              <w:pStyle w:val="ConsPlusNormal"/>
              <w:jc w:val="right"/>
            </w:pPr>
            <w:r>
              <w:t xml:space="preserve">256290,17 </w:t>
            </w:r>
            <w:r>
              <w:lastRenderedPageBreak/>
              <w:t>&lt;*&gt;</w:t>
            </w:r>
          </w:p>
        </w:tc>
        <w:tc>
          <w:tcPr>
            <w:tcW w:w="1684" w:type="dxa"/>
          </w:tcPr>
          <w:p w:rsidR="00444B52" w:rsidRDefault="00444B52">
            <w:pPr>
              <w:pStyle w:val="ConsPlusNormal"/>
              <w:jc w:val="right"/>
            </w:pPr>
            <w:r>
              <w:lastRenderedPageBreak/>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2020</w:t>
            </w:r>
          </w:p>
        </w:tc>
        <w:tc>
          <w:tcPr>
            <w:tcW w:w="1928" w:type="dxa"/>
          </w:tcPr>
          <w:p w:rsidR="00444B52" w:rsidRDefault="00444B52">
            <w:pPr>
              <w:pStyle w:val="ConsPlusNormal"/>
              <w:jc w:val="right"/>
            </w:pPr>
            <w:r>
              <w:t>292014,16</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10988,51</w:t>
            </w:r>
          </w:p>
        </w:tc>
        <w:tc>
          <w:tcPr>
            <w:tcW w:w="1264" w:type="dxa"/>
          </w:tcPr>
          <w:p w:rsidR="00444B52" w:rsidRDefault="00444B52">
            <w:pPr>
              <w:pStyle w:val="ConsPlusNormal"/>
              <w:jc w:val="right"/>
            </w:pPr>
            <w:r>
              <w:t>281025,65</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2021 (прогнозный период)</w:t>
            </w:r>
          </w:p>
        </w:tc>
        <w:tc>
          <w:tcPr>
            <w:tcW w:w="1928" w:type="dxa"/>
          </w:tcPr>
          <w:p w:rsidR="00444B52" w:rsidRDefault="00444B52">
            <w:pPr>
              <w:pStyle w:val="ConsPlusNormal"/>
              <w:jc w:val="right"/>
            </w:pPr>
            <w:r>
              <w:t>236781,35</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10988,51</w:t>
            </w:r>
          </w:p>
        </w:tc>
        <w:tc>
          <w:tcPr>
            <w:tcW w:w="1264" w:type="dxa"/>
          </w:tcPr>
          <w:p w:rsidR="00444B52" w:rsidRDefault="00444B52">
            <w:pPr>
              <w:pStyle w:val="ConsPlusNormal"/>
              <w:jc w:val="right"/>
            </w:pPr>
            <w:r>
              <w:t>225792,84</w:t>
            </w:r>
          </w:p>
        </w:tc>
        <w:tc>
          <w:tcPr>
            <w:tcW w:w="1684" w:type="dxa"/>
          </w:tcPr>
          <w:p w:rsidR="00444B52" w:rsidRDefault="00444B52">
            <w:pPr>
              <w:pStyle w:val="ConsPlusNormal"/>
              <w:jc w:val="right"/>
            </w:pPr>
            <w:r>
              <w:t>0,00</w:t>
            </w:r>
          </w:p>
        </w:tc>
        <w:tc>
          <w:tcPr>
            <w:tcW w:w="1757" w:type="dxa"/>
            <w:vMerge/>
          </w:tcPr>
          <w:p w:rsidR="00444B52" w:rsidRDefault="00444B52"/>
        </w:tc>
      </w:tr>
      <w:tr w:rsidR="00444B52">
        <w:tc>
          <w:tcPr>
            <w:tcW w:w="454" w:type="dxa"/>
            <w:vMerge/>
          </w:tcPr>
          <w:p w:rsidR="00444B52" w:rsidRDefault="00444B52"/>
        </w:tc>
        <w:tc>
          <w:tcPr>
            <w:tcW w:w="2041" w:type="dxa"/>
            <w:vMerge/>
          </w:tcPr>
          <w:p w:rsidR="00444B52" w:rsidRDefault="00444B52"/>
        </w:tc>
        <w:tc>
          <w:tcPr>
            <w:tcW w:w="1361" w:type="dxa"/>
          </w:tcPr>
          <w:p w:rsidR="00444B52" w:rsidRDefault="00444B52">
            <w:pPr>
              <w:pStyle w:val="ConsPlusNormal"/>
              <w:jc w:val="center"/>
            </w:pPr>
            <w:r>
              <w:t>2022 (прогнозный период)</w:t>
            </w:r>
          </w:p>
        </w:tc>
        <w:tc>
          <w:tcPr>
            <w:tcW w:w="1928" w:type="dxa"/>
          </w:tcPr>
          <w:p w:rsidR="00444B52" w:rsidRDefault="00444B52">
            <w:pPr>
              <w:pStyle w:val="ConsPlusNormal"/>
              <w:jc w:val="right"/>
            </w:pPr>
            <w:r>
              <w:t>237335,00</w:t>
            </w:r>
          </w:p>
        </w:tc>
        <w:tc>
          <w:tcPr>
            <w:tcW w:w="1531" w:type="dxa"/>
          </w:tcPr>
          <w:p w:rsidR="00444B52" w:rsidRDefault="00444B52">
            <w:pPr>
              <w:pStyle w:val="ConsPlusNormal"/>
              <w:jc w:val="right"/>
            </w:pPr>
            <w:r>
              <w:t>0,00</w:t>
            </w:r>
          </w:p>
        </w:tc>
        <w:tc>
          <w:tcPr>
            <w:tcW w:w="1564" w:type="dxa"/>
          </w:tcPr>
          <w:p w:rsidR="00444B52" w:rsidRDefault="00444B52">
            <w:pPr>
              <w:pStyle w:val="ConsPlusNormal"/>
              <w:jc w:val="right"/>
            </w:pPr>
            <w:r>
              <w:t>10215,31</w:t>
            </w:r>
          </w:p>
        </w:tc>
        <w:tc>
          <w:tcPr>
            <w:tcW w:w="1264" w:type="dxa"/>
          </w:tcPr>
          <w:p w:rsidR="00444B52" w:rsidRDefault="00444B52">
            <w:pPr>
              <w:pStyle w:val="ConsPlusNormal"/>
              <w:jc w:val="right"/>
            </w:pPr>
            <w:r>
              <w:t>227119,69</w:t>
            </w:r>
          </w:p>
        </w:tc>
        <w:tc>
          <w:tcPr>
            <w:tcW w:w="1684" w:type="dxa"/>
          </w:tcPr>
          <w:p w:rsidR="00444B52" w:rsidRDefault="00444B52">
            <w:pPr>
              <w:pStyle w:val="ConsPlusNormal"/>
              <w:jc w:val="right"/>
            </w:pPr>
            <w:r>
              <w:t>0,00</w:t>
            </w:r>
          </w:p>
        </w:tc>
        <w:tc>
          <w:tcPr>
            <w:tcW w:w="1757" w:type="dxa"/>
            <w:vMerge/>
          </w:tcPr>
          <w:p w:rsidR="00444B52" w:rsidRDefault="00444B52"/>
        </w:tc>
      </w:tr>
    </w:tbl>
    <w:p w:rsidR="00444B52" w:rsidRDefault="00444B52">
      <w:pPr>
        <w:pStyle w:val="ConsPlusNormal"/>
        <w:jc w:val="both"/>
      </w:pPr>
    </w:p>
    <w:p w:rsidR="00444B52" w:rsidRDefault="00444B52">
      <w:pPr>
        <w:pStyle w:val="ConsPlusNormal"/>
        <w:ind w:firstLine="540"/>
        <w:jc w:val="both"/>
      </w:pPr>
      <w:r>
        <w:t>--------------------------------</w:t>
      </w:r>
    </w:p>
    <w:p w:rsidR="00444B52" w:rsidRDefault="00444B52">
      <w:pPr>
        <w:pStyle w:val="ConsPlusNormal"/>
        <w:spacing w:before="220"/>
        <w:ind w:firstLine="540"/>
        <w:jc w:val="both"/>
      </w:pPr>
      <w:bookmarkStart w:id="6" w:name="P823"/>
      <w:bookmarkEnd w:id="6"/>
      <w:r>
        <w:t>&lt;*&gt; Объем финансирования включает:</w:t>
      </w:r>
    </w:p>
    <w:p w:rsidR="00444B52" w:rsidRDefault="00444B52">
      <w:pPr>
        <w:pStyle w:val="ConsPlusNormal"/>
        <w:spacing w:before="220"/>
        <w:ind w:firstLine="540"/>
        <w:jc w:val="both"/>
      </w:pPr>
      <w:r>
        <w:t>в 2017 году неиспользованный остаток средств местного бюджета 2016 года в сумме 480 тыс. руб.;</w:t>
      </w:r>
    </w:p>
    <w:p w:rsidR="00444B52" w:rsidRDefault="00444B52">
      <w:pPr>
        <w:pStyle w:val="ConsPlusNormal"/>
        <w:spacing w:before="220"/>
        <w:ind w:firstLine="540"/>
        <w:jc w:val="both"/>
      </w:pPr>
      <w:r>
        <w:t>в 2018 году неиспользованный остаток средств местного бюджета 2017 года в сумме 480 тыс. руб.;</w:t>
      </w:r>
    </w:p>
    <w:p w:rsidR="00444B52" w:rsidRDefault="00444B52">
      <w:pPr>
        <w:pStyle w:val="ConsPlusNormal"/>
        <w:spacing w:before="220"/>
        <w:ind w:firstLine="540"/>
        <w:jc w:val="both"/>
      </w:pPr>
      <w:r>
        <w:t>в 2019 году неиспользованный остаток средств местного бюджета 2018 года в сумме 494,41 тыс. руб.</w:t>
      </w:r>
    </w:p>
    <w:p w:rsidR="00444B52" w:rsidRDefault="00444B52">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444B52" w:rsidRDefault="00444B52">
      <w:pPr>
        <w:pStyle w:val="ConsPlusNormal"/>
        <w:jc w:val="both"/>
      </w:pPr>
    </w:p>
    <w:p w:rsidR="00444B52" w:rsidRDefault="00444B52">
      <w:pPr>
        <w:pStyle w:val="ConsPlusTitle"/>
        <w:jc w:val="center"/>
        <w:outlineLvl w:val="2"/>
      </w:pPr>
      <w:bookmarkStart w:id="7" w:name="P829"/>
      <w:bookmarkEnd w:id="7"/>
      <w:r>
        <w:t>Ресурсное обеспечение реализации муниципальной программы</w:t>
      </w:r>
    </w:p>
    <w:p w:rsidR="00444B52" w:rsidRDefault="00444B52">
      <w:pPr>
        <w:pStyle w:val="ConsPlusTitle"/>
        <w:jc w:val="center"/>
      </w:pPr>
      <w:r>
        <w:t xml:space="preserve">"Развитие физической культуры и спорта </w:t>
      </w:r>
      <w:proofErr w:type="gramStart"/>
      <w:r>
        <w:t>в</w:t>
      </w:r>
      <w:proofErr w:type="gramEnd"/>
      <w:r>
        <w:t xml:space="preserve"> ЗАТО Северск"</w:t>
      </w:r>
    </w:p>
    <w:p w:rsidR="00444B52" w:rsidRDefault="00444B52">
      <w:pPr>
        <w:pStyle w:val="ConsPlusTitle"/>
        <w:jc w:val="center"/>
      </w:pPr>
      <w:r>
        <w:t xml:space="preserve">за счет средств </w:t>
      </w:r>
      <w:proofErr w:type="gramStart"/>
      <w:r>
        <w:t>бюджета</w:t>
      </w:r>
      <w:proofErr w:type="gramEnd"/>
      <w:r>
        <w:t xml:space="preserve"> ЗАТО Северск по главным</w:t>
      </w:r>
    </w:p>
    <w:p w:rsidR="00444B52" w:rsidRDefault="00444B52">
      <w:pPr>
        <w:pStyle w:val="ConsPlusTitle"/>
        <w:jc w:val="center"/>
      </w:pPr>
      <w:r>
        <w:t>распорядителям бюджетных средств</w:t>
      </w:r>
    </w:p>
    <w:p w:rsidR="00444B52" w:rsidRDefault="00444B52">
      <w:pPr>
        <w:pStyle w:val="ConsPlusNormal"/>
        <w:jc w:val="center"/>
      </w:pPr>
      <w:r>
        <w:t xml:space="preserve">(в ред. </w:t>
      </w:r>
      <w:hyperlink r:id="rId52"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p w:rsidR="00444B52" w:rsidRDefault="00444B52">
      <w:pPr>
        <w:pStyle w:val="ConsPlusNormal"/>
        <w:jc w:val="right"/>
      </w:pPr>
      <w:r>
        <w:t>Таблица 4</w:t>
      </w:r>
    </w:p>
    <w:p w:rsidR="00444B52" w:rsidRDefault="00444B5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2835"/>
        <w:gridCol w:w="1444"/>
        <w:gridCol w:w="1609"/>
        <w:gridCol w:w="1304"/>
        <w:gridCol w:w="1191"/>
        <w:gridCol w:w="1191"/>
        <w:gridCol w:w="1191"/>
        <w:gridCol w:w="904"/>
        <w:gridCol w:w="1191"/>
      </w:tblGrid>
      <w:tr w:rsidR="00444B52">
        <w:tc>
          <w:tcPr>
            <w:tcW w:w="724" w:type="dxa"/>
            <w:vMerge w:val="restart"/>
          </w:tcPr>
          <w:p w:rsidR="00444B52" w:rsidRDefault="00444B52">
            <w:pPr>
              <w:pStyle w:val="ConsPlusNormal"/>
              <w:jc w:val="center"/>
            </w:pPr>
            <w:r>
              <w:t>N п/п</w:t>
            </w:r>
          </w:p>
        </w:tc>
        <w:tc>
          <w:tcPr>
            <w:tcW w:w="2835" w:type="dxa"/>
            <w:vMerge w:val="restart"/>
          </w:tcPr>
          <w:p w:rsidR="00444B52" w:rsidRDefault="00444B52">
            <w:pPr>
              <w:pStyle w:val="ConsPlusNormal"/>
              <w:jc w:val="center"/>
            </w:pPr>
            <w:r>
              <w:t xml:space="preserve">Наименование </w:t>
            </w:r>
            <w:r>
              <w:lastRenderedPageBreak/>
              <w:t>муниципальной программы, подпрограммы, ведомственной целевой программы, основного мероприятия</w:t>
            </w:r>
          </w:p>
        </w:tc>
        <w:tc>
          <w:tcPr>
            <w:tcW w:w="1444" w:type="dxa"/>
            <w:vMerge w:val="restart"/>
          </w:tcPr>
          <w:p w:rsidR="00444B52" w:rsidRDefault="00444B52">
            <w:pPr>
              <w:pStyle w:val="ConsPlusNormal"/>
              <w:jc w:val="center"/>
            </w:pPr>
            <w:r>
              <w:lastRenderedPageBreak/>
              <w:t xml:space="preserve">Срок </w:t>
            </w:r>
            <w:r>
              <w:lastRenderedPageBreak/>
              <w:t>реализации, год</w:t>
            </w:r>
          </w:p>
        </w:tc>
        <w:tc>
          <w:tcPr>
            <w:tcW w:w="1609" w:type="dxa"/>
            <w:vMerge w:val="restart"/>
          </w:tcPr>
          <w:p w:rsidR="00444B52" w:rsidRDefault="00444B52">
            <w:pPr>
              <w:pStyle w:val="ConsPlusNormal"/>
              <w:jc w:val="center"/>
            </w:pPr>
            <w:r>
              <w:lastRenderedPageBreak/>
              <w:t xml:space="preserve">Объем </w:t>
            </w:r>
            <w:r>
              <w:lastRenderedPageBreak/>
              <w:t>бюджетных ассигнований, тыс. руб.</w:t>
            </w:r>
          </w:p>
        </w:tc>
        <w:tc>
          <w:tcPr>
            <w:tcW w:w="6972" w:type="dxa"/>
            <w:gridSpan w:val="6"/>
          </w:tcPr>
          <w:p w:rsidR="00444B52" w:rsidRDefault="00444B52">
            <w:pPr>
              <w:pStyle w:val="ConsPlusNormal"/>
              <w:jc w:val="center"/>
            </w:pPr>
            <w:r>
              <w:lastRenderedPageBreak/>
              <w:t xml:space="preserve">Главные распорядители бюджетных средств (ГРБС) - ответственный </w:t>
            </w:r>
            <w:r>
              <w:lastRenderedPageBreak/>
              <w:t>исполнитель, соисполнитель, участник</w:t>
            </w:r>
          </w:p>
        </w:tc>
      </w:tr>
      <w:tr w:rsidR="00444B52">
        <w:tc>
          <w:tcPr>
            <w:tcW w:w="724" w:type="dxa"/>
            <w:vMerge/>
          </w:tcPr>
          <w:p w:rsidR="00444B52" w:rsidRDefault="00444B52"/>
        </w:tc>
        <w:tc>
          <w:tcPr>
            <w:tcW w:w="2835" w:type="dxa"/>
            <w:vMerge/>
          </w:tcPr>
          <w:p w:rsidR="00444B52" w:rsidRDefault="00444B52"/>
        </w:tc>
        <w:tc>
          <w:tcPr>
            <w:tcW w:w="1444" w:type="dxa"/>
            <w:vMerge/>
          </w:tcPr>
          <w:p w:rsidR="00444B52" w:rsidRDefault="00444B52"/>
        </w:tc>
        <w:tc>
          <w:tcPr>
            <w:tcW w:w="1609" w:type="dxa"/>
            <w:vMerge/>
          </w:tcPr>
          <w:p w:rsidR="00444B52" w:rsidRDefault="00444B52"/>
        </w:tc>
        <w:tc>
          <w:tcPr>
            <w:tcW w:w="1304" w:type="dxa"/>
          </w:tcPr>
          <w:p w:rsidR="00444B52" w:rsidRDefault="00444B52">
            <w:pPr>
              <w:pStyle w:val="ConsPlusNormal"/>
              <w:jc w:val="center"/>
            </w:pPr>
            <w:r>
              <w:t xml:space="preserve">УМСП </w:t>
            </w:r>
            <w:proofErr w:type="spellStart"/>
            <w:r>
              <w:t>КиС</w:t>
            </w:r>
            <w:proofErr w:type="spellEnd"/>
            <w:r>
              <w:t xml:space="preserve"> Администрации ЗАТО Северск</w:t>
            </w:r>
          </w:p>
        </w:tc>
        <w:tc>
          <w:tcPr>
            <w:tcW w:w="1191" w:type="dxa"/>
          </w:tcPr>
          <w:p w:rsidR="00444B52" w:rsidRDefault="00444B52">
            <w:pPr>
              <w:pStyle w:val="ConsPlusNormal"/>
              <w:jc w:val="center"/>
            </w:pPr>
            <w:r>
              <w:t>Управление образования Администрации ЗАТО Северск</w:t>
            </w:r>
          </w:p>
        </w:tc>
        <w:tc>
          <w:tcPr>
            <w:tcW w:w="1191" w:type="dxa"/>
          </w:tcPr>
          <w:p w:rsidR="00444B52" w:rsidRDefault="00444B52">
            <w:pPr>
              <w:pStyle w:val="ConsPlusNormal"/>
              <w:jc w:val="center"/>
            </w:pPr>
            <w:r>
              <w:t xml:space="preserve">УМСП </w:t>
            </w:r>
            <w:proofErr w:type="spellStart"/>
            <w:r>
              <w:t>ФКиС</w:t>
            </w:r>
            <w:proofErr w:type="spellEnd"/>
            <w:r>
              <w:t xml:space="preserve"> Администрации ЗАТО Северск</w:t>
            </w:r>
          </w:p>
        </w:tc>
        <w:tc>
          <w:tcPr>
            <w:tcW w:w="1191" w:type="dxa"/>
          </w:tcPr>
          <w:p w:rsidR="00444B52" w:rsidRDefault="00444B52">
            <w:pPr>
              <w:pStyle w:val="ConsPlusNormal"/>
              <w:jc w:val="center"/>
            </w:pPr>
            <w:r>
              <w:t>Управление имущественных отношений Администрации ЗАТО Северск</w:t>
            </w:r>
          </w:p>
        </w:tc>
        <w:tc>
          <w:tcPr>
            <w:tcW w:w="904" w:type="dxa"/>
          </w:tcPr>
          <w:p w:rsidR="00444B52" w:rsidRDefault="00444B52">
            <w:pPr>
              <w:pStyle w:val="ConsPlusNormal"/>
              <w:jc w:val="center"/>
            </w:pPr>
            <w:r>
              <w:t xml:space="preserve">УЖКХ </w:t>
            </w:r>
            <w:proofErr w:type="spellStart"/>
            <w:r>
              <w:t>ТиС</w:t>
            </w:r>
            <w:proofErr w:type="spellEnd"/>
          </w:p>
        </w:tc>
        <w:tc>
          <w:tcPr>
            <w:tcW w:w="1191" w:type="dxa"/>
          </w:tcPr>
          <w:p w:rsidR="00444B52" w:rsidRDefault="00444B52">
            <w:pPr>
              <w:pStyle w:val="ConsPlusNormal"/>
              <w:jc w:val="center"/>
            </w:pPr>
            <w:r>
              <w:t>УКС Администрации ЗАТО Северск</w:t>
            </w:r>
          </w:p>
        </w:tc>
      </w:tr>
      <w:tr w:rsidR="00444B52">
        <w:tc>
          <w:tcPr>
            <w:tcW w:w="724" w:type="dxa"/>
          </w:tcPr>
          <w:p w:rsidR="00444B52" w:rsidRDefault="00444B52">
            <w:pPr>
              <w:pStyle w:val="ConsPlusNormal"/>
              <w:jc w:val="center"/>
            </w:pPr>
            <w:r>
              <w:t>1</w:t>
            </w:r>
          </w:p>
        </w:tc>
        <w:tc>
          <w:tcPr>
            <w:tcW w:w="2835" w:type="dxa"/>
          </w:tcPr>
          <w:p w:rsidR="00444B52" w:rsidRDefault="00444B52">
            <w:pPr>
              <w:pStyle w:val="ConsPlusNormal"/>
              <w:jc w:val="center"/>
            </w:pPr>
            <w:r>
              <w:t>2</w:t>
            </w:r>
          </w:p>
        </w:tc>
        <w:tc>
          <w:tcPr>
            <w:tcW w:w="1444" w:type="dxa"/>
          </w:tcPr>
          <w:p w:rsidR="00444B52" w:rsidRDefault="00444B52">
            <w:pPr>
              <w:pStyle w:val="ConsPlusNormal"/>
              <w:jc w:val="center"/>
            </w:pPr>
            <w:r>
              <w:t>3</w:t>
            </w:r>
          </w:p>
        </w:tc>
        <w:tc>
          <w:tcPr>
            <w:tcW w:w="1609" w:type="dxa"/>
          </w:tcPr>
          <w:p w:rsidR="00444B52" w:rsidRDefault="00444B52">
            <w:pPr>
              <w:pStyle w:val="ConsPlusNormal"/>
              <w:jc w:val="center"/>
            </w:pPr>
            <w:r>
              <w:t>4</w:t>
            </w:r>
          </w:p>
        </w:tc>
        <w:tc>
          <w:tcPr>
            <w:tcW w:w="1304" w:type="dxa"/>
          </w:tcPr>
          <w:p w:rsidR="00444B52" w:rsidRDefault="00444B52">
            <w:pPr>
              <w:pStyle w:val="ConsPlusNormal"/>
              <w:jc w:val="center"/>
            </w:pPr>
            <w:r>
              <w:t>5</w:t>
            </w:r>
          </w:p>
        </w:tc>
        <w:tc>
          <w:tcPr>
            <w:tcW w:w="1191" w:type="dxa"/>
          </w:tcPr>
          <w:p w:rsidR="00444B52" w:rsidRDefault="00444B52">
            <w:pPr>
              <w:pStyle w:val="ConsPlusNormal"/>
              <w:jc w:val="center"/>
            </w:pPr>
            <w:r>
              <w:t>6</w:t>
            </w:r>
          </w:p>
        </w:tc>
        <w:tc>
          <w:tcPr>
            <w:tcW w:w="1191" w:type="dxa"/>
          </w:tcPr>
          <w:p w:rsidR="00444B52" w:rsidRDefault="00444B52">
            <w:pPr>
              <w:pStyle w:val="ConsPlusNormal"/>
              <w:jc w:val="center"/>
            </w:pPr>
            <w:r>
              <w:t>7</w:t>
            </w:r>
          </w:p>
        </w:tc>
        <w:tc>
          <w:tcPr>
            <w:tcW w:w="1191" w:type="dxa"/>
          </w:tcPr>
          <w:p w:rsidR="00444B52" w:rsidRDefault="00444B52">
            <w:pPr>
              <w:pStyle w:val="ConsPlusNormal"/>
              <w:jc w:val="center"/>
            </w:pPr>
            <w:r>
              <w:t>8</w:t>
            </w:r>
          </w:p>
        </w:tc>
        <w:tc>
          <w:tcPr>
            <w:tcW w:w="904" w:type="dxa"/>
          </w:tcPr>
          <w:p w:rsidR="00444B52" w:rsidRDefault="00444B52">
            <w:pPr>
              <w:pStyle w:val="ConsPlusNormal"/>
              <w:jc w:val="center"/>
            </w:pPr>
            <w:r>
              <w:t>9</w:t>
            </w:r>
          </w:p>
        </w:tc>
        <w:tc>
          <w:tcPr>
            <w:tcW w:w="1191" w:type="dxa"/>
          </w:tcPr>
          <w:p w:rsidR="00444B52" w:rsidRDefault="00444B52">
            <w:pPr>
              <w:pStyle w:val="ConsPlusNormal"/>
              <w:jc w:val="center"/>
            </w:pPr>
            <w:r>
              <w:t>10</w:t>
            </w:r>
          </w:p>
        </w:tc>
      </w:tr>
      <w:tr w:rsidR="00444B52">
        <w:tc>
          <w:tcPr>
            <w:tcW w:w="3559" w:type="dxa"/>
            <w:gridSpan w:val="2"/>
            <w:vMerge w:val="restart"/>
          </w:tcPr>
          <w:p w:rsidR="00444B52" w:rsidRDefault="00444B52">
            <w:pPr>
              <w:pStyle w:val="ConsPlusNormal"/>
            </w:pPr>
            <w:r>
              <w:t>Муниципальная программа "Развитие физической культуры и спорта в ЗАТО Северск"</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1985325,02</w:t>
            </w:r>
          </w:p>
        </w:tc>
        <w:tc>
          <w:tcPr>
            <w:tcW w:w="1304" w:type="dxa"/>
          </w:tcPr>
          <w:p w:rsidR="00444B52" w:rsidRDefault="00444B52">
            <w:pPr>
              <w:pStyle w:val="ConsPlusNormal"/>
              <w:jc w:val="right"/>
            </w:pPr>
            <w:r>
              <w:t>1653514,83</w:t>
            </w:r>
          </w:p>
        </w:tc>
        <w:tc>
          <w:tcPr>
            <w:tcW w:w="1191" w:type="dxa"/>
          </w:tcPr>
          <w:p w:rsidR="00444B52" w:rsidRDefault="00444B52">
            <w:pPr>
              <w:pStyle w:val="ConsPlusNormal"/>
              <w:jc w:val="right"/>
            </w:pPr>
            <w:r>
              <w:t>3120,00</w:t>
            </w:r>
          </w:p>
        </w:tc>
        <w:tc>
          <w:tcPr>
            <w:tcW w:w="1191" w:type="dxa"/>
          </w:tcPr>
          <w:p w:rsidR="00444B52" w:rsidRDefault="00444B52">
            <w:pPr>
              <w:pStyle w:val="ConsPlusNormal"/>
              <w:jc w:val="right"/>
            </w:pPr>
            <w:r>
              <w:t>291274,98</w:t>
            </w:r>
          </w:p>
        </w:tc>
        <w:tc>
          <w:tcPr>
            <w:tcW w:w="1191" w:type="dxa"/>
          </w:tcPr>
          <w:p w:rsidR="00444B52" w:rsidRDefault="00444B52">
            <w:pPr>
              <w:pStyle w:val="ConsPlusNormal"/>
              <w:jc w:val="right"/>
            </w:pPr>
            <w:r>
              <w:t>11900,00</w:t>
            </w:r>
          </w:p>
        </w:tc>
        <w:tc>
          <w:tcPr>
            <w:tcW w:w="904" w:type="dxa"/>
          </w:tcPr>
          <w:p w:rsidR="00444B52" w:rsidRDefault="00444B52">
            <w:pPr>
              <w:pStyle w:val="ConsPlusNormal"/>
              <w:jc w:val="right"/>
            </w:pPr>
            <w:r>
              <w:t>8060,00</w:t>
            </w:r>
          </w:p>
        </w:tc>
        <w:tc>
          <w:tcPr>
            <w:tcW w:w="1191" w:type="dxa"/>
          </w:tcPr>
          <w:p w:rsidR="00444B52" w:rsidRDefault="00444B52">
            <w:pPr>
              <w:pStyle w:val="ConsPlusNormal"/>
              <w:jc w:val="right"/>
            </w:pPr>
            <w:r>
              <w:t>17455,21</w:t>
            </w:r>
          </w:p>
        </w:tc>
      </w:tr>
      <w:tr w:rsidR="00444B52">
        <w:tc>
          <w:tcPr>
            <w:tcW w:w="3559" w:type="dxa"/>
            <w:gridSpan w:val="2"/>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449427,54</w:t>
            </w:r>
          </w:p>
        </w:tc>
        <w:tc>
          <w:tcPr>
            <w:tcW w:w="1304" w:type="dxa"/>
          </w:tcPr>
          <w:p w:rsidR="00444B52" w:rsidRDefault="00444B52">
            <w:pPr>
              <w:pStyle w:val="ConsPlusNormal"/>
              <w:jc w:val="right"/>
            </w:pPr>
            <w:r>
              <w:t>425880,16</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11900,00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11647,38</w:t>
            </w:r>
          </w:p>
        </w:tc>
      </w:tr>
      <w:tr w:rsidR="00444B52">
        <w:tc>
          <w:tcPr>
            <w:tcW w:w="3559" w:type="dxa"/>
            <w:gridSpan w:val="2"/>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288079,38</w:t>
            </w:r>
          </w:p>
        </w:tc>
        <w:tc>
          <w:tcPr>
            <w:tcW w:w="1304" w:type="dxa"/>
          </w:tcPr>
          <w:p w:rsidR="00444B52" w:rsidRDefault="00444B52">
            <w:pPr>
              <w:pStyle w:val="ConsPlusNormal"/>
              <w:jc w:val="right"/>
            </w:pPr>
            <w:r>
              <w:t>275093,61</w:t>
            </w:r>
          </w:p>
        </w:tc>
        <w:tc>
          <w:tcPr>
            <w:tcW w:w="1191" w:type="dxa"/>
          </w:tcPr>
          <w:p w:rsidR="00444B52" w:rsidRDefault="00444B52">
            <w:pPr>
              <w:pStyle w:val="ConsPlusNormal"/>
              <w:jc w:val="right"/>
            </w:pPr>
            <w:r>
              <w:t>3120,00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8060,00</w:t>
            </w:r>
          </w:p>
        </w:tc>
        <w:tc>
          <w:tcPr>
            <w:tcW w:w="1191" w:type="dxa"/>
          </w:tcPr>
          <w:p w:rsidR="00444B52" w:rsidRDefault="00444B52">
            <w:pPr>
              <w:pStyle w:val="ConsPlusNormal"/>
              <w:jc w:val="right"/>
            </w:pPr>
            <w:r>
              <w:t>1805,77</w:t>
            </w:r>
          </w:p>
        </w:tc>
      </w:tr>
      <w:tr w:rsidR="00444B52">
        <w:tc>
          <w:tcPr>
            <w:tcW w:w="3559" w:type="dxa"/>
            <w:gridSpan w:val="2"/>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 xml:space="preserve">286288,56 </w:t>
            </w:r>
            <w:hyperlink w:anchor="P4420" w:history="1">
              <w:r>
                <w:rPr>
                  <w:color w:val="0000FF"/>
                </w:rPr>
                <w:t>&lt;*&gt;</w:t>
              </w:r>
            </w:hyperlink>
          </w:p>
        </w:tc>
        <w:tc>
          <w:tcPr>
            <w:tcW w:w="1304" w:type="dxa"/>
          </w:tcPr>
          <w:p w:rsidR="00444B52" w:rsidRDefault="00444B52">
            <w:pPr>
              <w:pStyle w:val="ConsPlusNormal"/>
              <w:jc w:val="right"/>
            </w:pPr>
            <w:r>
              <w:t>285798,48</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490,08 &lt;*&gt;</w:t>
            </w:r>
          </w:p>
        </w:tc>
      </w:tr>
      <w:tr w:rsidR="00444B52">
        <w:tc>
          <w:tcPr>
            <w:tcW w:w="3559" w:type="dxa"/>
            <w:gridSpan w:val="2"/>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330945,18 &lt;*&gt;</w:t>
            </w:r>
          </w:p>
        </w:tc>
        <w:tc>
          <w:tcPr>
            <w:tcW w:w="1304" w:type="dxa"/>
          </w:tcPr>
          <w:p w:rsidR="00444B52" w:rsidRDefault="00444B52">
            <w:pPr>
              <w:pStyle w:val="ConsPlusNormal"/>
              <w:jc w:val="right"/>
            </w:pPr>
            <w:r>
              <w:t>327212,38</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3732,80 &lt;*&gt;</w:t>
            </w:r>
          </w:p>
        </w:tc>
      </w:tr>
      <w:tr w:rsidR="00444B52">
        <w:tc>
          <w:tcPr>
            <w:tcW w:w="3559" w:type="dxa"/>
            <w:gridSpan w:val="2"/>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340024,62 &lt;*&gt;</w:t>
            </w:r>
          </w:p>
        </w:tc>
        <w:tc>
          <w:tcPr>
            <w:tcW w:w="1304" w:type="dxa"/>
          </w:tcPr>
          <w:p w:rsidR="00444B52" w:rsidRDefault="00444B52">
            <w:pPr>
              <w:pStyle w:val="ConsPlusNormal"/>
              <w:jc w:val="right"/>
            </w:pPr>
            <w:r>
              <w:t>339530,21</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494,41 &lt;*&gt;</w:t>
            </w:r>
          </w:p>
        </w:tc>
      </w:tr>
      <w:tr w:rsidR="00444B52">
        <w:tc>
          <w:tcPr>
            <w:tcW w:w="3559" w:type="dxa"/>
            <w:gridSpan w:val="2"/>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292014,16</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291274,98</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739,18</w:t>
            </w:r>
          </w:p>
        </w:tc>
      </w:tr>
      <w:tr w:rsidR="00444B52">
        <w:tc>
          <w:tcPr>
            <w:tcW w:w="3559" w:type="dxa"/>
            <w:gridSpan w:val="2"/>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236781,35</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236781,35</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3559" w:type="dxa"/>
            <w:gridSpan w:val="2"/>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237335,00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237335,00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lastRenderedPageBreak/>
              <w:t>1.</w:t>
            </w:r>
          </w:p>
        </w:tc>
        <w:tc>
          <w:tcPr>
            <w:tcW w:w="2835" w:type="dxa"/>
            <w:vMerge w:val="restart"/>
          </w:tcPr>
          <w:p w:rsidR="00444B52" w:rsidRDefault="00444B52">
            <w:pPr>
              <w:pStyle w:val="ConsPlusNormal"/>
            </w:pPr>
            <w:hyperlink w:anchor="P4457" w:history="1">
              <w:r>
                <w:rPr>
                  <w:color w:val="0000FF"/>
                </w:rPr>
                <w:t>Подпрограмма 1</w:t>
              </w:r>
            </w:hyperlink>
            <w:r>
              <w:t xml:space="preserve"> "Развитие физической культуры и массового спорта"</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339733,86</w:t>
            </w:r>
          </w:p>
        </w:tc>
        <w:tc>
          <w:tcPr>
            <w:tcW w:w="1304" w:type="dxa"/>
          </w:tcPr>
          <w:p w:rsidR="00444B52" w:rsidRDefault="00444B52">
            <w:pPr>
              <w:pStyle w:val="ConsPlusNormal"/>
              <w:jc w:val="right"/>
            </w:pPr>
            <w:r>
              <w:t>287267,63</w:t>
            </w:r>
          </w:p>
        </w:tc>
        <w:tc>
          <w:tcPr>
            <w:tcW w:w="1191" w:type="dxa"/>
          </w:tcPr>
          <w:p w:rsidR="00444B52" w:rsidRDefault="00444B52">
            <w:pPr>
              <w:pStyle w:val="ConsPlusNormal"/>
              <w:jc w:val="right"/>
            </w:pPr>
            <w:r>
              <w:t>3120,00</w:t>
            </w:r>
          </w:p>
        </w:tc>
        <w:tc>
          <w:tcPr>
            <w:tcW w:w="1191" w:type="dxa"/>
          </w:tcPr>
          <w:p w:rsidR="00444B52" w:rsidRDefault="00444B52">
            <w:pPr>
              <w:pStyle w:val="ConsPlusNormal"/>
              <w:jc w:val="right"/>
            </w:pPr>
            <w:r>
              <w:t>11931,02</w:t>
            </w:r>
          </w:p>
        </w:tc>
        <w:tc>
          <w:tcPr>
            <w:tcW w:w="1191" w:type="dxa"/>
          </w:tcPr>
          <w:p w:rsidR="00444B52" w:rsidRDefault="00444B52">
            <w:pPr>
              <w:pStyle w:val="ConsPlusNormal"/>
              <w:jc w:val="right"/>
            </w:pPr>
            <w:r>
              <w:t>11900,00</w:t>
            </w:r>
          </w:p>
        </w:tc>
        <w:tc>
          <w:tcPr>
            <w:tcW w:w="904" w:type="dxa"/>
          </w:tcPr>
          <w:p w:rsidR="00444B52" w:rsidRDefault="00444B52">
            <w:pPr>
              <w:pStyle w:val="ConsPlusNormal"/>
              <w:jc w:val="right"/>
            </w:pPr>
            <w:r>
              <w:t>8060,00</w:t>
            </w:r>
          </w:p>
        </w:tc>
        <w:tc>
          <w:tcPr>
            <w:tcW w:w="1191" w:type="dxa"/>
          </w:tcPr>
          <w:p w:rsidR="00444B52" w:rsidRDefault="00444B52">
            <w:pPr>
              <w:pStyle w:val="ConsPlusNormal"/>
              <w:jc w:val="right"/>
            </w:pPr>
            <w:r>
              <w:t>17455,21</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237550,39</w:t>
            </w:r>
          </w:p>
        </w:tc>
        <w:tc>
          <w:tcPr>
            <w:tcW w:w="1304" w:type="dxa"/>
          </w:tcPr>
          <w:p w:rsidR="00444B52" w:rsidRDefault="00444B52">
            <w:pPr>
              <w:pStyle w:val="ConsPlusNormal"/>
              <w:jc w:val="right"/>
            </w:pPr>
            <w:r>
              <w:t>214003,01</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11900,00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11647,38</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53539,58</w:t>
            </w:r>
          </w:p>
        </w:tc>
        <w:tc>
          <w:tcPr>
            <w:tcW w:w="1304" w:type="dxa"/>
          </w:tcPr>
          <w:p w:rsidR="00444B52" w:rsidRDefault="00444B52">
            <w:pPr>
              <w:pStyle w:val="ConsPlusNormal"/>
              <w:jc w:val="right"/>
            </w:pPr>
            <w:r>
              <w:t>40553,81</w:t>
            </w:r>
          </w:p>
        </w:tc>
        <w:tc>
          <w:tcPr>
            <w:tcW w:w="1191" w:type="dxa"/>
          </w:tcPr>
          <w:p w:rsidR="00444B52" w:rsidRDefault="00444B52">
            <w:pPr>
              <w:pStyle w:val="ConsPlusNormal"/>
              <w:jc w:val="right"/>
            </w:pPr>
            <w:r>
              <w:t>3120,00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8060,00</w:t>
            </w:r>
          </w:p>
        </w:tc>
        <w:tc>
          <w:tcPr>
            <w:tcW w:w="1191" w:type="dxa"/>
          </w:tcPr>
          <w:p w:rsidR="00444B52" w:rsidRDefault="00444B52">
            <w:pPr>
              <w:pStyle w:val="ConsPlusNormal"/>
              <w:jc w:val="right"/>
            </w:pPr>
            <w:r>
              <w:t>1805,77</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6363,48 &lt;*&gt;</w:t>
            </w:r>
          </w:p>
        </w:tc>
        <w:tc>
          <w:tcPr>
            <w:tcW w:w="1304" w:type="dxa"/>
          </w:tcPr>
          <w:p w:rsidR="00444B52" w:rsidRDefault="00444B52">
            <w:pPr>
              <w:pStyle w:val="ConsPlusNormal"/>
              <w:jc w:val="right"/>
            </w:pPr>
            <w:r>
              <w:t>5873,40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490,08 &lt;*&gt;</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9893,09 &lt;*&gt;</w:t>
            </w:r>
          </w:p>
        </w:tc>
        <w:tc>
          <w:tcPr>
            <w:tcW w:w="1304" w:type="dxa"/>
          </w:tcPr>
          <w:p w:rsidR="00444B52" w:rsidRDefault="00444B52">
            <w:pPr>
              <w:pStyle w:val="ConsPlusNormal"/>
              <w:jc w:val="right"/>
            </w:pPr>
            <w:r>
              <w:t>6160,29</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3732,80 &lt;*&gt;</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 xml:space="preserve">21171,54 </w:t>
            </w:r>
            <w:hyperlink w:anchor="P4420" w:history="1">
              <w:r>
                <w:rPr>
                  <w:color w:val="0000FF"/>
                </w:rPr>
                <w:t>&lt;*&gt;</w:t>
              </w:r>
            </w:hyperlink>
          </w:p>
        </w:tc>
        <w:tc>
          <w:tcPr>
            <w:tcW w:w="1304" w:type="dxa"/>
          </w:tcPr>
          <w:p w:rsidR="00444B52" w:rsidRDefault="00444B52">
            <w:pPr>
              <w:pStyle w:val="ConsPlusNormal"/>
              <w:jc w:val="right"/>
            </w:pPr>
            <w:r>
              <w:t>20677,13</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494,41 &lt;*&gt;</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12670,20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11931,02</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739,18</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9200,86</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9200,86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8427,66</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8427,66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w:t>
            </w:r>
          </w:p>
        </w:tc>
        <w:tc>
          <w:tcPr>
            <w:tcW w:w="2835" w:type="dxa"/>
            <w:vMerge w:val="restart"/>
          </w:tcPr>
          <w:p w:rsidR="00444B52" w:rsidRDefault="00444B52">
            <w:pPr>
              <w:pStyle w:val="ConsPlusNormal"/>
            </w:pPr>
            <w:r>
              <w:t xml:space="preserve">Основное мероприятие. Строительство, приобретение, реконструкция и капитальный ремонт объектов спортивного назначения, в </w:t>
            </w:r>
            <w:proofErr w:type="spellStart"/>
            <w:r>
              <w:t>т.ч</w:t>
            </w:r>
            <w:proofErr w:type="spellEnd"/>
            <w:r>
              <w:t>.:</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281536,61</w:t>
            </w:r>
          </w:p>
        </w:tc>
        <w:tc>
          <w:tcPr>
            <w:tcW w:w="1304" w:type="dxa"/>
          </w:tcPr>
          <w:p w:rsidR="00444B52" w:rsidRDefault="00444B52">
            <w:pPr>
              <w:pStyle w:val="ConsPlusNormal"/>
              <w:jc w:val="right"/>
            </w:pPr>
            <w:r>
              <w:t>241001,40</w:t>
            </w:r>
          </w:p>
        </w:tc>
        <w:tc>
          <w:tcPr>
            <w:tcW w:w="1191" w:type="dxa"/>
          </w:tcPr>
          <w:p w:rsidR="00444B52" w:rsidRDefault="00444B52">
            <w:pPr>
              <w:pStyle w:val="ConsPlusNormal"/>
              <w:jc w:val="right"/>
            </w:pPr>
            <w:r>
              <w:t>3120,00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11900,00</w:t>
            </w:r>
          </w:p>
        </w:tc>
        <w:tc>
          <w:tcPr>
            <w:tcW w:w="904" w:type="dxa"/>
          </w:tcPr>
          <w:p w:rsidR="00444B52" w:rsidRDefault="00444B52">
            <w:pPr>
              <w:pStyle w:val="ConsPlusNormal"/>
              <w:jc w:val="right"/>
            </w:pPr>
            <w:r>
              <w:t>8060,00</w:t>
            </w:r>
          </w:p>
        </w:tc>
        <w:tc>
          <w:tcPr>
            <w:tcW w:w="1191" w:type="dxa"/>
          </w:tcPr>
          <w:p w:rsidR="00444B52" w:rsidRDefault="00444B52">
            <w:pPr>
              <w:pStyle w:val="ConsPlusNormal"/>
              <w:jc w:val="right"/>
            </w:pPr>
            <w:r>
              <w:t>17455,21</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231123,81</w:t>
            </w:r>
          </w:p>
        </w:tc>
        <w:tc>
          <w:tcPr>
            <w:tcW w:w="1304" w:type="dxa"/>
          </w:tcPr>
          <w:p w:rsidR="00444B52" w:rsidRDefault="00444B52">
            <w:pPr>
              <w:pStyle w:val="ConsPlusNormal"/>
              <w:jc w:val="right"/>
            </w:pPr>
            <w:r>
              <w:t>207576,43</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11900,00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11647,38</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46410,74</w:t>
            </w:r>
          </w:p>
        </w:tc>
        <w:tc>
          <w:tcPr>
            <w:tcW w:w="1304" w:type="dxa"/>
          </w:tcPr>
          <w:p w:rsidR="00444B52" w:rsidRDefault="00444B52">
            <w:pPr>
              <w:pStyle w:val="ConsPlusNormal"/>
              <w:jc w:val="right"/>
            </w:pPr>
            <w:r>
              <w:t>33424,97</w:t>
            </w:r>
          </w:p>
        </w:tc>
        <w:tc>
          <w:tcPr>
            <w:tcW w:w="1191" w:type="dxa"/>
          </w:tcPr>
          <w:p w:rsidR="00444B52" w:rsidRDefault="00444B52">
            <w:pPr>
              <w:pStyle w:val="ConsPlusNormal"/>
              <w:jc w:val="right"/>
            </w:pPr>
            <w:r>
              <w:t>3120,00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8060,00</w:t>
            </w:r>
          </w:p>
        </w:tc>
        <w:tc>
          <w:tcPr>
            <w:tcW w:w="1191" w:type="dxa"/>
          </w:tcPr>
          <w:p w:rsidR="00444B52" w:rsidRDefault="00444B52">
            <w:pPr>
              <w:pStyle w:val="ConsPlusNormal"/>
              <w:jc w:val="right"/>
            </w:pPr>
            <w:r>
              <w:t>1805,77</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490,08 &lt;*&gt;</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490,08 &lt;*&gt;</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3732,80 &lt;*&gt;</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3732,80 &lt;*&gt;</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494,41 &lt;*&gt;</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494,41 &lt;*&gt;</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739,18</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739,18</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1.1.1</w:t>
            </w:r>
          </w:p>
        </w:tc>
        <w:tc>
          <w:tcPr>
            <w:tcW w:w="2835" w:type="dxa"/>
            <w:vMerge w:val="restart"/>
          </w:tcPr>
          <w:p w:rsidR="00444B52" w:rsidRDefault="00444B52">
            <w:pPr>
              <w:pStyle w:val="ConsPlusNormal"/>
            </w:pPr>
            <w:r>
              <w:t>Реконструкция стадиона "Янтарь"</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3449,27</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3449,27</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3449,27</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3449,27</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1.1.2</w:t>
            </w:r>
          </w:p>
        </w:tc>
        <w:tc>
          <w:tcPr>
            <w:tcW w:w="2835" w:type="dxa"/>
            <w:vMerge w:val="restart"/>
          </w:tcPr>
          <w:p w:rsidR="00444B52" w:rsidRDefault="00444B52">
            <w:pPr>
              <w:pStyle w:val="ConsPlusNormal"/>
            </w:pPr>
            <w:r>
              <w:t xml:space="preserve">Строительство многопрофильного спортивного комплекса по ул. Калинина в г. Северске </w:t>
            </w:r>
            <w:r>
              <w:lastRenderedPageBreak/>
              <w:t>Томской области</w:t>
            </w:r>
          </w:p>
        </w:tc>
        <w:tc>
          <w:tcPr>
            <w:tcW w:w="1444" w:type="dxa"/>
          </w:tcPr>
          <w:p w:rsidR="00444B52" w:rsidRDefault="00444B52">
            <w:pPr>
              <w:pStyle w:val="ConsPlusNormal"/>
              <w:jc w:val="center"/>
            </w:pPr>
            <w:r>
              <w:lastRenderedPageBreak/>
              <w:t>Всего</w:t>
            </w:r>
          </w:p>
        </w:tc>
        <w:tc>
          <w:tcPr>
            <w:tcW w:w="1609" w:type="dxa"/>
          </w:tcPr>
          <w:p w:rsidR="00444B52" w:rsidRDefault="00444B52">
            <w:pPr>
              <w:pStyle w:val="ConsPlusNormal"/>
              <w:jc w:val="right"/>
            </w:pPr>
            <w:r>
              <w:t>239181,40</w:t>
            </w:r>
          </w:p>
        </w:tc>
        <w:tc>
          <w:tcPr>
            <w:tcW w:w="1304" w:type="dxa"/>
          </w:tcPr>
          <w:p w:rsidR="00444B52" w:rsidRDefault="00444B52">
            <w:pPr>
              <w:pStyle w:val="ConsPlusNormal"/>
              <w:jc w:val="right"/>
            </w:pPr>
            <w:r>
              <w:t>239181,40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207576,43</w:t>
            </w:r>
          </w:p>
        </w:tc>
        <w:tc>
          <w:tcPr>
            <w:tcW w:w="1304" w:type="dxa"/>
          </w:tcPr>
          <w:p w:rsidR="00444B52" w:rsidRDefault="00444B52">
            <w:pPr>
              <w:pStyle w:val="ConsPlusNormal"/>
              <w:jc w:val="right"/>
            </w:pPr>
            <w:r>
              <w:t>207576,43</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31604,97</w:t>
            </w:r>
          </w:p>
        </w:tc>
        <w:tc>
          <w:tcPr>
            <w:tcW w:w="1304" w:type="dxa"/>
          </w:tcPr>
          <w:p w:rsidR="00444B52" w:rsidRDefault="00444B52">
            <w:pPr>
              <w:pStyle w:val="ConsPlusNormal"/>
              <w:jc w:val="right"/>
            </w:pPr>
            <w:r>
              <w:t>31604,97</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1.1.3</w:t>
            </w:r>
          </w:p>
        </w:tc>
        <w:tc>
          <w:tcPr>
            <w:tcW w:w="2835" w:type="dxa"/>
            <w:vMerge w:val="restart"/>
          </w:tcPr>
          <w:p w:rsidR="00444B52" w:rsidRDefault="00444B52">
            <w:pPr>
              <w:pStyle w:val="ConsPlusNormal"/>
            </w:pPr>
            <w:r>
              <w:t>Строительство многопрофильной спортивной площадки МБУДО ДЮСШ "Лидер" по ул. Мира, 28/4</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 xml:space="preserve">2022 (прогнозный </w:t>
            </w:r>
            <w:r>
              <w:lastRenderedPageBreak/>
              <w:t>период)</w:t>
            </w:r>
          </w:p>
        </w:tc>
        <w:tc>
          <w:tcPr>
            <w:tcW w:w="1609" w:type="dxa"/>
          </w:tcPr>
          <w:p w:rsidR="00444B52" w:rsidRDefault="00444B52">
            <w:pPr>
              <w:pStyle w:val="ConsPlusNormal"/>
              <w:jc w:val="right"/>
            </w:pPr>
            <w:r>
              <w:lastRenderedPageBreak/>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lastRenderedPageBreak/>
              <w:t>1.1.4</w:t>
            </w:r>
          </w:p>
        </w:tc>
        <w:tc>
          <w:tcPr>
            <w:tcW w:w="2835" w:type="dxa"/>
            <w:vMerge w:val="restart"/>
          </w:tcPr>
          <w:p w:rsidR="00444B52" w:rsidRDefault="00444B52">
            <w:pPr>
              <w:pStyle w:val="ConsPlusNormal"/>
            </w:pPr>
            <w:r>
              <w:t>Строительство комплексных спортивных площадок</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4821,21</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4821,21</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4821,21</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4821,21</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1.1.5</w:t>
            </w:r>
          </w:p>
        </w:tc>
        <w:tc>
          <w:tcPr>
            <w:tcW w:w="2835" w:type="dxa"/>
            <w:vMerge w:val="restart"/>
          </w:tcPr>
          <w:p w:rsidR="00444B52" w:rsidRDefault="00444B52">
            <w:pPr>
              <w:pStyle w:val="ConsPlusNormal"/>
            </w:pPr>
            <w:r>
              <w:t xml:space="preserve">Реконструкция лыжной базы "Янтарь" МАУДО ДЮСШ им. </w:t>
            </w:r>
            <w:proofErr w:type="spellStart"/>
            <w:r>
              <w:t>Л.Егоровой</w:t>
            </w:r>
            <w:proofErr w:type="spellEnd"/>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1.1.6</w:t>
            </w:r>
          </w:p>
        </w:tc>
        <w:tc>
          <w:tcPr>
            <w:tcW w:w="2835" w:type="dxa"/>
            <w:vMerge w:val="restart"/>
          </w:tcPr>
          <w:p w:rsidR="00444B52" w:rsidRDefault="00444B52">
            <w:pPr>
              <w:pStyle w:val="ConsPlusNormal"/>
            </w:pPr>
            <w:r>
              <w:t>Строительство спортивной площадки МБОУ "СОШ N 198"</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1512,52</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1512,52</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1512,52</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1512,52</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1.1.7</w:t>
            </w:r>
          </w:p>
        </w:tc>
        <w:tc>
          <w:tcPr>
            <w:tcW w:w="2835" w:type="dxa"/>
            <w:vMerge w:val="restart"/>
          </w:tcPr>
          <w:p w:rsidR="00444B52" w:rsidRDefault="00444B52">
            <w:pPr>
              <w:pStyle w:val="ConsPlusNormal"/>
            </w:pPr>
            <w:r>
              <w:t>Реконструкция здания специализированного зала бокса "Авангард" МБУДО ДЮСШ "Янтарь"</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820,78</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820,78</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820,78</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820,78</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1.1.8</w:t>
            </w:r>
          </w:p>
        </w:tc>
        <w:tc>
          <w:tcPr>
            <w:tcW w:w="2835" w:type="dxa"/>
            <w:vMerge w:val="restart"/>
          </w:tcPr>
          <w:p w:rsidR="00444B52" w:rsidRDefault="00444B52">
            <w:pPr>
              <w:pStyle w:val="ConsPlusNormal"/>
            </w:pPr>
            <w:r>
              <w:t>Строительство круговой дорожки для скоростного бега на роликовых коньках МБУДО ДЮСШ "Янтарь"</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490,08</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490,08</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480,00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480,00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 xml:space="preserve">490,08 </w:t>
            </w:r>
            <w:hyperlink w:anchor="P4420" w:history="1">
              <w:r>
                <w:rPr>
                  <w:color w:val="0000FF"/>
                </w:rPr>
                <w:t>&lt;*&gt;</w:t>
              </w:r>
            </w:hyperlink>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490,08 &lt;*&gt;</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480,00 &lt;*&gt;</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480,00 &lt;*&gt;</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 xml:space="preserve">2022 (прогнозный </w:t>
            </w:r>
            <w:r>
              <w:lastRenderedPageBreak/>
              <w:t>период)</w:t>
            </w:r>
          </w:p>
        </w:tc>
        <w:tc>
          <w:tcPr>
            <w:tcW w:w="1609" w:type="dxa"/>
          </w:tcPr>
          <w:p w:rsidR="00444B52" w:rsidRDefault="00444B52">
            <w:pPr>
              <w:pStyle w:val="ConsPlusNormal"/>
              <w:jc w:val="right"/>
            </w:pPr>
            <w:r>
              <w:lastRenderedPageBreak/>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lastRenderedPageBreak/>
              <w:t>1.1.9</w:t>
            </w:r>
          </w:p>
        </w:tc>
        <w:tc>
          <w:tcPr>
            <w:tcW w:w="2835" w:type="dxa"/>
            <w:vMerge w:val="restart"/>
          </w:tcPr>
          <w:p w:rsidR="00444B52" w:rsidRDefault="00444B52">
            <w:pPr>
              <w:pStyle w:val="ConsPlusNormal"/>
            </w:pPr>
            <w:r>
              <w:t xml:space="preserve">Реконструкция спортивного комплекса "Молодость" МАУДО ДЮСШ им. </w:t>
            </w:r>
            <w:proofErr w:type="spellStart"/>
            <w:r>
              <w:t>Л.Егоровой</w:t>
            </w:r>
            <w:proofErr w:type="spellEnd"/>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1043,60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1043,60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1043,60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1043,60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1.1.10</w:t>
            </w:r>
          </w:p>
        </w:tc>
        <w:tc>
          <w:tcPr>
            <w:tcW w:w="2835" w:type="dxa"/>
            <w:vMerge w:val="restart"/>
          </w:tcPr>
          <w:p w:rsidR="00444B52" w:rsidRDefault="00444B52">
            <w:pPr>
              <w:pStyle w:val="ConsPlusNormal"/>
            </w:pPr>
            <w:r>
              <w:t>Реконструкция спортивного комплекса "Янтарь" МБУДО ДЮСШ "Лидер"</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1.1.11</w:t>
            </w:r>
          </w:p>
        </w:tc>
        <w:tc>
          <w:tcPr>
            <w:tcW w:w="2835" w:type="dxa"/>
            <w:vMerge w:val="restart"/>
          </w:tcPr>
          <w:p w:rsidR="00444B52" w:rsidRDefault="00444B52">
            <w:pPr>
              <w:pStyle w:val="ConsPlusNormal"/>
            </w:pPr>
            <w:r>
              <w:t>Реконструкция спортивного зала для занятий дзюдо МБУДО ДЮСШ "Русь" по просп. Коммунистическому, 8/1</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1.1.12</w:t>
            </w:r>
          </w:p>
        </w:tc>
        <w:tc>
          <w:tcPr>
            <w:tcW w:w="2835" w:type="dxa"/>
            <w:vMerge w:val="restart"/>
          </w:tcPr>
          <w:p w:rsidR="00444B52" w:rsidRDefault="00444B52">
            <w:pPr>
              <w:pStyle w:val="ConsPlusNormal"/>
            </w:pPr>
            <w:r>
              <w:t xml:space="preserve">Капитальный ремонт спортивно-оздоровительного комплекса "Русь" по ул. </w:t>
            </w:r>
            <w:r>
              <w:lastRenderedPageBreak/>
              <w:t>Лесной, 11а/4 МБУДО ДЮСШ "Русь"</w:t>
            </w:r>
          </w:p>
        </w:tc>
        <w:tc>
          <w:tcPr>
            <w:tcW w:w="1444" w:type="dxa"/>
          </w:tcPr>
          <w:p w:rsidR="00444B52" w:rsidRDefault="00444B52">
            <w:pPr>
              <w:pStyle w:val="ConsPlusNormal"/>
              <w:jc w:val="center"/>
            </w:pPr>
            <w:r>
              <w:lastRenderedPageBreak/>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1.1.13</w:t>
            </w:r>
          </w:p>
        </w:tc>
        <w:tc>
          <w:tcPr>
            <w:tcW w:w="2835" w:type="dxa"/>
            <w:vMerge w:val="restart"/>
          </w:tcPr>
          <w:p w:rsidR="00444B52" w:rsidRDefault="00444B52">
            <w:pPr>
              <w:pStyle w:val="ConsPlusNormal"/>
            </w:pPr>
            <w:r>
              <w:t>Капитальный ремонт административного здания по ул. Советской, 21 МБУДО ДЮСШ "Смена"</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 xml:space="preserve">2022 (прогнозный </w:t>
            </w:r>
            <w:r>
              <w:lastRenderedPageBreak/>
              <w:t>период)</w:t>
            </w:r>
          </w:p>
        </w:tc>
        <w:tc>
          <w:tcPr>
            <w:tcW w:w="1609" w:type="dxa"/>
          </w:tcPr>
          <w:p w:rsidR="00444B52" w:rsidRDefault="00444B52">
            <w:pPr>
              <w:pStyle w:val="ConsPlusNormal"/>
              <w:jc w:val="right"/>
            </w:pPr>
            <w:r>
              <w:lastRenderedPageBreak/>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lastRenderedPageBreak/>
              <w:t>1.1.14</w:t>
            </w:r>
          </w:p>
        </w:tc>
        <w:tc>
          <w:tcPr>
            <w:tcW w:w="2835" w:type="dxa"/>
            <w:vMerge w:val="restart"/>
          </w:tcPr>
          <w:p w:rsidR="00444B52" w:rsidRDefault="00444B52">
            <w:pPr>
              <w:pStyle w:val="ConsPlusNormal"/>
            </w:pPr>
            <w:r>
              <w:t xml:space="preserve">Капитальный ремонт лыжной базы "Самусь" МАУДО ДЮСШ им. </w:t>
            </w:r>
            <w:proofErr w:type="spellStart"/>
            <w:r>
              <w:t>Л.Егоровой</w:t>
            </w:r>
            <w:proofErr w:type="spellEnd"/>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1.1.15</w:t>
            </w:r>
          </w:p>
        </w:tc>
        <w:tc>
          <w:tcPr>
            <w:tcW w:w="2835" w:type="dxa"/>
            <w:vMerge w:val="restart"/>
          </w:tcPr>
          <w:p w:rsidR="00444B52" w:rsidRDefault="00444B52">
            <w:pPr>
              <w:pStyle w:val="ConsPlusNormal"/>
            </w:pPr>
            <w:r>
              <w:t>Капитальный ремонт стрелкового тира "Янтарь" МБУДО ДЮСШ "Лидер"</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1.1.16</w:t>
            </w:r>
          </w:p>
        </w:tc>
        <w:tc>
          <w:tcPr>
            <w:tcW w:w="2835" w:type="dxa"/>
            <w:vMerge w:val="restart"/>
          </w:tcPr>
          <w:p w:rsidR="00444B52" w:rsidRDefault="00444B52">
            <w:pPr>
              <w:pStyle w:val="ConsPlusNormal"/>
            </w:pPr>
            <w:r>
              <w:t xml:space="preserve">Капитальный ремонт теннисных кортов МАУДО ДЮСШ им. </w:t>
            </w:r>
            <w:proofErr w:type="spellStart"/>
            <w:r>
              <w:t>Л.Егоровой</w:t>
            </w:r>
            <w:proofErr w:type="spellEnd"/>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1.1.17</w:t>
            </w:r>
          </w:p>
        </w:tc>
        <w:tc>
          <w:tcPr>
            <w:tcW w:w="2835" w:type="dxa"/>
            <w:vMerge w:val="restart"/>
          </w:tcPr>
          <w:p w:rsidR="00444B52" w:rsidRDefault="00444B52">
            <w:pPr>
              <w:pStyle w:val="ConsPlusNormal"/>
            </w:pPr>
            <w:r>
              <w:t xml:space="preserve">Капитальный ремонт кровли здания МБУДО СДЮСШОР гимнастики им. </w:t>
            </w:r>
            <w:proofErr w:type="spellStart"/>
            <w:r>
              <w:t>Р.Кузнецова</w:t>
            </w:r>
            <w:proofErr w:type="spellEnd"/>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1182,77</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1182,77</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1182,77</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1182,77</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1.1.18</w:t>
            </w:r>
          </w:p>
        </w:tc>
        <w:tc>
          <w:tcPr>
            <w:tcW w:w="2835" w:type="dxa"/>
            <w:vMerge w:val="restart"/>
          </w:tcPr>
          <w:p w:rsidR="00444B52" w:rsidRDefault="00444B52">
            <w:pPr>
              <w:pStyle w:val="ConsPlusNormal"/>
            </w:pPr>
            <w:r>
              <w:t>Приобретение имущественного комплекса "Лыжная база "Янтарь"</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11900,00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11900,00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11900,00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11900,00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 xml:space="preserve">2022 (прогнозный </w:t>
            </w:r>
            <w:r>
              <w:lastRenderedPageBreak/>
              <w:t>период)</w:t>
            </w:r>
          </w:p>
        </w:tc>
        <w:tc>
          <w:tcPr>
            <w:tcW w:w="1609" w:type="dxa"/>
          </w:tcPr>
          <w:p w:rsidR="00444B52" w:rsidRDefault="00444B52">
            <w:pPr>
              <w:pStyle w:val="ConsPlusNormal"/>
              <w:jc w:val="right"/>
            </w:pPr>
            <w:r>
              <w:lastRenderedPageBreak/>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lastRenderedPageBreak/>
              <w:t>1.1.19</w:t>
            </w:r>
          </w:p>
        </w:tc>
        <w:tc>
          <w:tcPr>
            <w:tcW w:w="2835" w:type="dxa"/>
            <w:vMerge w:val="restart"/>
          </w:tcPr>
          <w:p w:rsidR="00444B52" w:rsidRDefault="00444B52">
            <w:pPr>
              <w:pStyle w:val="ConsPlusNormal"/>
            </w:pPr>
            <w:r>
              <w:t>Приобретение и монтаж спортивных уличных тренажеров</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13000,00</w:t>
            </w:r>
          </w:p>
        </w:tc>
        <w:tc>
          <w:tcPr>
            <w:tcW w:w="1304" w:type="dxa"/>
          </w:tcPr>
          <w:p w:rsidR="00444B52" w:rsidRDefault="00444B52">
            <w:pPr>
              <w:pStyle w:val="ConsPlusNormal"/>
              <w:jc w:val="right"/>
            </w:pPr>
            <w:r>
              <w:t>1820,00</w:t>
            </w:r>
          </w:p>
        </w:tc>
        <w:tc>
          <w:tcPr>
            <w:tcW w:w="1191" w:type="dxa"/>
          </w:tcPr>
          <w:p w:rsidR="00444B52" w:rsidRDefault="00444B52">
            <w:pPr>
              <w:pStyle w:val="ConsPlusNormal"/>
              <w:jc w:val="right"/>
            </w:pPr>
            <w:r>
              <w:t>3120,00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8060,00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13000,00</w:t>
            </w:r>
          </w:p>
        </w:tc>
        <w:tc>
          <w:tcPr>
            <w:tcW w:w="1304" w:type="dxa"/>
          </w:tcPr>
          <w:p w:rsidR="00444B52" w:rsidRDefault="00444B52">
            <w:pPr>
              <w:pStyle w:val="ConsPlusNormal"/>
              <w:jc w:val="right"/>
            </w:pPr>
            <w:r>
              <w:t>1820,00</w:t>
            </w:r>
          </w:p>
        </w:tc>
        <w:tc>
          <w:tcPr>
            <w:tcW w:w="1191" w:type="dxa"/>
          </w:tcPr>
          <w:p w:rsidR="00444B52" w:rsidRDefault="00444B52">
            <w:pPr>
              <w:pStyle w:val="ConsPlusNormal"/>
              <w:jc w:val="right"/>
            </w:pPr>
            <w:r>
              <w:t>3120,00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8060,00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1.1.20</w:t>
            </w:r>
          </w:p>
        </w:tc>
        <w:tc>
          <w:tcPr>
            <w:tcW w:w="2835" w:type="dxa"/>
            <w:vMerge w:val="restart"/>
          </w:tcPr>
          <w:p w:rsidR="00444B52" w:rsidRDefault="00444B52">
            <w:pPr>
              <w:pStyle w:val="ConsPlusNormal"/>
            </w:pPr>
            <w:r>
              <w:t>Строительство комплексной спортивной площадки на территории МБОУ "СОШ N 89" по адресу: Томская область, ЗАТО Северск, ул. Строителей, 38</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2815,95</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2815,95</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143,00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143,00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2672,95</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2672,95</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1.1.21</w:t>
            </w:r>
          </w:p>
        </w:tc>
        <w:tc>
          <w:tcPr>
            <w:tcW w:w="2835" w:type="dxa"/>
            <w:vMerge w:val="restart"/>
          </w:tcPr>
          <w:p w:rsidR="00444B52" w:rsidRDefault="00444B52">
            <w:pPr>
              <w:pStyle w:val="ConsPlusNormal"/>
            </w:pPr>
            <w:r>
              <w:t>Капитальный ремонт здания МБУДО ДЮСШ "Русь", расположенного по адресу: г. Северск, просп. Коммунистический, 8/1 (пристройка)</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579,85</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579,85</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579,85</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579,85</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 xml:space="preserve">494,41 </w:t>
            </w:r>
            <w:hyperlink w:anchor="P4420" w:history="1">
              <w:r>
                <w:rPr>
                  <w:color w:val="0000FF"/>
                </w:rPr>
                <w:t>&lt;*&gt;</w:t>
              </w:r>
            </w:hyperlink>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494,41 &lt;*&gt;</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1.1.22</w:t>
            </w:r>
          </w:p>
        </w:tc>
        <w:tc>
          <w:tcPr>
            <w:tcW w:w="2835" w:type="dxa"/>
            <w:vMerge w:val="restart"/>
          </w:tcPr>
          <w:p w:rsidR="00444B52" w:rsidRDefault="00444B52">
            <w:pPr>
              <w:pStyle w:val="ConsPlusNormal"/>
            </w:pPr>
            <w:r>
              <w:t xml:space="preserve">Капитальный ремонт открытых городошных кортов МБУДО ДЮСШ "Русь" по адресу: ул. </w:t>
            </w:r>
            <w:r>
              <w:lastRenderedPageBreak/>
              <w:t>Ленинградская, 11/4</w:t>
            </w:r>
          </w:p>
        </w:tc>
        <w:tc>
          <w:tcPr>
            <w:tcW w:w="1444" w:type="dxa"/>
          </w:tcPr>
          <w:p w:rsidR="00444B52" w:rsidRDefault="00444B52">
            <w:pPr>
              <w:pStyle w:val="ConsPlusNormal"/>
              <w:jc w:val="center"/>
            </w:pPr>
            <w:r>
              <w:lastRenderedPageBreak/>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1.1.23</w:t>
            </w:r>
          </w:p>
        </w:tc>
        <w:tc>
          <w:tcPr>
            <w:tcW w:w="2835" w:type="dxa"/>
            <w:vMerge w:val="restart"/>
          </w:tcPr>
          <w:p w:rsidR="00444B52" w:rsidRDefault="00444B52">
            <w:pPr>
              <w:pStyle w:val="ConsPlusNormal"/>
            </w:pPr>
            <w:r>
              <w:t xml:space="preserve">Капитальный ремонт </w:t>
            </w:r>
            <w:proofErr w:type="spellStart"/>
            <w:r>
              <w:t>подтрибунных</w:t>
            </w:r>
            <w:proofErr w:type="spellEnd"/>
            <w:r>
              <w:t xml:space="preserve"> помещений стадиона "Янтарь" МБУДО ДЮСШ "Лидер" по адресу: ул. Мира, д. 33, стр. 1</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 xml:space="preserve">2022 (прогнозный </w:t>
            </w:r>
            <w:r>
              <w:lastRenderedPageBreak/>
              <w:t>период)</w:t>
            </w:r>
          </w:p>
        </w:tc>
        <w:tc>
          <w:tcPr>
            <w:tcW w:w="1609" w:type="dxa"/>
          </w:tcPr>
          <w:p w:rsidR="00444B52" w:rsidRDefault="00444B52">
            <w:pPr>
              <w:pStyle w:val="ConsPlusNormal"/>
              <w:jc w:val="right"/>
            </w:pPr>
            <w:r>
              <w:lastRenderedPageBreak/>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lastRenderedPageBreak/>
              <w:t>1.1.24</w:t>
            </w:r>
          </w:p>
        </w:tc>
        <w:tc>
          <w:tcPr>
            <w:tcW w:w="2835" w:type="dxa"/>
            <w:vMerge w:val="restart"/>
          </w:tcPr>
          <w:p w:rsidR="00444B52" w:rsidRDefault="00444B52">
            <w:pPr>
              <w:pStyle w:val="ConsPlusNormal"/>
            </w:pPr>
            <w:r>
              <w:t>Капитальный ремонт спортивных площадок</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1.1.25</w:t>
            </w:r>
          </w:p>
        </w:tc>
        <w:tc>
          <w:tcPr>
            <w:tcW w:w="2835" w:type="dxa"/>
            <w:vMerge w:val="restart"/>
          </w:tcPr>
          <w:p w:rsidR="00444B52" w:rsidRDefault="00444B52">
            <w:pPr>
              <w:pStyle w:val="ConsPlusNormal"/>
            </w:pPr>
            <w:r>
              <w:t xml:space="preserve">Строительство </w:t>
            </w:r>
            <w:proofErr w:type="spellStart"/>
            <w:r>
              <w:t>лыжероллерной</w:t>
            </w:r>
            <w:proofErr w:type="spellEnd"/>
            <w:r>
              <w:t xml:space="preserve"> трассы на лыжной базе МАУДО ДЮСШ им. </w:t>
            </w:r>
            <w:proofErr w:type="spellStart"/>
            <w:r>
              <w:t>Л.Егоровой</w:t>
            </w:r>
            <w:proofErr w:type="spellEnd"/>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739,18</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739,18</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739,18</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739,18</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1.2</w:t>
            </w:r>
          </w:p>
        </w:tc>
        <w:tc>
          <w:tcPr>
            <w:tcW w:w="2835" w:type="dxa"/>
            <w:vMerge w:val="restart"/>
          </w:tcPr>
          <w:p w:rsidR="00444B52" w:rsidRDefault="00444B52">
            <w:pPr>
              <w:pStyle w:val="ConsPlusNormal"/>
            </w:pPr>
            <w:r>
              <w:t xml:space="preserve">Основное мероприятие. Обеспечение условий для развития физической культуры и массового спорта по месту жительства, в </w:t>
            </w:r>
            <w:proofErr w:type="spellStart"/>
            <w:r>
              <w:t>т.ч</w:t>
            </w:r>
            <w:proofErr w:type="spellEnd"/>
            <w:r>
              <w:t>.:</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11443,61</w:t>
            </w:r>
          </w:p>
        </w:tc>
        <w:tc>
          <w:tcPr>
            <w:tcW w:w="1304" w:type="dxa"/>
          </w:tcPr>
          <w:p w:rsidR="00444B52" w:rsidRDefault="00444B52">
            <w:pPr>
              <w:pStyle w:val="ConsPlusNormal"/>
              <w:jc w:val="right"/>
            </w:pPr>
            <w:r>
              <w:t>11443,61</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2685,08</w:t>
            </w:r>
          </w:p>
        </w:tc>
        <w:tc>
          <w:tcPr>
            <w:tcW w:w="1304" w:type="dxa"/>
          </w:tcPr>
          <w:p w:rsidR="00444B52" w:rsidRDefault="00444B52">
            <w:pPr>
              <w:pStyle w:val="ConsPlusNormal"/>
              <w:jc w:val="right"/>
            </w:pPr>
            <w:r>
              <w:t>2685,08</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2679,34</w:t>
            </w:r>
          </w:p>
        </w:tc>
        <w:tc>
          <w:tcPr>
            <w:tcW w:w="1304" w:type="dxa"/>
          </w:tcPr>
          <w:p w:rsidR="00444B52" w:rsidRDefault="00444B52">
            <w:pPr>
              <w:pStyle w:val="ConsPlusNormal"/>
              <w:jc w:val="right"/>
            </w:pPr>
            <w:r>
              <w:t>2679,34</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2496,90</w:t>
            </w:r>
          </w:p>
        </w:tc>
        <w:tc>
          <w:tcPr>
            <w:tcW w:w="1304" w:type="dxa"/>
          </w:tcPr>
          <w:p w:rsidR="00444B52" w:rsidRDefault="00444B52">
            <w:pPr>
              <w:pStyle w:val="ConsPlusNormal"/>
              <w:jc w:val="right"/>
            </w:pPr>
            <w:r>
              <w:t>2496,90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3582,29</w:t>
            </w:r>
          </w:p>
        </w:tc>
        <w:tc>
          <w:tcPr>
            <w:tcW w:w="1304" w:type="dxa"/>
          </w:tcPr>
          <w:p w:rsidR="00444B52" w:rsidRDefault="00444B52">
            <w:pPr>
              <w:pStyle w:val="ConsPlusNormal"/>
              <w:jc w:val="right"/>
            </w:pPr>
            <w:r>
              <w:t>3582,29</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1.2.1</w:t>
            </w:r>
          </w:p>
        </w:tc>
        <w:tc>
          <w:tcPr>
            <w:tcW w:w="2835" w:type="dxa"/>
            <w:vMerge w:val="restart"/>
          </w:tcPr>
          <w:p w:rsidR="00444B52" w:rsidRDefault="00444B52">
            <w:pPr>
              <w:pStyle w:val="ConsPlusNormal"/>
            </w:pPr>
            <w:r>
              <w:t>Оплата труда инструкторов по спорту</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10652,64</w:t>
            </w:r>
          </w:p>
        </w:tc>
        <w:tc>
          <w:tcPr>
            <w:tcW w:w="1304" w:type="dxa"/>
          </w:tcPr>
          <w:p w:rsidR="00444B52" w:rsidRDefault="00444B52">
            <w:pPr>
              <w:pStyle w:val="ConsPlusNormal"/>
              <w:jc w:val="right"/>
            </w:pPr>
            <w:r>
              <w:t>10652,64</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2559,18</w:t>
            </w:r>
          </w:p>
        </w:tc>
        <w:tc>
          <w:tcPr>
            <w:tcW w:w="1304" w:type="dxa"/>
          </w:tcPr>
          <w:p w:rsidR="00444B52" w:rsidRDefault="00444B52">
            <w:pPr>
              <w:pStyle w:val="ConsPlusNormal"/>
              <w:jc w:val="right"/>
            </w:pPr>
            <w:r>
              <w:t>2559,18</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2511,40</w:t>
            </w:r>
          </w:p>
        </w:tc>
        <w:tc>
          <w:tcPr>
            <w:tcW w:w="1304" w:type="dxa"/>
          </w:tcPr>
          <w:p w:rsidR="00444B52" w:rsidRDefault="00444B52">
            <w:pPr>
              <w:pStyle w:val="ConsPlusNormal"/>
              <w:jc w:val="right"/>
            </w:pPr>
            <w:r>
              <w:t>2511,40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2386,90</w:t>
            </w:r>
          </w:p>
        </w:tc>
        <w:tc>
          <w:tcPr>
            <w:tcW w:w="1304" w:type="dxa"/>
          </w:tcPr>
          <w:p w:rsidR="00444B52" w:rsidRDefault="00444B52">
            <w:pPr>
              <w:pStyle w:val="ConsPlusNormal"/>
              <w:jc w:val="right"/>
            </w:pPr>
            <w:r>
              <w:t>2386,90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3195,16</w:t>
            </w:r>
          </w:p>
        </w:tc>
        <w:tc>
          <w:tcPr>
            <w:tcW w:w="1304" w:type="dxa"/>
          </w:tcPr>
          <w:p w:rsidR="00444B52" w:rsidRDefault="00444B52">
            <w:pPr>
              <w:pStyle w:val="ConsPlusNormal"/>
              <w:jc w:val="right"/>
            </w:pPr>
            <w:r>
              <w:t>3195,16</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1.2.2</w:t>
            </w:r>
          </w:p>
        </w:tc>
        <w:tc>
          <w:tcPr>
            <w:tcW w:w="2835" w:type="dxa"/>
            <w:vMerge w:val="restart"/>
          </w:tcPr>
          <w:p w:rsidR="00444B52" w:rsidRDefault="00444B52">
            <w:pPr>
              <w:pStyle w:val="ConsPlusNormal"/>
            </w:pPr>
            <w:r>
              <w:t>Приобретение спортивного инвентаря для проведения физкультурных и спортивных мероприятий</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790,97</w:t>
            </w:r>
          </w:p>
        </w:tc>
        <w:tc>
          <w:tcPr>
            <w:tcW w:w="1304" w:type="dxa"/>
          </w:tcPr>
          <w:p w:rsidR="00444B52" w:rsidRDefault="00444B52">
            <w:pPr>
              <w:pStyle w:val="ConsPlusNormal"/>
              <w:jc w:val="right"/>
            </w:pPr>
            <w:r>
              <w:t>790,97</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125,90</w:t>
            </w:r>
          </w:p>
        </w:tc>
        <w:tc>
          <w:tcPr>
            <w:tcW w:w="1304" w:type="dxa"/>
          </w:tcPr>
          <w:p w:rsidR="00444B52" w:rsidRDefault="00444B52">
            <w:pPr>
              <w:pStyle w:val="ConsPlusNormal"/>
              <w:jc w:val="right"/>
            </w:pPr>
            <w:r>
              <w:t>125,90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167,94</w:t>
            </w:r>
          </w:p>
        </w:tc>
        <w:tc>
          <w:tcPr>
            <w:tcW w:w="1304" w:type="dxa"/>
          </w:tcPr>
          <w:p w:rsidR="00444B52" w:rsidRDefault="00444B52">
            <w:pPr>
              <w:pStyle w:val="ConsPlusNormal"/>
              <w:jc w:val="right"/>
            </w:pPr>
            <w:r>
              <w:t>167,94</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110,00</w:t>
            </w:r>
          </w:p>
        </w:tc>
        <w:tc>
          <w:tcPr>
            <w:tcW w:w="1304" w:type="dxa"/>
          </w:tcPr>
          <w:p w:rsidR="00444B52" w:rsidRDefault="00444B52">
            <w:pPr>
              <w:pStyle w:val="ConsPlusNormal"/>
              <w:jc w:val="right"/>
            </w:pPr>
            <w:r>
              <w:t>110,00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387,13</w:t>
            </w:r>
          </w:p>
        </w:tc>
        <w:tc>
          <w:tcPr>
            <w:tcW w:w="1304" w:type="dxa"/>
          </w:tcPr>
          <w:p w:rsidR="00444B52" w:rsidRDefault="00444B52">
            <w:pPr>
              <w:pStyle w:val="ConsPlusNormal"/>
              <w:jc w:val="right"/>
            </w:pPr>
            <w:r>
              <w:t>387,13</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 xml:space="preserve">2022 (прогнозный </w:t>
            </w:r>
            <w:r>
              <w:lastRenderedPageBreak/>
              <w:t>период)</w:t>
            </w:r>
          </w:p>
        </w:tc>
        <w:tc>
          <w:tcPr>
            <w:tcW w:w="1609" w:type="dxa"/>
          </w:tcPr>
          <w:p w:rsidR="00444B52" w:rsidRDefault="00444B52">
            <w:pPr>
              <w:pStyle w:val="ConsPlusNormal"/>
              <w:jc w:val="right"/>
            </w:pPr>
            <w:r>
              <w:lastRenderedPageBreak/>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lastRenderedPageBreak/>
              <w:t>1.3</w:t>
            </w:r>
          </w:p>
        </w:tc>
        <w:tc>
          <w:tcPr>
            <w:tcW w:w="2835" w:type="dxa"/>
            <w:vMerge w:val="restart"/>
          </w:tcPr>
          <w:p w:rsidR="00444B52" w:rsidRDefault="00444B52">
            <w:pPr>
              <w:pStyle w:val="ConsPlusNormal"/>
            </w:pPr>
            <w:r>
              <w:t>ВЦП "Обеспечение условий для организации и проведения официальных физкультурных и спортивных мероприятий, повышение эффективности пропаганды физической культуры и спорта"</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19245,96</w:t>
            </w:r>
          </w:p>
        </w:tc>
        <w:tc>
          <w:tcPr>
            <w:tcW w:w="1304" w:type="dxa"/>
          </w:tcPr>
          <w:p w:rsidR="00444B52" w:rsidRDefault="00444B52">
            <w:pPr>
              <w:pStyle w:val="ConsPlusNormal"/>
              <w:jc w:val="right"/>
            </w:pPr>
            <w:r>
              <w:t>16515,80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2730,16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3741,50</w:t>
            </w:r>
          </w:p>
        </w:tc>
        <w:tc>
          <w:tcPr>
            <w:tcW w:w="1304" w:type="dxa"/>
          </w:tcPr>
          <w:p w:rsidR="00444B52" w:rsidRDefault="00444B52">
            <w:pPr>
              <w:pStyle w:val="ConsPlusNormal"/>
              <w:jc w:val="right"/>
            </w:pPr>
            <w:r>
              <w:t>3741,50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4449,50</w:t>
            </w:r>
          </w:p>
        </w:tc>
        <w:tc>
          <w:tcPr>
            <w:tcW w:w="1304" w:type="dxa"/>
          </w:tcPr>
          <w:p w:rsidR="00444B52" w:rsidRDefault="00444B52">
            <w:pPr>
              <w:pStyle w:val="ConsPlusNormal"/>
              <w:jc w:val="right"/>
            </w:pPr>
            <w:r>
              <w:t>4449,50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3376,50</w:t>
            </w:r>
          </w:p>
        </w:tc>
        <w:tc>
          <w:tcPr>
            <w:tcW w:w="1304" w:type="dxa"/>
          </w:tcPr>
          <w:p w:rsidR="00444B52" w:rsidRDefault="00444B52">
            <w:pPr>
              <w:pStyle w:val="ConsPlusNormal"/>
              <w:jc w:val="right"/>
            </w:pPr>
            <w:r>
              <w:t>3376,50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2578,00</w:t>
            </w:r>
          </w:p>
        </w:tc>
        <w:tc>
          <w:tcPr>
            <w:tcW w:w="1304" w:type="dxa"/>
          </w:tcPr>
          <w:p w:rsidR="00444B52" w:rsidRDefault="00444B52">
            <w:pPr>
              <w:pStyle w:val="ConsPlusNormal"/>
              <w:jc w:val="right"/>
            </w:pPr>
            <w:r>
              <w:t>2578,00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2370,30</w:t>
            </w:r>
          </w:p>
        </w:tc>
        <w:tc>
          <w:tcPr>
            <w:tcW w:w="1304" w:type="dxa"/>
          </w:tcPr>
          <w:p w:rsidR="00444B52" w:rsidRDefault="00444B52">
            <w:pPr>
              <w:pStyle w:val="ConsPlusNormal"/>
              <w:jc w:val="right"/>
            </w:pPr>
            <w:r>
              <w:t>2370,30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2730,16</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2730,16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1.4</w:t>
            </w:r>
          </w:p>
        </w:tc>
        <w:tc>
          <w:tcPr>
            <w:tcW w:w="2835" w:type="dxa"/>
            <w:vMerge w:val="restart"/>
          </w:tcPr>
          <w:p w:rsidR="00444B52" w:rsidRDefault="00444B52">
            <w:pPr>
              <w:pStyle w:val="ConsPlusNormal"/>
            </w:pPr>
            <w:r>
              <w:t xml:space="preserve">Основное мероприятие. Участие в региональном проекте "Спорт - норма жизни", в </w:t>
            </w:r>
            <w:proofErr w:type="spellStart"/>
            <w:r>
              <w:t>т.ч</w:t>
            </w:r>
            <w:proofErr w:type="spellEnd"/>
            <w:r>
              <w:t>.:</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27507,68</w:t>
            </w:r>
          </w:p>
        </w:tc>
        <w:tc>
          <w:tcPr>
            <w:tcW w:w="1304" w:type="dxa"/>
          </w:tcPr>
          <w:p w:rsidR="00444B52" w:rsidRDefault="00444B52">
            <w:pPr>
              <w:pStyle w:val="ConsPlusNormal"/>
              <w:jc w:val="right"/>
            </w:pPr>
            <w:r>
              <w:t>18306,82</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9200,86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18306,82</w:t>
            </w:r>
          </w:p>
        </w:tc>
        <w:tc>
          <w:tcPr>
            <w:tcW w:w="1304" w:type="dxa"/>
          </w:tcPr>
          <w:p w:rsidR="00444B52" w:rsidRDefault="00444B52">
            <w:pPr>
              <w:pStyle w:val="ConsPlusNormal"/>
              <w:jc w:val="right"/>
            </w:pPr>
            <w:r>
              <w:t>18306,82</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9200,86</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9200,86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9200,86</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9200,86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8427,66</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8427,66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1.4.1</w:t>
            </w:r>
          </w:p>
        </w:tc>
        <w:tc>
          <w:tcPr>
            <w:tcW w:w="2835" w:type="dxa"/>
            <w:vMerge w:val="restart"/>
          </w:tcPr>
          <w:p w:rsidR="00444B52" w:rsidRDefault="00444B52">
            <w:pPr>
              <w:pStyle w:val="ConsPlusNormal"/>
            </w:pPr>
            <w:r>
              <w:t>Оснащение объектов спортивной инфраструктуры спортивно-технологическим оборудованием</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2999,88</w:t>
            </w:r>
          </w:p>
        </w:tc>
        <w:tc>
          <w:tcPr>
            <w:tcW w:w="1304" w:type="dxa"/>
          </w:tcPr>
          <w:p w:rsidR="00444B52" w:rsidRDefault="00444B52">
            <w:pPr>
              <w:pStyle w:val="ConsPlusNormal"/>
              <w:jc w:val="right"/>
            </w:pPr>
            <w:r>
              <w:t>2999,88</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2014</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2999,88</w:t>
            </w:r>
          </w:p>
        </w:tc>
        <w:tc>
          <w:tcPr>
            <w:tcW w:w="1304" w:type="dxa"/>
          </w:tcPr>
          <w:p w:rsidR="00444B52" w:rsidRDefault="00444B52">
            <w:pPr>
              <w:pStyle w:val="ConsPlusNormal"/>
              <w:jc w:val="right"/>
            </w:pPr>
            <w:r>
              <w:t>2999,88</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1.4.2</w:t>
            </w:r>
          </w:p>
        </w:tc>
        <w:tc>
          <w:tcPr>
            <w:tcW w:w="2835" w:type="dxa"/>
            <w:vMerge w:val="restart"/>
          </w:tcPr>
          <w:p w:rsidR="00444B52" w:rsidRDefault="00444B52">
            <w:pPr>
              <w:pStyle w:val="ConsPlusNormal"/>
            </w:pPr>
            <w:r>
              <w:t xml:space="preserve">Обеспечение условий для развития физической </w:t>
            </w:r>
            <w:r>
              <w:lastRenderedPageBreak/>
              <w:t>культуры и массового спорта по месту жительства</w:t>
            </w:r>
          </w:p>
        </w:tc>
        <w:tc>
          <w:tcPr>
            <w:tcW w:w="1444" w:type="dxa"/>
          </w:tcPr>
          <w:p w:rsidR="00444B52" w:rsidRDefault="00444B52">
            <w:pPr>
              <w:pStyle w:val="ConsPlusNormal"/>
              <w:jc w:val="center"/>
            </w:pPr>
            <w:r>
              <w:lastRenderedPageBreak/>
              <w:t>Всего</w:t>
            </w:r>
          </w:p>
        </w:tc>
        <w:tc>
          <w:tcPr>
            <w:tcW w:w="1609" w:type="dxa"/>
          </w:tcPr>
          <w:p w:rsidR="00444B52" w:rsidRDefault="00444B52">
            <w:pPr>
              <w:pStyle w:val="ConsPlusNormal"/>
              <w:jc w:val="right"/>
            </w:pPr>
            <w:r>
              <w:t>8136,52</w:t>
            </w:r>
          </w:p>
        </w:tc>
        <w:tc>
          <w:tcPr>
            <w:tcW w:w="1304" w:type="dxa"/>
          </w:tcPr>
          <w:p w:rsidR="00444B52" w:rsidRDefault="00444B52">
            <w:pPr>
              <w:pStyle w:val="ConsPlusNormal"/>
              <w:jc w:val="right"/>
            </w:pPr>
            <w:r>
              <w:t>4564,81</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3571,71</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4564,81</w:t>
            </w:r>
          </w:p>
        </w:tc>
        <w:tc>
          <w:tcPr>
            <w:tcW w:w="1304" w:type="dxa"/>
          </w:tcPr>
          <w:p w:rsidR="00444B52" w:rsidRDefault="00444B52">
            <w:pPr>
              <w:pStyle w:val="ConsPlusNormal"/>
              <w:jc w:val="right"/>
            </w:pPr>
            <w:r>
              <w:t>4564,81</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3571,71</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3571,71</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3571,71</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3571,71</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3571,71</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3571,71</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1.4.3</w:t>
            </w:r>
          </w:p>
        </w:tc>
        <w:tc>
          <w:tcPr>
            <w:tcW w:w="2835" w:type="dxa"/>
            <w:vMerge w:val="restart"/>
          </w:tcPr>
          <w:p w:rsidR="00444B52" w:rsidRDefault="00444B52">
            <w:pPr>
              <w:pStyle w:val="ConsPlusNormal"/>
            </w:pPr>
            <w:r>
              <w:t>Приобретение спортивного оборудования и инвентаря для приведения организаций спортивной подготовки в нормативное состояние (хоккей)</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773,20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773,20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773,20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773,20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773,20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773,20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 xml:space="preserve">2022 </w:t>
            </w:r>
            <w:r>
              <w:lastRenderedPageBreak/>
              <w:t>(прогнозный период)</w:t>
            </w:r>
          </w:p>
        </w:tc>
        <w:tc>
          <w:tcPr>
            <w:tcW w:w="1609" w:type="dxa"/>
          </w:tcPr>
          <w:p w:rsidR="00444B52" w:rsidRDefault="00444B52">
            <w:pPr>
              <w:pStyle w:val="ConsPlusNormal"/>
              <w:jc w:val="right"/>
            </w:pPr>
            <w:r>
              <w:lastRenderedPageBreak/>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lastRenderedPageBreak/>
              <w:t>1.4.4</w:t>
            </w:r>
          </w:p>
        </w:tc>
        <w:tc>
          <w:tcPr>
            <w:tcW w:w="2835" w:type="dxa"/>
            <w:vMerge w:val="restart"/>
          </w:tcPr>
          <w:p w:rsidR="00444B52" w:rsidRDefault="00444B52">
            <w:pPr>
              <w:pStyle w:val="ConsPlusNormal"/>
            </w:pPr>
            <w:r>
              <w:t>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 (инвентарь)</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14449,89</w:t>
            </w:r>
          </w:p>
        </w:tc>
        <w:tc>
          <w:tcPr>
            <w:tcW w:w="1304" w:type="dxa"/>
          </w:tcPr>
          <w:p w:rsidR="00444B52" w:rsidRDefault="00444B52">
            <w:pPr>
              <w:pStyle w:val="ConsPlusNormal"/>
              <w:jc w:val="right"/>
            </w:pPr>
            <w:r>
              <w:t>10742,13</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3707,76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10742,13</w:t>
            </w:r>
          </w:p>
        </w:tc>
        <w:tc>
          <w:tcPr>
            <w:tcW w:w="1304" w:type="dxa"/>
          </w:tcPr>
          <w:p w:rsidR="00444B52" w:rsidRDefault="00444B52">
            <w:pPr>
              <w:pStyle w:val="ConsPlusNormal"/>
              <w:jc w:val="right"/>
            </w:pPr>
            <w:r>
              <w:t>10742,13</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3707,76</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3707,76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3707,76</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3707,76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3707,76</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3707,76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1.4.5</w:t>
            </w:r>
          </w:p>
        </w:tc>
        <w:tc>
          <w:tcPr>
            <w:tcW w:w="2835" w:type="dxa"/>
            <w:vMerge w:val="restart"/>
          </w:tcPr>
          <w:p w:rsidR="00444B52" w:rsidRDefault="00444B52">
            <w:pPr>
              <w:pStyle w:val="ConsPlusNormal"/>
            </w:pPr>
            <w:r>
              <w:t xml:space="preserve">Государственная поддержка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 (базовые виды </w:t>
            </w:r>
            <w:r>
              <w:lastRenderedPageBreak/>
              <w:t>спорта)</w:t>
            </w:r>
          </w:p>
        </w:tc>
        <w:tc>
          <w:tcPr>
            <w:tcW w:w="1444" w:type="dxa"/>
          </w:tcPr>
          <w:p w:rsidR="00444B52" w:rsidRDefault="00444B52">
            <w:pPr>
              <w:pStyle w:val="ConsPlusNormal"/>
              <w:jc w:val="center"/>
            </w:pPr>
            <w:r>
              <w:lastRenderedPageBreak/>
              <w:t>Всего</w:t>
            </w:r>
          </w:p>
        </w:tc>
        <w:tc>
          <w:tcPr>
            <w:tcW w:w="1609" w:type="dxa"/>
          </w:tcPr>
          <w:p w:rsidR="00444B52" w:rsidRDefault="00444B52">
            <w:pPr>
              <w:pStyle w:val="ConsPlusNormal"/>
              <w:jc w:val="right"/>
            </w:pPr>
            <w:r>
              <w:t>1148,19</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1148,19</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1148,19</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1148,19</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1148,19</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1148,19</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1148,19</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1148,19</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2.</w:t>
            </w:r>
          </w:p>
        </w:tc>
        <w:tc>
          <w:tcPr>
            <w:tcW w:w="2835" w:type="dxa"/>
            <w:vMerge w:val="restart"/>
          </w:tcPr>
          <w:p w:rsidR="00444B52" w:rsidRDefault="00444B52">
            <w:pPr>
              <w:pStyle w:val="ConsPlusNormal"/>
            </w:pPr>
            <w:hyperlink w:anchor="P7892" w:history="1">
              <w:r>
                <w:rPr>
                  <w:color w:val="0000FF"/>
                </w:rPr>
                <w:t>Подпрограмма 2</w:t>
              </w:r>
            </w:hyperlink>
            <w:r>
              <w:t xml:space="preserve"> "Развитие системы подготовки спортивного резерва"</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1641834,30</w:t>
            </w:r>
          </w:p>
        </w:tc>
        <w:tc>
          <w:tcPr>
            <w:tcW w:w="1304" w:type="dxa"/>
          </w:tcPr>
          <w:p w:rsidR="00444B52" w:rsidRDefault="00444B52">
            <w:pPr>
              <w:pStyle w:val="ConsPlusNormal"/>
              <w:jc w:val="right"/>
            </w:pPr>
            <w:r>
              <w:t>1363290,34</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278543,96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211577,15</w:t>
            </w:r>
          </w:p>
        </w:tc>
        <w:tc>
          <w:tcPr>
            <w:tcW w:w="1304" w:type="dxa"/>
          </w:tcPr>
          <w:p w:rsidR="00444B52" w:rsidRDefault="00444B52">
            <w:pPr>
              <w:pStyle w:val="ConsPlusNormal"/>
              <w:jc w:val="right"/>
            </w:pPr>
            <w:r>
              <w:t>211577,15</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233783,04</w:t>
            </w:r>
          </w:p>
        </w:tc>
        <w:tc>
          <w:tcPr>
            <w:tcW w:w="1304" w:type="dxa"/>
          </w:tcPr>
          <w:p w:rsidR="00444B52" w:rsidRDefault="00444B52">
            <w:pPr>
              <w:pStyle w:val="ConsPlusNormal"/>
              <w:jc w:val="right"/>
            </w:pPr>
            <w:r>
              <w:t>233783,04</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279374,98</w:t>
            </w:r>
          </w:p>
        </w:tc>
        <w:tc>
          <w:tcPr>
            <w:tcW w:w="1304" w:type="dxa"/>
          </w:tcPr>
          <w:p w:rsidR="00444B52" w:rsidRDefault="00444B52">
            <w:pPr>
              <w:pStyle w:val="ConsPlusNormal"/>
              <w:jc w:val="right"/>
            </w:pPr>
            <w:r>
              <w:t>279374,98</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320502,09</w:t>
            </w:r>
          </w:p>
        </w:tc>
        <w:tc>
          <w:tcPr>
            <w:tcW w:w="1304" w:type="dxa"/>
          </w:tcPr>
          <w:p w:rsidR="00444B52" w:rsidRDefault="00444B52">
            <w:pPr>
              <w:pStyle w:val="ConsPlusNormal"/>
              <w:jc w:val="right"/>
            </w:pPr>
            <w:r>
              <w:t>320502,09</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318053,08</w:t>
            </w:r>
          </w:p>
        </w:tc>
        <w:tc>
          <w:tcPr>
            <w:tcW w:w="1304" w:type="dxa"/>
          </w:tcPr>
          <w:p w:rsidR="00444B52" w:rsidRDefault="00444B52">
            <w:pPr>
              <w:pStyle w:val="ConsPlusNormal"/>
              <w:jc w:val="right"/>
            </w:pPr>
            <w:r>
              <w:t>318053,08</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278543,96</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278543,96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227580,49</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227580,49</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228907,34</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228907,34</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2.1</w:t>
            </w:r>
          </w:p>
        </w:tc>
        <w:tc>
          <w:tcPr>
            <w:tcW w:w="2835" w:type="dxa"/>
            <w:vMerge w:val="restart"/>
          </w:tcPr>
          <w:p w:rsidR="00444B52" w:rsidRDefault="00444B52">
            <w:pPr>
              <w:pStyle w:val="ConsPlusNormal"/>
            </w:pPr>
            <w:r>
              <w:t xml:space="preserve">ВЦП "Организация предоставления </w:t>
            </w:r>
            <w:r>
              <w:lastRenderedPageBreak/>
              <w:t>дополнительного образования в учреждениях физкультурно-спортивной направленности"</w:t>
            </w:r>
          </w:p>
        </w:tc>
        <w:tc>
          <w:tcPr>
            <w:tcW w:w="1444" w:type="dxa"/>
          </w:tcPr>
          <w:p w:rsidR="00444B52" w:rsidRDefault="00444B52">
            <w:pPr>
              <w:pStyle w:val="ConsPlusNormal"/>
              <w:jc w:val="center"/>
            </w:pPr>
            <w:r>
              <w:lastRenderedPageBreak/>
              <w:t>Всего</w:t>
            </w:r>
          </w:p>
        </w:tc>
        <w:tc>
          <w:tcPr>
            <w:tcW w:w="1609" w:type="dxa"/>
          </w:tcPr>
          <w:p w:rsidR="00444B52" w:rsidRDefault="00444B52">
            <w:pPr>
              <w:pStyle w:val="ConsPlusNormal"/>
              <w:jc w:val="right"/>
            </w:pPr>
            <w:r>
              <w:t>1630286,80</w:t>
            </w:r>
          </w:p>
        </w:tc>
        <w:tc>
          <w:tcPr>
            <w:tcW w:w="1304" w:type="dxa"/>
          </w:tcPr>
          <w:p w:rsidR="00444B52" w:rsidRDefault="00444B52">
            <w:pPr>
              <w:pStyle w:val="ConsPlusNormal"/>
              <w:jc w:val="right"/>
            </w:pPr>
            <w:r>
              <w:t>1353732,94</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276553,86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209447,15</w:t>
            </w:r>
          </w:p>
        </w:tc>
        <w:tc>
          <w:tcPr>
            <w:tcW w:w="1304" w:type="dxa"/>
          </w:tcPr>
          <w:p w:rsidR="00444B52" w:rsidRDefault="00444B52">
            <w:pPr>
              <w:pStyle w:val="ConsPlusNormal"/>
              <w:jc w:val="right"/>
            </w:pPr>
            <w:r>
              <w:t>209447,15</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232049,44</w:t>
            </w:r>
          </w:p>
        </w:tc>
        <w:tc>
          <w:tcPr>
            <w:tcW w:w="1304" w:type="dxa"/>
          </w:tcPr>
          <w:p w:rsidR="00444B52" w:rsidRDefault="00444B52">
            <w:pPr>
              <w:pStyle w:val="ConsPlusNormal"/>
              <w:jc w:val="right"/>
            </w:pPr>
            <w:r>
              <w:t>232049,44</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277521,38</w:t>
            </w:r>
          </w:p>
        </w:tc>
        <w:tc>
          <w:tcPr>
            <w:tcW w:w="1304" w:type="dxa"/>
          </w:tcPr>
          <w:p w:rsidR="00444B52" w:rsidRDefault="00444B52">
            <w:pPr>
              <w:pStyle w:val="ConsPlusNormal"/>
              <w:jc w:val="right"/>
            </w:pPr>
            <w:r>
              <w:t>277521,38</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318631,99</w:t>
            </w:r>
          </w:p>
        </w:tc>
        <w:tc>
          <w:tcPr>
            <w:tcW w:w="1304" w:type="dxa"/>
          </w:tcPr>
          <w:p w:rsidR="00444B52" w:rsidRDefault="00444B52">
            <w:pPr>
              <w:pStyle w:val="ConsPlusNormal"/>
              <w:jc w:val="right"/>
            </w:pPr>
            <w:r>
              <w:t>318631,99</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316082,98</w:t>
            </w:r>
          </w:p>
        </w:tc>
        <w:tc>
          <w:tcPr>
            <w:tcW w:w="1304" w:type="dxa"/>
          </w:tcPr>
          <w:p w:rsidR="00444B52" w:rsidRDefault="00444B52">
            <w:pPr>
              <w:pStyle w:val="ConsPlusNormal"/>
              <w:jc w:val="right"/>
            </w:pPr>
            <w:r>
              <w:t>316082,98</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276553,86</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276553,86</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227580,49</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227580,49</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228907,34</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228907,34</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2.2</w:t>
            </w:r>
          </w:p>
        </w:tc>
        <w:tc>
          <w:tcPr>
            <w:tcW w:w="2835" w:type="dxa"/>
            <w:vMerge w:val="restart"/>
          </w:tcPr>
          <w:p w:rsidR="00444B52" w:rsidRDefault="00444B52">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11547,50</w:t>
            </w:r>
          </w:p>
        </w:tc>
        <w:tc>
          <w:tcPr>
            <w:tcW w:w="1304" w:type="dxa"/>
          </w:tcPr>
          <w:p w:rsidR="00444B52" w:rsidRDefault="00444B52">
            <w:pPr>
              <w:pStyle w:val="ConsPlusNormal"/>
              <w:jc w:val="right"/>
            </w:pPr>
            <w:r>
              <w:t>9557,40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1990,10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2130,00</w:t>
            </w:r>
          </w:p>
        </w:tc>
        <w:tc>
          <w:tcPr>
            <w:tcW w:w="1304" w:type="dxa"/>
          </w:tcPr>
          <w:p w:rsidR="00444B52" w:rsidRDefault="00444B52">
            <w:pPr>
              <w:pStyle w:val="ConsPlusNormal"/>
              <w:jc w:val="right"/>
            </w:pPr>
            <w:r>
              <w:t>2130,00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1733,60</w:t>
            </w:r>
          </w:p>
        </w:tc>
        <w:tc>
          <w:tcPr>
            <w:tcW w:w="1304" w:type="dxa"/>
          </w:tcPr>
          <w:p w:rsidR="00444B52" w:rsidRDefault="00444B52">
            <w:pPr>
              <w:pStyle w:val="ConsPlusNormal"/>
              <w:jc w:val="right"/>
            </w:pPr>
            <w:r>
              <w:t>1733,60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1853,60</w:t>
            </w:r>
          </w:p>
        </w:tc>
        <w:tc>
          <w:tcPr>
            <w:tcW w:w="1304" w:type="dxa"/>
          </w:tcPr>
          <w:p w:rsidR="00444B52" w:rsidRDefault="00444B52">
            <w:pPr>
              <w:pStyle w:val="ConsPlusNormal"/>
              <w:jc w:val="right"/>
            </w:pPr>
            <w:r>
              <w:t>1853,60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1870,10</w:t>
            </w:r>
          </w:p>
        </w:tc>
        <w:tc>
          <w:tcPr>
            <w:tcW w:w="1304" w:type="dxa"/>
          </w:tcPr>
          <w:p w:rsidR="00444B52" w:rsidRDefault="00444B52">
            <w:pPr>
              <w:pStyle w:val="ConsPlusNormal"/>
              <w:jc w:val="right"/>
            </w:pPr>
            <w:r>
              <w:t>1870,10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1970,10</w:t>
            </w:r>
          </w:p>
        </w:tc>
        <w:tc>
          <w:tcPr>
            <w:tcW w:w="1304" w:type="dxa"/>
          </w:tcPr>
          <w:p w:rsidR="00444B52" w:rsidRDefault="00444B52">
            <w:pPr>
              <w:pStyle w:val="ConsPlusNormal"/>
              <w:jc w:val="right"/>
            </w:pPr>
            <w:r>
              <w:t>1970,10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1990,10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1990,10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 xml:space="preserve">2022 </w:t>
            </w:r>
            <w:r>
              <w:lastRenderedPageBreak/>
              <w:t>(прогнозный период)</w:t>
            </w:r>
          </w:p>
        </w:tc>
        <w:tc>
          <w:tcPr>
            <w:tcW w:w="1609" w:type="dxa"/>
          </w:tcPr>
          <w:p w:rsidR="00444B52" w:rsidRDefault="00444B52">
            <w:pPr>
              <w:pStyle w:val="ConsPlusNormal"/>
              <w:jc w:val="right"/>
            </w:pPr>
            <w:r>
              <w:lastRenderedPageBreak/>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lastRenderedPageBreak/>
              <w:t>2.3</w:t>
            </w:r>
          </w:p>
        </w:tc>
        <w:tc>
          <w:tcPr>
            <w:tcW w:w="2835" w:type="dxa"/>
            <w:vMerge w:val="restart"/>
          </w:tcPr>
          <w:p w:rsidR="00444B52" w:rsidRDefault="00444B52">
            <w:pPr>
              <w:pStyle w:val="ConsPlusNormal"/>
            </w:pPr>
            <w:r>
              <w:t>Основное мероприятие. Приобретение заливочной машины для закрытого хоккейного корта "</w:t>
            </w:r>
            <w:proofErr w:type="spellStart"/>
            <w:r>
              <w:t>СеверСК</w:t>
            </w:r>
            <w:proofErr w:type="spellEnd"/>
            <w:r>
              <w:t xml:space="preserve">", в </w:t>
            </w:r>
            <w:proofErr w:type="spellStart"/>
            <w:r>
              <w:t>т.ч</w:t>
            </w:r>
            <w:proofErr w:type="spellEnd"/>
            <w:r>
              <w:t>.:</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2.3.1</w:t>
            </w:r>
          </w:p>
        </w:tc>
        <w:tc>
          <w:tcPr>
            <w:tcW w:w="2835" w:type="dxa"/>
            <w:vMerge w:val="restart"/>
          </w:tcPr>
          <w:p w:rsidR="00444B52" w:rsidRDefault="00444B52">
            <w:pPr>
              <w:pStyle w:val="ConsPlusNormal"/>
            </w:pPr>
            <w:r>
              <w:t>Приобретение заливочной машины для закрытого хоккейного корта "</w:t>
            </w:r>
            <w:proofErr w:type="spellStart"/>
            <w:r>
              <w:t>СеверСК</w:t>
            </w:r>
            <w:proofErr w:type="spellEnd"/>
            <w:r>
              <w:t>"</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3.</w:t>
            </w:r>
          </w:p>
        </w:tc>
        <w:tc>
          <w:tcPr>
            <w:tcW w:w="2835" w:type="dxa"/>
            <w:vMerge w:val="restart"/>
          </w:tcPr>
          <w:p w:rsidR="00444B52" w:rsidRDefault="00444B52">
            <w:pPr>
              <w:pStyle w:val="ConsPlusNormal"/>
            </w:pPr>
            <w:hyperlink w:anchor="P8652" w:history="1">
              <w:r>
                <w:rPr>
                  <w:color w:val="0000FF"/>
                </w:rPr>
                <w:t>Подпрограмма 3</w:t>
              </w:r>
            </w:hyperlink>
            <w:r>
              <w:t xml:space="preserve"> "Развитие детско-юношеского и массового хоккея"</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3756,86</w:t>
            </w:r>
          </w:p>
        </w:tc>
        <w:tc>
          <w:tcPr>
            <w:tcW w:w="1304" w:type="dxa"/>
          </w:tcPr>
          <w:p w:rsidR="00444B52" w:rsidRDefault="00444B52">
            <w:pPr>
              <w:pStyle w:val="ConsPlusNormal"/>
              <w:jc w:val="right"/>
            </w:pPr>
            <w:r>
              <w:t>2956,86</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800,00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300,00</w:t>
            </w:r>
          </w:p>
        </w:tc>
        <w:tc>
          <w:tcPr>
            <w:tcW w:w="1304" w:type="dxa"/>
          </w:tcPr>
          <w:p w:rsidR="00444B52" w:rsidRDefault="00444B52">
            <w:pPr>
              <w:pStyle w:val="ConsPlusNormal"/>
              <w:jc w:val="right"/>
            </w:pPr>
            <w:r>
              <w:t>300,00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756,76</w:t>
            </w:r>
          </w:p>
        </w:tc>
        <w:tc>
          <w:tcPr>
            <w:tcW w:w="1304" w:type="dxa"/>
          </w:tcPr>
          <w:p w:rsidR="00444B52" w:rsidRDefault="00444B52">
            <w:pPr>
              <w:pStyle w:val="ConsPlusNormal"/>
              <w:jc w:val="right"/>
            </w:pPr>
            <w:r>
              <w:t>756,76</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550,10</w:t>
            </w:r>
          </w:p>
        </w:tc>
        <w:tc>
          <w:tcPr>
            <w:tcW w:w="1304" w:type="dxa"/>
          </w:tcPr>
          <w:p w:rsidR="00444B52" w:rsidRDefault="00444B52">
            <w:pPr>
              <w:pStyle w:val="ConsPlusNormal"/>
              <w:jc w:val="right"/>
            </w:pPr>
            <w:r>
              <w:t>550,10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550,00</w:t>
            </w:r>
          </w:p>
        </w:tc>
        <w:tc>
          <w:tcPr>
            <w:tcW w:w="1304" w:type="dxa"/>
          </w:tcPr>
          <w:p w:rsidR="00444B52" w:rsidRDefault="00444B52">
            <w:pPr>
              <w:pStyle w:val="ConsPlusNormal"/>
              <w:jc w:val="right"/>
            </w:pPr>
            <w:r>
              <w:t>550,00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800,00</w:t>
            </w:r>
          </w:p>
        </w:tc>
        <w:tc>
          <w:tcPr>
            <w:tcW w:w="1304" w:type="dxa"/>
          </w:tcPr>
          <w:p w:rsidR="00444B52" w:rsidRDefault="00444B52">
            <w:pPr>
              <w:pStyle w:val="ConsPlusNormal"/>
              <w:jc w:val="right"/>
            </w:pPr>
            <w:r>
              <w:t>800,00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800,00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800,00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3.1</w:t>
            </w:r>
          </w:p>
        </w:tc>
        <w:tc>
          <w:tcPr>
            <w:tcW w:w="2835" w:type="dxa"/>
            <w:vMerge w:val="restart"/>
          </w:tcPr>
          <w:p w:rsidR="00444B52" w:rsidRDefault="00444B52">
            <w:pPr>
              <w:pStyle w:val="ConsPlusNormal"/>
            </w:pPr>
            <w:r>
              <w:t xml:space="preserve">ВЦП "Развитие детско-юношеского и массового </w:t>
            </w:r>
            <w:r>
              <w:lastRenderedPageBreak/>
              <w:t>хоккея"</w:t>
            </w:r>
          </w:p>
        </w:tc>
        <w:tc>
          <w:tcPr>
            <w:tcW w:w="1444" w:type="dxa"/>
          </w:tcPr>
          <w:p w:rsidR="00444B52" w:rsidRDefault="00444B52">
            <w:pPr>
              <w:pStyle w:val="ConsPlusNormal"/>
              <w:jc w:val="center"/>
            </w:pPr>
            <w:r>
              <w:lastRenderedPageBreak/>
              <w:t>Всего</w:t>
            </w:r>
          </w:p>
        </w:tc>
        <w:tc>
          <w:tcPr>
            <w:tcW w:w="1609" w:type="dxa"/>
          </w:tcPr>
          <w:p w:rsidR="00444B52" w:rsidRDefault="00444B52">
            <w:pPr>
              <w:pStyle w:val="ConsPlusNormal"/>
              <w:jc w:val="right"/>
            </w:pPr>
            <w:r>
              <w:t>3756,86</w:t>
            </w:r>
          </w:p>
        </w:tc>
        <w:tc>
          <w:tcPr>
            <w:tcW w:w="1304" w:type="dxa"/>
          </w:tcPr>
          <w:p w:rsidR="00444B52" w:rsidRDefault="00444B52">
            <w:pPr>
              <w:pStyle w:val="ConsPlusNormal"/>
              <w:jc w:val="right"/>
            </w:pPr>
            <w:r>
              <w:t>2956,86</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800,00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300,00</w:t>
            </w:r>
          </w:p>
        </w:tc>
        <w:tc>
          <w:tcPr>
            <w:tcW w:w="1304" w:type="dxa"/>
          </w:tcPr>
          <w:p w:rsidR="00444B52" w:rsidRDefault="00444B52">
            <w:pPr>
              <w:pStyle w:val="ConsPlusNormal"/>
              <w:jc w:val="right"/>
            </w:pPr>
            <w:r>
              <w:t>300,00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756,76</w:t>
            </w:r>
          </w:p>
        </w:tc>
        <w:tc>
          <w:tcPr>
            <w:tcW w:w="1304" w:type="dxa"/>
          </w:tcPr>
          <w:p w:rsidR="00444B52" w:rsidRDefault="00444B52">
            <w:pPr>
              <w:pStyle w:val="ConsPlusNormal"/>
              <w:jc w:val="right"/>
            </w:pPr>
            <w:r>
              <w:t>756,76</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550,10</w:t>
            </w:r>
          </w:p>
        </w:tc>
        <w:tc>
          <w:tcPr>
            <w:tcW w:w="1304" w:type="dxa"/>
          </w:tcPr>
          <w:p w:rsidR="00444B52" w:rsidRDefault="00444B52">
            <w:pPr>
              <w:pStyle w:val="ConsPlusNormal"/>
              <w:jc w:val="right"/>
            </w:pPr>
            <w:r>
              <w:t>550,10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550,00</w:t>
            </w:r>
          </w:p>
        </w:tc>
        <w:tc>
          <w:tcPr>
            <w:tcW w:w="1304" w:type="dxa"/>
          </w:tcPr>
          <w:p w:rsidR="00444B52" w:rsidRDefault="00444B52">
            <w:pPr>
              <w:pStyle w:val="ConsPlusNormal"/>
              <w:jc w:val="right"/>
            </w:pPr>
            <w:r>
              <w:t>550,00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800,00</w:t>
            </w:r>
          </w:p>
        </w:tc>
        <w:tc>
          <w:tcPr>
            <w:tcW w:w="1304" w:type="dxa"/>
          </w:tcPr>
          <w:p w:rsidR="00444B52" w:rsidRDefault="00444B52">
            <w:pPr>
              <w:pStyle w:val="ConsPlusNormal"/>
              <w:jc w:val="right"/>
            </w:pPr>
            <w:r>
              <w:t>800,00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800,00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800,00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3.2</w:t>
            </w:r>
          </w:p>
        </w:tc>
        <w:tc>
          <w:tcPr>
            <w:tcW w:w="2835" w:type="dxa"/>
            <w:vMerge w:val="restart"/>
          </w:tcPr>
          <w:p w:rsidR="00444B52" w:rsidRDefault="00444B52">
            <w:pPr>
              <w:pStyle w:val="ConsPlusNormal"/>
            </w:pPr>
            <w:r>
              <w:t xml:space="preserve">Основное мероприятие. Модернизация спортивной инфраструктуры для занятий хоккеем, в </w:t>
            </w:r>
            <w:proofErr w:type="spellStart"/>
            <w:r>
              <w:t>т.ч</w:t>
            </w:r>
            <w:proofErr w:type="spellEnd"/>
            <w:r>
              <w:t>.:</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 xml:space="preserve">2022 </w:t>
            </w:r>
            <w:r>
              <w:lastRenderedPageBreak/>
              <w:t>(прогнозный период)</w:t>
            </w:r>
          </w:p>
        </w:tc>
        <w:tc>
          <w:tcPr>
            <w:tcW w:w="1609" w:type="dxa"/>
          </w:tcPr>
          <w:p w:rsidR="00444B52" w:rsidRDefault="00444B52">
            <w:pPr>
              <w:pStyle w:val="ConsPlusNormal"/>
              <w:jc w:val="right"/>
            </w:pPr>
            <w:r>
              <w:lastRenderedPageBreak/>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lastRenderedPageBreak/>
              <w:t>3.2.1</w:t>
            </w:r>
          </w:p>
        </w:tc>
        <w:tc>
          <w:tcPr>
            <w:tcW w:w="2835" w:type="dxa"/>
            <w:vMerge w:val="restart"/>
          </w:tcPr>
          <w:p w:rsidR="00444B52" w:rsidRDefault="00444B52">
            <w:pPr>
              <w:pStyle w:val="ConsPlusNormal"/>
            </w:pPr>
            <w:r>
              <w:t>Модернизация спортивной инфраструктуры для занятий хоккеем</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val="restart"/>
          </w:tcPr>
          <w:p w:rsidR="00444B52" w:rsidRDefault="00444B52">
            <w:pPr>
              <w:pStyle w:val="ConsPlusNormal"/>
              <w:jc w:val="center"/>
            </w:pPr>
            <w:r>
              <w:t>4.</w:t>
            </w:r>
          </w:p>
        </w:tc>
        <w:tc>
          <w:tcPr>
            <w:tcW w:w="2835" w:type="dxa"/>
            <w:vMerge w:val="restart"/>
          </w:tcPr>
          <w:p w:rsidR="00444B52" w:rsidRDefault="00444B52">
            <w:pPr>
              <w:pStyle w:val="ConsPlusNormal"/>
            </w:pPr>
            <w:hyperlink w:anchor="P454" w:history="1">
              <w:r>
                <w:rPr>
                  <w:color w:val="0000FF"/>
                </w:rPr>
                <w:t>Подпрограмма 4</w:t>
              </w:r>
            </w:hyperlink>
            <w:r>
              <w:t xml:space="preserve"> "Обеспечивающая подпрограмма"</w:t>
            </w:r>
          </w:p>
        </w:tc>
        <w:tc>
          <w:tcPr>
            <w:tcW w:w="1444" w:type="dxa"/>
          </w:tcPr>
          <w:p w:rsidR="00444B52" w:rsidRDefault="00444B52">
            <w:pPr>
              <w:pStyle w:val="ConsPlusNormal"/>
              <w:jc w:val="center"/>
            </w:pPr>
            <w:r>
              <w:t>Всего</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2015</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2016</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2017</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2018</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2019</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2020</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2021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r w:rsidR="00444B52">
        <w:tc>
          <w:tcPr>
            <w:tcW w:w="724" w:type="dxa"/>
            <w:vMerge/>
          </w:tcPr>
          <w:p w:rsidR="00444B52" w:rsidRDefault="00444B52"/>
        </w:tc>
        <w:tc>
          <w:tcPr>
            <w:tcW w:w="2835" w:type="dxa"/>
            <w:vMerge/>
          </w:tcPr>
          <w:p w:rsidR="00444B52" w:rsidRDefault="00444B52"/>
        </w:tc>
        <w:tc>
          <w:tcPr>
            <w:tcW w:w="1444" w:type="dxa"/>
          </w:tcPr>
          <w:p w:rsidR="00444B52" w:rsidRDefault="00444B52">
            <w:pPr>
              <w:pStyle w:val="ConsPlusNormal"/>
              <w:jc w:val="center"/>
            </w:pPr>
            <w:r>
              <w:t>2022 (прогнозный период)</w:t>
            </w:r>
          </w:p>
        </w:tc>
        <w:tc>
          <w:tcPr>
            <w:tcW w:w="1609"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1191"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191" w:type="dxa"/>
          </w:tcPr>
          <w:p w:rsidR="00444B52" w:rsidRDefault="00444B52">
            <w:pPr>
              <w:pStyle w:val="ConsPlusNormal"/>
              <w:jc w:val="right"/>
            </w:pPr>
            <w:r>
              <w:t>0,00</w:t>
            </w:r>
          </w:p>
        </w:tc>
      </w:tr>
    </w:tbl>
    <w:p w:rsidR="00444B52" w:rsidRDefault="00444B52">
      <w:pPr>
        <w:sectPr w:rsidR="00444B52">
          <w:pgSz w:w="16838" w:h="11905" w:orient="landscape"/>
          <w:pgMar w:top="1701" w:right="1134" w:bottom="850" w:left="1134" w:header="0" w:footer="0" w:gutter="0"/>
          <w:cols w:space="720"/>
        </w:sectPr>
      </w:pPr>
    </w:p>
    <w:p w:rsidR="00444B52" w:rsidRDefault="00444B52">
      <w:pPr>
        <w:pStyle w:val="ConsPlusNormal"/>
        <w:jc w:val="both"/>
      </w:pPr>
    </w:p>
    <w:p w:rsidR="00444B52" w:rsidRDefault="00444B52">
      <w:pPr>
        <w:pStyle w:val="ConsPlusNormal"/>
        <w:ind w:firstLine="540"/>
        <w:jc w:val="both"/>
      </w:pPr>
      <w:r>
        <w:t>--------------------------------</w:t>
      </w:r>
    </w:p>
    <w:p w:rsidR="00444B52" w:rsidRDefault="00444B52">
      <w:pPr>
        <w:pStyle w:val="ConsPlusNormal"/>
        <w:spacing w:before="220"/>
        <w:ind w:firstLine="540"/>
        <w:jc w:val="both"/>
      </w:pPr>
      <w:bookmarkStart w:id="8" w:name="P4420"/>
      <w:bookmarkEnd w:id="8"/>
      <w:r>
        <w:t>&lt;*&gt; Объем финансирования включает:</w:t>
      </w:r>
    </w:p>
    <w:p w:rsidR="00444B52" w:rsidRDefault="00444B52">
      <w:pPr>
        <w:pStyle w:val="ConsPlusNormal"/>
        <w:spacing w:before="220"/>
        <w:ind w:firstLine="540"/>
        <w:jc w:val="both"/>
      </w:pPr>
      <w:r>
        <w:t>в 2017 году неиспользованный остаток средств местного бюджета 2016 года в сумме 480 тыс. руб.;</w:t>
      </w:r>
    </w:p>
    <w:p w:rsidR="00444B52" w:rsidRDefault="00444B52">
      <w:pPr>
        <w:pStyle w:val="ConsPlusNormal"/>
        <w:spacing w:before="220"/>
        <w:ind w:firstLine="540"/>
        <w:jc w:val="both"/>
      </w:pPr>
      <w:r>
        <w:t>в 2018 году неиспользованный остаток средств местного бюджета 2017 года в сумме 480 тыс. руб.;</w:t>
      </w:r>
    </w:p>
    <w:p w:rsidR="00444B52" w:rsidRDefault="00444B52">
      <w:pPr>
        <w:pStyle w:val="ConsPlusNormal"/>
        <w:spacing w:before="220"/>
        <w:ind w:firstLine="540"/>
        <w:jc w:val="both"/>
      </w:pPr>
      <w:r>
        <w:t>в 2019 году неиспользованный остаток средств местного бюджета 2018 года в сумме 494,41 тыс. руб.</w:t>
      </w:r>
    </w:p>
    <w:p w:rsidR="00444B52" w:rsidRDefault="00444B52">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444B52" w:rsidRDefault="00444B52">
      <w:pPr>
        <w:pStyle w:val="ConsPlusNormal"/>
        <w:jc w:val="both"/>
      </w:pPr>
    </w:p>
    <w:p w:rsidR="00444B52" w:rsidRDefault="00444B52">
      <w:pPr>
        <w:pStyle w:val="ConsPlusTitle"/>
        <w:jc w:val="center"/>
        <w:outlineLvl w:val="1"/>
      </w:pPr>
      <w:r>
        <w:t>VI. УПРАВЛЕНИЕ ПРОГРАММОЙ И КОНТРОЛЬ ЕЕ РЕАЛИЗАЦИИ</w:t>
      </w:r>
    </w:p>
    <w:p w:rsidR="00444B52" w:rsidRDefault="00444B52">
      <w:pPr>
        <w:pStyle w:val="ConsPlusNormal"/>
        <w:jc w:val="both"/>
      </w:pPr>
    </w:p>
    <w:p w:rsidR="00444B52" w:rsidRDefault="00444B52">
      <w:pPr>
        <w:pStyle w:val="ConsPlusNormal"/>
        <w:ind w:firstLine="540"/>
        <w:jc w:val="both"/>
      </w:pPr>
      <w:r>
        <w:t xml:space="preserve">Текущее управление реализацией и механизм реализации Программы, </w:t>
      </w:r>
      <w:proofErr w:type="gramStart"/>
      <w:r>
        <w:t>подпрограмм</w:t>
      </w:r>
      <w:proofErr w:type="gramEnd"/>
      <w:r>
        <w:t xml:space="preserve"> включенных программу, осуществляются в порядке, установленном настоящим разделом.</w:t>
      </w:r>
    </w:p>
    <w:p w:rsidR="00444B52" w:rsidRDefault="00444B52">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444B52" w:rsidRDefault="00444B52">
      <w:pPr>
        <w:pStyle w:val="ConsPlusNormal"/>
        <w:spacing w:before="220"/>
        <w:ind w:firstLine="540"/>
        <w:jc w:val="both"/>
      </w:pPr>
      <w:r>
        <w:t xml:space="preserve">Управление Программой осуществляет ответственный исполнитель - Управление молодежной и семейной политики, физической культуры и спорта Администрации ЗАТО Северск, руководствуясь </w:t>
      </w:r>
      <w:hyperlink r:id="rId53" w:history="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w:t>
      </w:r>
    </w:p>
    <w:p w:rsidR="00444B52" w:rsidRDefault="00444B52">
      <w:pPr>
        <w:pStyle w:val="ConsPlusNormal"/>
        <w:jc w:val="both"/>
      </w:pPr>
      <w:r>
        <w:t xml:space="preserve">(в ред. </w:t>
      </w:r>
      <w:hyperlink r:id="rId54" w:history="1">
        <w:r>
          <w:rPr>
            <w:color w:val="0000FF"/>
          </w:rPr>
          <w:t>постановления</w:t>
        </w:r>
      </w:hyperlink>
      <w:r>
        <w:t xml:space="preserve"> Администрации ЗАТО Северск от 02.03.2020 N 360)</w:t>
      </w:r>
    </w:p>
    <w:p w:rsidR="00444B52" w:rsidRDefault="00444B52">
      <w:pPr>
        <w:pStyle w:val="ConsPlusNormal"/>
        <w:spacing w:before="220"/>
        <w:ind w:firstLine="540"/>
        <w:jc w:val="both"/>
      </w:pPr>
      <w:r>
        <w:t xml:space="preserve">Участники Программы - Управление молодежной и семейной политики, физической культуры и спорта </w:t>
      </w:r>
      <w:proofErr w:type="gramStart"/>
      <w:r>
        <w:t>Администрации</w:t>
      </w:r>
      <w:proofErr w:type="gramEnd"/>
      <w:r>
        <w:t xml:space="preserve"> ЗАТО Северск, Управление капитального строительства Администрации ЗАТО Северск, Управление имущественных отношений Администрации ЗАТО Северск, Управление образования Администрации ЗАТО Северск, Управление жилищно-коммунального хозяйства, транспорта и связи Администрации ЗАТО Северск.</w:t>
      </w:r>
    </w:p>
    <w:p w:rsidR="00444B52" w:rsidRDefault="00444B52">
      <w:pPr>
        <w:pStyle w:val="ConsPlusNormal"/>
        <w:jc w:val="both"/>
      </w:pPr>
      <w:r>
        <w:t xml:space="preserve">(в ред. постановлений Администрации ЗАТО Северск от 09.09.2019 </w:t>
      </w:r>
      <w:hyperlink r:id="rId55" w:history="1">
        <w:r>
          <w:rPr>
            <w:color w:val="0000FF"/>
          </w:rPr>
          <w:t>N 1964</w:t>
        </w:r>
      </w:hyperlink>
      <w:r>
        <w:t xml:space="preserve">, от 02.03.2020 </w:t>
      </w:r>
      <w:hyperlink r:id="rId56" w:history="1">
        <w:r>
          <w:rPr>
            <w:color w:val="0000FF"/>
          </w:rPr>
          <w:t>N 360</w:t>
        </w:r>
      </w:hyperlink>
      <w:r>
        <w:t>)</w:t>
      </w:r>
    </w:p>
    <w:p w:rsidR="00444B52" w:rsidRDefault="00444B52">
      <w:pPr>
        <w:pStyle w:val="ConsPlusNormal"/>
        <w:spacing w:before="220"/>
        <w:ind w:firstLine="540"/>
        <w:jc w:val="both"/>
      </w:pPr>
      <w:r>
        <w:t xml:space="preserve">Участниками мероприятий Программы являются муниципальные бюджетные и автономные учреждения дополнительного образования физкультурно-спортивной направленности, Управление образования </w:t>
      </w:r>
      <w:proofErr w:type="gramStart"/>
      <w:r>
        <w:t>Администрации</w:t>
      </w:r>
      <w:proofErr w:type="gramEnd"/>
      <w:r>
        <w:t xml:space="preserve"> ЗАТО Северск, Управление жилищно-коммунального хозяйства, транспорта и связи Администрации ЗАТО Северск, Управление жилищно-коммунального хозяйства, транспорта и связи Администрации ЗАТО Северск, Управление имущественных отношений Администрации ЗАТО Северск.</w:t>
      </w:r>
    </w:p>
    <w:p w:rsidR="00444B52" w:rsidRDefault="00444B52">
      <w:pPr>
        <w:pStyle w:val="ConsPlusNormal"/>
        <w:jc w:val="both"/>
      </w:pPr>
      <w:r>
        <w:t xml:space="preserve">(в ред. </w:t>
      </w:r>
      <w:hyperlink r:id="rId57" w:history="1">
        <w:r>
          <w:rPr>
            <w:color w:val="0000FF"/>
          </w:rPr>
          <w:t>постановления</w:t>
        </w:r>
      </w:hyperlink>
      <w:r>
        <w:t xml:space="preserve"> Администрации ЗАТО Северск от 09.09.2019 N 1964)</w:t>
      </w:r>
    </w:p>
    <w:p w:rsidR="00444B52" w:rsidRDefault="00444B52">
      <w:pPr>
        <w:pStyle w:val="ConsPlusNormal"/>
        <w:spacing w:before="220"/>
        <w:ind w:firstLine="540"/>
        <w:jc w:val="both"/>
      </w:pPr>
      <w: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физической культуры и спорта.</w:t>
      </w:r>
    </w:p>
    <w:p w:rsidR="00444B52" w:rsidRDefault="00444B52">
      <w:pPr>
        <w:pStyle w:val="ConsPlusNormal"/>
        <w:spacing w:before="220"/>
        <w:ind w:firstLine="540"/>
        <w:jc w:val="both"/>
      </w:pPr>
      <w:r>
        <w:t>При реализации настоящей Программы для достижения поставленных ею целей необходимо учитывать возможные макроэкономические, социальные, операционные и прочие риски.</w:t>
      </w:r>
    </w:p>
    <w:p w:rsidR="00444B52" w:rsidRDefault="00444B52">
      <w:pPr>
        <w:pStyle w:val="ConsPlusNormal"/>
        <w:spacing w:before="220"/>
        <w:ind w:firstLine="540"/>
        <w:jc w:val="both"/>
      </w:pPr>
      <w:r>
        <w:lastRenderedPageBreak/>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rsidR="00444B52" w:rsidRDefault="00444B52">
      <w:pPr>
        <w:pStyle w:val="ConsPlusNormal"/>
        <w:spacing w:before="220"/>
        <w:ind w:firstLine="540"/>
        <w:jc w:val="both"/>
      </w:pPr>
      <w:r>
        <w:t>Макроэкономические риски связаны с возможностью снижения темпов роста национальной экономики, высокой инфляцией, кризисом банковской системы. Реализация данных рисков может вызвать необоснованный рост стоимости физкультурно-спортивных услуг, снизить их доступность и сократить инвестиции в инфраструктуру спорта высших достижений.</w:t>
      </w:r>
    </w:p>
    <w:p w:rsidR="00444B52" w:rsidRDefault="00444B52">
      <w:pPr>
        <w:pStyle w:val="ConsPlusNormal"/>
        <w:spacing w:before="220"/>
        <w:ind w:firstLine="540"/>
        <w:jc w:val="both"/>
      </w:pPr>
      <w:r>
        <w:t xml:space="preserve">Финансовые риски связаны с возникновением бюджетного дефицита, недостаточным уровнем финансирования из средств бюджета Томской области и </w:t>
      </w:r>
      <w:proofErr w:type="gramStart"/>
      <w:r>
        <w:t>бюджета</w:t>
      </w:r>
      <w:proofErr w:type="gramEnd"/>
      <w:r>
        <w:t xml:space="preserve"> ЗАТО Северск. Реализация данных рисков может повлечь срыв программных мероприятий, что существенно сократит число лиц, систематически занимающихся физической культурой и массовым спортом.</w:t>
      </w:r>
    </w:p>
    <w:p w:rsidR="00444B52" w:rsidRDefault="00444B52">
      <w:pPr>
        <w:pStyle w:val="ConsPlusNormal"/>
        <w:spacing w:before="220"/>
        <w:ind w:firstLine="540"/>
        <w:jc w:val="both"/>
      </w:pPr>
      <w:r>
        <w:t>Минимизация финансовых рисков возможна на основе:</w:t>
      </w:r>
    </w:p>
    <w:p w:rsidR="00444B52" w:rsidRDefault="00444B52">
      <w:pPr>
        <w:pStyle w:val="ConsPlusNormal"/>
        <w:spacing w:before="220"/>
        <w:ind w:firstLine="540"/>
        <w:jc w:val="both"/>
      </w:pPr>
      <w:r>
        <w:t>регулярного мониторинга и оценки эффективности реализации мероприятий Программы;</w:t>
      </w:r>
    </w:p>
    <w:p w:rsidR="00444B52" w:rsidRDefault="00444B52">
      <w:pPr>
        <w:pStyle w:val="ConsPlusNormal"/>
        <w:spacing w:before="220"/>
        <w:ind w:firstLine="540"/>
        <w:jc w:val="both"/>
      </w:pPr>
      <w:r>
        <w:t>разработки дополнительных мер муниципальной поддержки сферы физической культуры и спорта;</w:t>
      </w:r>
    </w:p>
    <w:p w:rsidR="00444B52" w:rsidRDefault="00444B52">
      <w:pPr>
        <w:pStyle w:val="ConsPlusNormal"/>
        <w:spacing w:before="220"/>
        <w:ind w:firstLine="540"/>
        <w:jc w:val="both"/>
      </w:pPr>
      <w:r>
        <w:t>своевременной корректировки перечня основных мероприятий и показателей Программы.</w:t>
      </w:r>
    </w:p>
    <w:p w:rsidR="00444B52" w:rsidRDefault="00444B52">
      <w:pPr>
        <w:pStyle w:val="ConsPlusNormal"/>
        <w:spacing w:before="220"/>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58" w:history="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444B52" w:rsidRDefault="00444B52">
      <w:pPr>
        <w:pStyle w:val="ConsPlusNormal"/>
        <w:jc w:val="both"/>
      </w:pPr>
      <w:r>
        <w:t xml:space="preserve">(в ред. </w:t>
      </w:r>
      <w:hyperlink r:id="rId59" w:history="1">
        <w:r>
          <w:rPr>
            <w:color w:val="0000FF"/>
          </w:rPr>
          <w:t>постановления</w:t>
        </w:r>
      </w:hyperlink>
      <w:r>
        <w:t xml:space="preserve"> Администрации ЗАТО Северск от 18.03.2019 N 425)</w:t>
      </w: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right"/>
        <w:outlineLvl w:val="1"/>
      </w:pPr>
      <w:r>
        <w:t>Приложение 1</w:t>
      </w:r>
    </w:p>
    <w:p w:rsidR="00444B52" w:rsidRDefault="00444B52">
      <w:pPr>
        <w:pStyle w:val="ConsPlusNormal"/>
        <w:jc w:val="right"/>
      </w:pPr>
      <w:r>
        <w:t>к муниципальной программе</w:t>
      </w:r>
    </w:p>
    <w:p w:rsidR="00444B52" w:rsidRDefault="00444B52">
      <w:pPr>
        <w:pStyle w:val="ConsPlusNormal"/>
        <w:jc w:val="right"/>
      </w:pPr>
      <w:r>
        <w:t>"Развитие физической культуры</w:t>
      </w:r>
    </w:p>
    <w:p w:rsidR="00444B52" w:rsidRDefault="00444B52">
      <w:pPr>
        <w:pStyle w:val="ConsPlusNormal"/>
        <w:jc w:val="right"/>
      </w:pPr>
      <w:r>
        <w:t>и спорта" на 2015 - 2020 годы</w:t>
      </w:r>
    </w:p>
    <w:p w:rsidR="00444B52" w:rsidRDefault="00444B52">
      <w:pPr>
        <w:pStyle w:val="ConsPlusNormal"/>
        <w:jc w:val="both"/>
      </w:pPr>
    </w:p>
    <w:p w:rsidR="00444B52" w:rsidRDefault="00444B52">
      <w:pPr>
        <w:pStyle w:val="ConsPlusTitle"/>
        <w:jc w:val="center"/>
      </w:pPr>
      <w:bookmarkStart w:id="9" w:name="P4457"/>
      <w:bookmarkEnd w:id="9"/>
      <w:r>
        <w:t>ПОДПРОГРАММА 1</w:t>
      </w:r>
    </w:p>
    <w:p w:rsidR="00444B52" w:rsidRDefault="00444B52">
      <w:pPr>
        <w:pStyle w:val="ConsPlusTitle"/>
        <w:jc w:val="center"/>
      </w:pPr>
      <w:r>
        <w:t>"РАЗВИТИЕ ФИЗИЧЕСКОЙ КУЛЬТУРЫ И МАССОВОГО СПОРТА"</w:t>
      </w:r>
    </w:p>
    <w:p w:rsidR="00444B52" w:rsidRDefault="00444B5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44B52">
        <w:trPr>
          <w:jc w:val="center"/>
        </w:trPr>
        <w:tc>
          <w:tcPr>
            <w:tcW w:w="9294" w:type="dxa"/>
            <w:tcBorders>
              <w:top w:val="nil"/>
              <w:left w:val="single" w:sz="24" w:space="0" w:color="CED3F1"/>
              <w:bottom w:val="nil"/>
              <w:right w:val="single" w:sz="24" w:space="0" w:color="F4F3F8"/>
            </w:tcBorders>
            <w:shd w:val="clear" w:color="auto" w:fill="F4F3F8"/>
          </w:tcPr>
          <w:p w:rsidR="00444B52" w:rsidRDefault="00444B52">
            <w:pPr>
              <w:pStyle w:val="ConsPlusNormal"/>
              <w:jc w:val="center"/>
            </w:pPr>
            <w:r>
              <w:rPr>
                <w:color w:val="392C69"/>
              </w:rPr>
              <w:t>Список изменяющих документов</w:t>
            </w:r>
          </w:p>
          <w:p w:rsidR="00444B52" w:rsidRDefault="00444B52">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444B52" w:rsidRDefault="00444B52">
            <w:pPr>
              <w:pStyle w:val="ConsPlusNormal"/>
              <w:jc w:val="center"/>
            </w:pPr>
            <w:r>
              <w:rPr>
                <w:color w:val="392C69"/>
              </w:rPr>
              <w:t xml:space="preserve">от 12.05.2015 </w:t>
            </w:r>
            <w:hyperlink r:id="rId60" w:history="1">
              <w:r>
                <w:rPr>
                  <w:color w:val="0000FF"/>
                </w:rPr>
                <w:t>N 921</w:t>
              </w:r>
            </w:hyperlink>
            <w:r>
              <w:rPr>
                <w:color w:val="392C69"/>
              </w:rPr>
              <w:t xml:space="preserve">, от 28.05.2015 </w:t>
            </w:r>
            <w:hyperlink r:id="rId61" w:history="1">
              <w:r>
                <w:rPr>
                  <w:color w:val="0000FF"/>
                </w:rPr>
                <w:t>N 1051</w:t>
              </w:r>
            </w:hyperlink>
            <w:r>
              <w:rPr>
                <w:color w:val="392C69"/>
              </w:rPr>
              <w:t xml:space="preserve">, от 21.08.2015 </w:t>
            </w:r>
            <w:hyperlink r:id="rId62" w:history="1">
              <w:r>
                <w:rPr>
                  <w:color w:val="0000FF"/>
                </w:rPr>
                <w:t>N 1857</w:t>
              </w:r>
            </w:hyperlink>
            <w:r>
              <w:rPr>
                <w:color w:val="392C69"/>
              </w:rPr>
              <w:t>,</w:t>
            </w:r>
          </w:p>
          <w:p w:rsidR="00444B52" w:rsidRDefault="00444B52">
            <w:pPr>
              <w:pStyle w:val="ConsPlusNormal"/>
              <w:jc w:val="center"/>
            </w:pPr>
            <w:r>
              <w:rPr>
                <w:color w:val="392C69"/>
              </w:rPr>
              <w:t xml:space="preserve">от 17.12.2015 </w:t>
            </w:r>
            <w:hyperlink r:id="rId63" w:history="1">
              <w:r>
                <w:rPr>
                  <w:color w:val="0000FF"/>
                </w:rPr>
                <w:t>N 2800</w:t>
              </w:r>
            </w:hyperlink>
            <w:r>
              <w:rPr>
                <w:color w:val="392C69"/>
              </w:rPr>
              <w:t xml:space="preserve">, от 30.12.2015 </w:t>
            </w:r>
            <w:hyperlink r:id="rId64" w:history="1">
              <w:r>
                <w:rPr>
                  <w:color w:val="0000FF"/>
                </w:rPr>
                <w:t>N 2992</w:t>
              </w:r>
            </w:hyperlink>
            <w:r>
              <w:rPr>
                <w:color w:val="392C69"/>
              </w:rPr>
              <w:t xml:space="preserve">, от 15.07.2016 </w:t>
            </w:r>
            <w:hyperlink r:id="rId65" w:history="1">
              <w:r>
                <w:rPr>
                  <w:color w:val="0000FF"/>
                </w:rPr>
                <w:t>N 1617</w:t>
              </w:r>
            </w:hyperlink>
            <w:r>
              <w:rPr>
                <w:color w:val="392C69"/>
              </w:rPr>
              <w:t>,</w:t>
            </w:r>
          </w:p>
          <w:p w:rsidR="00444B52" w:rsidRDefault="00444B52">
            <w:pPr>
              <w:pStyle w:val="ConsPlusNormal"/>
              <w:jc w:val="center"/>
            </w:pPr>
            <w:r>
              <w:rPr>
                <w:color w:val="392C69"/>
              </w:rPr>
              <w:t xml:space="preserve">от 31.01.2017 </w:t>
            </w:r>
            <w:hyperlink r:id="rId66" w:history="1">
              <w:r>
                <w:rPr>
                  <w:color w:val="0000FF"/>
                </w:rPr>
                <w:t>N 65</w:t>
              </w:r>
            </w:hyperlink>
            <w:r>
              <w:rPr>
                <w:color w:val="392C69"/>
              </w:rPr>
              <w:t xml:space="preserve">, от 09.08.2017 </w:t>
            </w:r>
            <w:hyperlink r:id="rId67" w:history="1">
              <w:r>
                <w:rPr>
                  <w:color w:val="0000FF"/>
                </w:rPr>
                <w:t>N 1445</w:t>
              </w:r>
            </w:hyperlink>
            <w:r>
              <w:rPr>
                <w:color w:val="392C69"/>
              </w:rPr>
              <w:t xml:space="preserve">, от 11.01.2018 </w:t>
            </w:r>
            <w:hyperlink r:id="rId68" w:history="1">
              <w:r>
                <w:rPr>
                  <w:color w:val="0000FF"/>
                </w:rPr>
                <w:t>N 50</w:t>
              </w:r>
            </w:hyperlink>
            <w:r>
              <w:rPr>
                <w:color w:val="392C69"/>
              </w:rPr>
              <w:t>,</w:t>
            </w:r>
          </w:p>
          <w:p w:rsidR="00444B52" w:rsidRDefault="00444B52">
            <w:pPr>
              <w:pStyle w:val="ConsPlusNormal"/>
              <w:jc w:val="center"/>
            </w:pPr>
            <w:r>
              <w:rPr>
                <w:color w:val="392C69"/>
              </w:rPr>
              <w:t xml:space="preserve">от 16.07.2018 </w:t>
            </w:r>
            <w:hyperlink r:id="rId69" w:history="1">
              <w:r>
                <w:rPr>
                  <w:color w:val="0000FF"/>
                </w:rPr>
                <w:t>N 1304</w:t>
              </w:r>
            </w:hyperlink>
            <w:r>
              <w:rPr>
                <w:color w:val="392C69"/>
              </w:rPr>
              <w:t xml:space="preserve">, от 18.03.2019 </w:t>
            </w:r>
            <w:hyperlink r:id="rId70" w:history="1">
              <w:r>
                <w:rPr>
                  <w:color w:val="0000FF"/>
                </w:rPr>
                <w:t>N 425</w:t>
              </w:r>
            </w:hyperlink>
            <w:r>
              <w:rPr>
                <w:color w:val="392C69"/>
              </w:rPr>
              <w:t xml:space="preserve">, от 09.09.2019 </w:t>
            </w:r>
            <w:hyperlink r:id="rId71" w:history="1">
              <w:r>
                <w:rPr>
                  <w:color w:val="0000FF"/>
                </w:rPr>
                <w:t>N 1964</w:t>
              </w:r>
            </w:hyperlink>
            <w:r>
              <w:rPr>
                <w:color w:val="392C69"/>
              </w:rPr>
              <w:t>,</w:t>
            </w:r>
          </w:p>
          <w:p w:rsidR="00444B52" w:rsidRDefault="00444B52">
            <w:pPr>
              <w:pStyle w:val="ConsPlusNormal"/>
              <w:jc w:val="center"/>
            </w:pPr>
            <w:r>
              <w:rPr>
                <w:color w:val="392C69"/>
              </w:rPr>
              <w:t xml:space="preserve">от 02.03.2020 </w:t>
            </w:r>
            <w:hyperlink r:id="rId72" w:history="1">
              <w:r>
                <w:rPr>
                  <w:color w:val="0000FF"/>
                </w:rPr>
                <w:t>N 360</w:t>
              </w:r>
            </w:hyperlink>
            <w:r>
              <w:rPr>
                <w:color w:val="392C69"/>
              </w:rPr>
              <w:t>)</w:t>
            </w:r>
          </w:p>
        </w:tc>
      </w:tr>
    </w:tbl>
    <w:p w:rsidR="00444B52" w:rsidRDefault="00444B52">
      <w:pPr>
        <w:pStyle w:val="ConsPlusNormal"/>
        <w:jc w:val="both"/>
      </w:pPr>
    </w:p>
    <w:p w:rsidR="00444B52" w:rsidRDefault="00444B52">
      <w:pPr>
        <w:pStyle w:val="ConsPlusTitle"/>
        <w:jc w:val="center"/>
        <w:outlineLvl w:val="2"/>
      </w:pPr>
      <w:r>
        <w:t>Паспорт подпрограммы 1 "Развитие физической культуры</w:t>
      </w:r>
    </w:p>
    <w:p w:rsidR="00444B52" w:rsidRDefault="00444B52">
      <w:pPr>
        <w:pStyle w:val="ConsPlusTitle"/>
        <w:jc w:val="center"/>
      </w:pPr>
      <w:r>
        <w:t>и массового спорта" муниципальной программы "Развитие</w:t>
      </w:r>
    </w:p>
    <w:p w:rsidR="00444B52" w:rsidRDefault="00444B52">
      <w:pPr>
        <w:pStyle w:val="ConsPlusTitle"/>
        <w:jc w:val="center"/>
      </w:pPr>
      <w:r>
        <w:t xml:space="preserve">физической культуры и спорта </w:t>
      </w:r>
      <w:proofErr w:type="gramStart"/>
      <w:r>
        <w:t>в</w:t>
      </w:r>
      <w:proofErr w:type="gramEnd"/>
      <w:r>
        <w:t xml:space="preserve"> ЗАТО Северск"</w:t>
      </w:r>
    </w:p>
    <w:p w:rsidR="00444B52" w:rsidRDefault="00444B52">
      <w:pPr>
        <w:pStyle w:val="ConsPlusNormal"/>
        <w:jc w:val="center"/>
      </w:pPr>
      <w:r>
        <w:t xml:space="preserve">(в ред. </w:t>
      </w:r>
      <w:hyperlink r:id="rId73"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p w:rsidR="00444B52" w:rsidRDefault="00444B52">
      <w:pPr>
        <w:sectPr w:rsidR="00444B5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774"/>
        <w:gridCol w:w="1144"/>
        <w:gridCol w:w="1144"/>
        <w:gridCol w:w="1024"/>
        <w:gridCol w:w="904"/>
        <w:gridCol w:w="904"/>
        <w:gridCol w:w="1024"/>
        <w:gridCol w:w="1024"/>
        <w:gridCol w:w="1361"/>
        <w:gridCol w:w="1444"/>
      </w:tblGrid>
      <w:tr w:rsidR="00444B52">
        <w:tc>
          <w:tcPr>
            <w:tcW w:w="1849" w:type="dxa"/>
          </w:tcPr>
          <w:p w:rsidR="00444B52" w:rsidRDefault="00444B52">
            <w:pPr>
              <w:pStyle w:val="ConsPlusNormal"/>
            </w:pPr>
            <w:r>
              <w:lastRenderedPageBreak/>
              <w:t>Наименование подпрограммы 1</w:t>
            </w:r>
          </w:p>
        </w:tc>
        <w:tc>
          <w:tcPr>
            <w:tcW w:w="11747" w:type="dxa"/>
            <w:gridSpan w:val="10"/>
          </w:tcPr>
          <w:p w:rsidR="00444B52" w:rsidRDefault="00444B52">
            <w:pPr>
              <w:pStyle w:val="ConsPlusNormal"/>
            </w:pPr>
            <w:r>
              <w:t>Развитие физической культуры и массового спорта</w:t>
            </w:r>
          </w:p>
        </w:tc>
      </w:tr>
      <w:tr w:rsidR="00444B52">
        <w:tc>
          <w:tcPr>
            <w:tcW w:w="1849" w:type="dxa"/>
          </w:tcPr>
          <w:p w:rsidR="00444B52" w:rsidRDefault="00444B52">
            <w:pPr>
              <w:pStyle w:val="ConsPlusNormal"/>
            </w:pPr>
            <w:r>
              <w:t>Срок реализации подпрограммы 1</w:t>
            </w:r>
          </w:p>
        </w:tc>
        <w:tc>
          <w:tcPr>
            <w:tcW w:w="11747" w:type="dxa"/>
            <w:gridSpan w:val="10"/>
          </w:tcPr>
          <w:p w:rsidR="00444B52" w:rsidRDefault="00444B52">
            <w:pPr>
              <w:pStyle w:val="ConsPlusNormal"/>
            </w:pPr>
            <w:r>
              <w:t>2015 - 2020 годы</w:t>
            </w:r>
          </w:p>
        </w:tc>
      </w:tr>
      <w:tr w:rsidR="00444B52">
        <w:tc>
          <w:tcPr>
            <w:tcW w:w="1849" w:type="dxa"/>
          </w:tcPr>
          <w:p w:rsidR="00444B52" w:rsidRDefault="00444B52">
            <w:pPr>
              <w:pStyle w:val="ConsPlusNormal"/>
            </w:pPr>
            <w:r>
              <w:t>Ответственный исполнитель подпрограммы 1 (соисполнитель Программы)</w:t>
            </w:r>
          </w:p>
        </w:tc>
        <w:tc>
          <w:tcPr>
            <w:tcW w:w="11747" w:type="dxa"/>
            <w:gridSpan w:val="10"/>
          </w:tcPr>
          <w:p w:rsidR="00444B52" w:rsidRDefault="00444B52">
            <w:pPr>
              <w:pStyle w:val="ConsPlusNormal"/>
            </w:pPr>
            <w:r>
              <w:t>Управление молодежной и семейной политики, физической культуры и спорта Администрации ЗАТО Северск</w:t>
            </w:r>
          </w:p>
        </w:tc>
      </w:tr>
      <w:tr w:rsidR="00444B52">
        <w:tc>
          <w:tcPr>
            <w:tcW w:w="1849" w:type="dxa"/>
            <w:vMerge w:val="restart"/>
          </w:tcPr>
          <w:p w:rsidR="00444B52" w:rsidRDefault="00444B52">
            <w:pPr>
              <w:pStyle w:val="ConsPlusNormal"/>
            </w:pPr>
            <w:r>
              <w:t>Участники подпрограммы 1</w:t>
            </w:r>
          </w:p>
        </w:tc>
        <w:tc>
          <w:tcPr>
            <w:tcW w:w="11747" w:type="dxa"/>
            <w:gridSpan w:val="10"/>
          </w:tcPr>
          <w:p w:rsidR="00444B52" w:rsidRDefault="00444B52">
            <w:pPr>
              <w:pStyle w:val="ConsPlusNormal"/>
            </w:pPr>
            <w:r>
              <w:t>Управление жилищно-коммунального хозяйства, транспорта и связи Администрации ЗАТО Северск</w:t>
            </w:r>
          </w:p>
        </w:tc>
      </w:tr>
      <w:tr w:rsidR="00444B52">
        <w:tc>
          <w:tcPr>
            <w:tcW w:w="1849" w:type="dxa"/>
            <w:vMerge/>
          </w:tcPr>
          <w:p w:rsidR="00444B52" w:rsidRDefault="00444B52"/>
        </w:tc>
        <w:tc>
          <w:tcPr>
            <w:tcW w:w="11747" w:type="dxa"/>
            <w:gridSpan w:val="10"/>
          </w:tcPr>
          <w:p w:rsidR="00444B52" w:rsidRDefault="00444B52">
            <w:pPr>
              <w:pStyle w:val="ConsPlusNormal"/>
            </w:pPr>
            <w:r>
              <w:t>Управление имущественных отношений Администрации ЗАТО Северск</w:t>
            </w:r>
          </w:p>
        </w:tc>
      </w:tr>
      <w:tr w:rsidR="00444B52">
        <w:tc>
          <w:tcPr>
            <w:tcW w:w="1849" w:type="dxa"/>
            <w:vMerge/>
          </w:tcPr>
          <w:p w:rsidR="00444B52" w:rsidRDefault="00444B52"/>
        </w:tc>
        <w:tc>
          <w:tcPr>
            <w:tcW w:w="11747" w:type="dxa"/>
            <w:gridSpan w:val="10"/>
          </w:tcPr>
          <w:p w:rsidR="00444B52" w:rsidRDefault="00444B52">
            <w:pPr>
              <w:pStyle w:val="ConsPlusNormal"/>
            </w:pPr>
            <w:r>
              <w:t>Управление капитального строительства Администрации ЗАТО Северск</w:t>
            </w:r>
          </w:p>
        </w:tc>
      </w:tr>
      <w:tr w:rsidR="00444B52">
        <w:tc>
          <w:tcPr>
            <w:tcW w:w="1849" w:type="dxa"/>
            <w:vMerge/>
          </w:tcPr>
          <w:p w:rsidR="00444B52" w:rsidRDefault="00444B52"/>
        </w:tc>
        <w:tc>
          <w:tcPr>
            <w:tcW w:w="11747" w:type="dxa"/>
            <w:gridSpan w:val="10"/>
          </w:tcPr>
          <w:p w:rsidR="00444B52" w:rsidRDefault="00444B52">
            <w:pPr>
              <w:pStyle w:val="ConsPlusNormal"/>
            </w:pPr>
            <w:r>
              <w:t>Управление молодежной и семейной политики, физической культуры и спорта Администрации ЗАТО Северск</w:t>
            </w:r>
          </w:p>
        </w:tc>
      </w:tr>
      <w:tr w:rsidR="00444B52">
        <w:tc>
          <w:tcPr>
            <w:tcW w:w="1849" w:type="dxa"/>
            <w:vMerge/>
          </w:tcPr>
          <w:p w:rsidR="00444B52" w:rsidRDefault="00444B52"/>
        </w:tc>
        <w:tc>
          <w:tcPr>
            <w:tcW w:w="11747" w:type="dxa"/>
            <w:gridSpan w:val="10"/>
          </w:tcPr>
          <w:p w:rsidR="00444B52" w:rsidRDefault="00444B52">
            <w:pPr>
              <w:pStyle w:val="ConsPlusNormal"/>
            </w:pPr>
            <w:r>
              <w:t>Управление образования Администрации ЗАТО Северск</w:t>
            </w:r>
          </w:p>
        </w:tc>
      </w:tr>
      <w:tr w:rsidR="00444B52">
        <w:tc>
          <w:tcPr>
            <w:tcW w:w="1849" w:type="dxa"/>
          </w:tcPr>
          <w:p w:rsidR="00444B52" w:rsidRDefault="00444B52">
            <w:pPr>
              <w:pStyle w:val="ConsPlusNormal"/>
            </w:pPr>
            <w:r>
              <w:t>Цель подпрограммы 1</w:t>
            </w:r>
          </w:p>
        </w:tc>
        <w:tc>
          <w:tcPr>
            <w:tcW w:w="11747" w:type="dxa"/>
            <w:gridSpan w:val="10"/>
          </w:tcPr>
          <w:p w:rsidR="00444B52" w:rsidRDefault="00444B52">
            <w:pPr>
              <w:pStyle w:val="ConsPlusNormal"/>
            </w:pPr>
            <w:r>
              <w:t>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w:t>
            </w:r>
          </w:p>
        </w:tc>
      </w:tr>
      <w:tr w:rsidR="00444B52">
        <w:tc>
          <w:tcPr>
            <w:tcW w:w="1849" w:type="dxa"/>
          </w:tcPr>
          <w:p w:rsidR="00444B52" w:rsidRDefault="00444B52">
            <w:pPr>
              <w:pStyle w:val="ConsPlusNormal"/>
            </w:pPr>
            <w:r>
              <w:t>Показатели цели подпрограммы 1 и их значения (по годам реализации)</w:t>
            </w:r>
          </w:p>
        </w:tc>
        <w:tc>
          <w:tcPr>
            <w:tcW w:w="1774" w:type="dxa"/>
          </w:tcPr>
          <w:p w:rsidR="00444B52" w:rsidRDefault="00444B52">
            <w:pPr>
              <w:pStyle w:val="ConsPlusNormal"/>
              <w:jc w:val="center"/>
            </w:pPr>
            <w:r>
              <w:t>Показатели цели, единица измерения</w:t>
            </w:r>
          </w:p>
        </w:tc>
        <w:tc>
          <w:tcPr>
            <w:tcW w:w="1144" w:type="dxa"/>
          </w:tcPr>
          <w:p w:rsidR="00444B52" w:rsidRDefault="00444B52">
            <w:pPr>
              <w:pStyle w:val="ConsPlusNormal"/>
              <w:jc w:val="center"/>
            </w:pPr>
            <w:r>
              <w:t>2014 год</w:t>
            </w:r>
          </w:p>
        </w:tc>
        <w:tc>
          <w:tcPr>
            <w:tcW w:w="1144" w:type="dxa"/>
          </w:tcPr>
          <w:p w:rsidR="00444B52" w:rsidRDefault="00444B52">
            <w:pPr>
              <w:pStyle w:val="ConsPlusNormal"/>
              <w:jc w:val="center"/>
            </w:pPr>
            <w:r>
              <w:t>2015 год</w:t>
            </w:r>
          </w:p>
        </w:tc>
        <w:tc>
          <w:tcPr>
            <w:tcW w:w="1024" w:type="dxa"/>
          </w:tcPr>
          <w:p w:rsidR="00444B52" w:rsidRDefault="00444B52">
            <w:pPr>
              <w:pStyle w:val="ConsPlusNormal"/>
              <w:jc w:val="center"/>
            </w:pPr>
            <w:r>
              <w:t>2016 год</w:t>
            </w:r>
          </w:p>
        </w:tc>
        <w:tc>
          <w:tcPr>
            <w:tcW w:w="904" w:type="dxa"/>
          </w:tcPr>
          <w:p w:rsidR="00444B52" w:rsidRDefault="00444B52">
            <w:pPr>
              <w:pStyle w:val="ConsPlusNormal"/>
              <w:jc w:val="center"/>
            </w:pPr>
            <w:r>
              <w:t>2017 год</w:t>
            </w:r>
          </w:p>
        </w:tc>
        <w:tc>
          <w:tcPr>
            <w:tcW w:w="904" w:type="dxa"/>
          </w:tcPr>
          <w:p w:rsidR="00444B52" w:rsidRDefault="00444B52">
            <w:pPr>
              <w:pStyle w:val="ConsPlusNormal"/>
              <w:jc w:val="center"/>
            </w:pPr>
            <w:r>
              <w:t>2018 год</w:t>
            </w:r>
          </w:p>
        </w:tc>
        <w:tc>
          <w:tcPr>
            <w:tcW w:w="1024" w:type="dxa"/>
          </w:tcPr>
          <w:p w:rsidR="00444B52" w:rsidRDefault="00444B52">
            <w:pPr>
              <w:pStyle w:val="ConsPlusNormal"/>
              <w:jc w:val="center"/>
            </w:pPr>
            <w:r>
              <w:t>2019 год</w:t>
            </w:r>
          </w:p>
        </w:tc>
        <w:tc>
          <w:tcPr>
            <w:tcW w:w="1024" w:type="dxa"/>
          </w:tcPr>
          <w:p w:rsidR="00444B52" w:rsidRDefault="00444B52">
            <w:pPr>
              <w:pStyle w:val="ConsPlusNormal"/>
              <w:jc w:val="center"/>
            </w:pPr>
            <w:r>
              <w:t>2020 год</w:t>
            </w:r>
          </w:p>
        </w:tc>
        <w:tc>
          <w:tcPr>
            <w:tcW w:w="1361" w:type="dxa"/>
          </w:tcPr>
          <w:p w:rsidR="00444B52" w:rsidRDefault="00444B52">
            <w:pPr>
              <w:pStyle w:val="ConsPlusNormal"/>
              <w:jc w:val="center"/>
            </w:pPr>
            <w:r>
              <w:t>2021 год (прогнозный период)</w:t>
            </w:r>
          </w:p>
        </w:tc>
        <w:tc>
          <w:tcPr>
            <w:tcW w:w="1444" w:type="dxa"/>
          </w:tcPr>
          <w:p w:rsidR="00444B52" w:rsidRDefault="00444B52">
            <w:pPr>
              <w:pStyle w:val="ConsPlusNormal"/>
              <w:jc w:val="center"/>
            </w:pPr>
            <w:r>
              <w:t>2022 год (прогнозный период)</w:t>
            </w:r>
          </w:p>
        </w:tc>
      </w:tr>
      <w:tr w:rsidR="00444B52">
        <w:tc>
          <w:tcPr>
            <w:tcW w:w="1849" w:type="dxa"/>
            <w:vMerge w:val="restart"/>
          </w:tcPr>
          <w:p w:rsidR="00444B52" w:rsidRDefault="00444B52">
            <w:pPr>
              <w:pStyle w:val="ConsPlusNormal"/>
            </w:pPr>
          </w:p>
        </w:tc>
        <w:tc>
          <w:tcPr>
            <w:tcW w:w="1774" w:type="dxa"/>
          </w:tcPr>
          <w:p w:rsidR="00444B52" w:rsidRDefault="00444B52">
            <w:pPr>
              <w:pStyle w:val="ConsPlusNormal"/>
            </w:pPr>
            <w:r>
              <w:t xml:space="preserve">1. Доля населения ЗАТО Северск, занимающегося физической </w:t>
            </w:r>
            <w:r>
              <w:lastRenderedPageBreak/>
              <w:t xml:space="preserve">культурой и спортом по месту работы, в общей численности населения, занятого в экономике, </w:t>
            </w:r>
            <w:proofErr w:type="spellStart"/>
            <w:r>
              <w:t>проц</w:t>
            </w:r>
            <w:proofErr w:type="spellEnd"/>
          </w:p>
        </w:tc>
        <w:tc>
          <w:tcPr>
            <w:tcW w:w="1144" w:type="dxa"/>
          </w:tcPr>
          <w:p w:rsidR="00444B52" w:rsidRDefault="00444B52">
            <w:pPr>
              <w:pStyle w:val="ConsPlusNormal"/>
              <w:jc w:val="center"/>
            </w:pPr>
            <w:r>
              <w:lastRenderedPageBreak/>
              <w:t>8,6</w:t>
            </w:r>
          </w:p>
        </w:tc>
        <w:tc>
          <w:tcPr>
            <w:tcW w:w="1144" w:type="dxa"/>
          </w:tcPr>
          <w:p w:rsidR="00444B52" w:rsidRDefault="00444B52">
            <w:pPr>
              <w:pStyle w:val="ConsPlusNormal"/>
              <w:jc w:val="center"/>
            </w:pPr>
            <w:r>
              <w:t>8,7</w:t>
            </w:r>
          </w:p>
        </w:tc>
        <w:tc>
          <w:tcPr>
            <w:tcW w:w="1024" w:type="dxa"/>
          </w:tcPr>
          <w:p w:rsidR="00444B52" w:rsidRDefault="00444B52">
            <w:pPr>
              <w:pStyle w:val="ConsPlusNormal"/>
              <w:jc w:val="center"/>
            </w:pPr>
            <w:r>
              <w:t>9</w:t>
            </w:r>
          </w:p>
        </w:tc>
        <w:tc>
          <w:tcPr>
            <w:tcW w:w="904" w:type="dxa"/>
          </w:tcPr>
          <w:p w:rsidR="00444B52" w:rsidRDefault="00444B52">
            <w:pPr>
              <w:pStyle w:val="ConsPlusNormal"/>
              <w:jc w:val="center"/>
            </w:pPr>
            <w:r>
              <w:t>9,1</w:t>
            </w:r>
          </w:p>
        </w:tc>
        <w:tc>
          <w:tcPr>
            <w:tcW w:w="904" w:type="dxa"/>
          </w:tcPr>
          <w:p w:rsidR="00444B52" w:rsidRDefault="00444B52">
            <w:pPr>
              <w:pStyle w:val="ConsPlusNormal"/>
              <w:jc w:val="center"/>
            </w:pPr>
            <w:r>
              <w:t>13,7</w:t>
            </w:r>
          </w:p>
        </w:tc>
        <w:tc>
          <w:tcPr>
            <w:tcW w:w="1024" w:type="dxa"/>
          </w:tcPr>
          <w:p w:rsidR="00444B52" w:rsidRDefault="00444B52">
            <w:pPr>
              <w:pStyle w:val="ConsPlusNormal"/>
              <w:jc w:val="center"/>
            </w:pPr>
            <w:r>
              <w:t>13,6</w:t>
            </w:r>
          </w:p>
        </w:tc>
        <w:tc>
          <w:tcPr>
            <w:tcW w:w="1024" w:type="dxa"/>
          </w:tcPr>
          <w:p w:rsidR="00444B52" w:rsidRDefault="00444B52">
            <w:pPr>
              <w:pStyle w:val="ConsPlusNormal"/>
              <w:jc w:val="center"/>
            </w:pPr>
            <w:r>
              <w:t>13,6</w:t>
            </w:r>
          </w:p>
        </w:tc>
        <w:tc>
          <w:tcPr>
            <w:tcW w:w="1361" w:type="dxa"/>
          </w:tcPr>
          <w:p w:rsidR="00444B52" w:rsidRDefault="00444B52">
            <w:pPr>
              <w:pStyle w:val="ConsPlusNormal"/>
              <w:jc w:val="center"/>
            </w:pPr>
            <w:r>
              <w:t>13,7</w:t>
            </w:r>
          </w:p>
        </w:tc>
        <w:tc>
          <w:tcPr>
            <w:tcW w:w="1444" w:type="dxa"/>
          </w:tcPr>
          <w:p w:rsidR="00444B52" w:rsidRDefault="00444B52">
            <w:pPr>
              <w:pStyle w:val="ConsPlusNormal"/>
            </w:pPr>
            <w:r>
              <w:t>13,7</w:t>
            </w:r>
          </w:p>
        </w:tc>
      </w:tr>
      <w:tr w:rsidR="00444B52">
        <w:tc>
          <w:tcPr>
            <w:tcW w:w="1849" w:type="dxa"/>
            <w:vMerge/>
          </w:tcPr>
          <w:p w:rsidR="00444B52" w:rsidRDefault="00444B52"/>
        </w:tc>
        <w:tc>
          <w:tcPr>
            <w:tcW w:w="1774" w:type="dxa"/>
          </w:tcPr>
          <w:p w:rsidR="00444B52" w:rsidRDefault="00444B52">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1144" w:type="dxa"/>
          </w:tcPr>
          <w:p w:rsidR="00444B52" w:rsidRDefault="00444B52">
            <w:pPr>
              <w:pStyle w:val="ConsPlusNormal"/>
              <w:jc w:val="center"/>
            </w:pPr>
            <w:r>
              <w:t>3,9</w:t>
            </w:r>
          </w:p>
        </w:tc>
        <w:tc>
          <w:tcPr>
            <w:tcW w:w="1144" w:type="dxa"/>
          </w:tcPr>
          <w:p w:rsidR="00444B52" w:rsidRDefault="00444B52">
            <w:pPr>
              <w:pStyle w:val="ConsPlusNormal"/>
              <w:jc w:val="center"/>
            </w:pPr>
            <w:r>
              <w:t>4,1</w:t>
            </w:r>
          </w:p>
        </w:tc>
        <w:tc>
          <w:tcPr>
            <w:tcW w:w="1024" w:type="dxa"/>
          </w:tcPr>
          <w:p w:rsidR="00444B52" w:rsidRDefault="00444B52">
            <w:pPr>
              <w:pStyle w:val="ConsPlusNormal"/>
              <w:jc w:val="center"/>
            </w:pPr>
            <w:r>
              <w:t>4,2</w:t>
            </w:r>
          </w:p>
        </w:tc>
        <w:tc>
          <w:tcPr>
            <w:tcW w:w="904" w:type="dxa"/>
          </w:tcPr>
          <w:p w:rsidR="00444B52" w:rsidRDefault="00444B52">
            <w:pPr>
              <w:pStyle w:val="ConsPlusNormal"/>
              <w:jc w:val="center"/>
            </w:pPr>
            <w:r>
              <w:t>4,2</w:t>
            </w:r>
          </w:p>
        </w:tc>
        <w:tc>
          <w:tcPr>
            <w:tcW w:w="904" w:type="dxa"/>
          </w:tcPr>
          <w:p w:rsidR="00444B52" w:rsidRDefault="00444B52">
            <w:pPr>
              <w:pStyle w:val="ConsPlusNormal"/>
              <w:jc w:val="center"/>
            </w:pPr>
            <w:r>
              <w:t>12,4</w:t>
            </w:r>
          </w:p>
        </w:tc>
        <w:tc>
          <w:tcPr>
            <w:tcW w:w="1024" w:type="dxa"/>
          </w:tcPr>
          <w:p w:rsidR="00444B52" w:rsidRDefault="00444B52">
            <w:pPr>
              <w:pStyle w:val="ConsPlusNormal"/>
              <w:jc w:val="center"/>
            </w:pPr>
            <w:r>
              <w:t>12,4</w:t>
            </w:r>
          </w:p>
        </w:tc>
        <w:tc>
          <w:tcPr>
            <w:tcW w:w="1024" w:type="dxa"/>
          </w:tcPr>
          <w:p w:rsidR="00444B52" w:rsidRDefault="00444B52">
            <w:pPr>
              <w:pStyle w:val="ConsPlusNormal"/>
              <w:jc w:val="center"/>
            </w:pPr>
            <w:r>
              <w:t>12,4</w:t>
            </w:r>
          </w:p>
        </w:tc>
        <w:tc>
          <w:tcPr>
            <w:tcW w:w="1361" w:type="dxa"/>
          </w:tcPr>
          <w:p w:rsidR="00444B52" w:rsidRDefault="00444B52">
            <w:pPr>
              <w:pStyle w:val="ConsPlusNormal"/>
              <w:jc w:val="center"/>
            </w:pPr>
            <w:r>
              <w:t>12,4</w:t>
            </w:r>
          </w:p>
        </w:tc>
        <w:tc>
          <w:tcPr>
            <w:tcW w:w="1444" w:type="dxa"/>
          </w:tcPr>
          <w:p w:rsidR="00444B52" w:rsidRDefault="00444B52">
            <w:pPr>
              <w:pStyle w:val="ConsPlusNormal"/>
            </w:pPr>
            <w:r>
              <w:t>12,4</w:t>
            </w:r>
          </w:p>
        </w:tc>
      </w:tr>
      <w:tr w:rsidR="00444B52">
        <w:tc>
          <w:tcPr>
            <w:tcW w:w="1849" w:type="dxa"/>
            <w:vMerge w:val="restart"/>
          </w:tcPr>
          <w:p w:rsidR="00444B52" w:rsidRDefault="00444B52">
            <w:pPr>
              <w:pStyle w:val="ConsPlusNormal"/>
            </w:pPr>
            <w:r>
              <w:t>Задачи подпрограммы 1</w:t>
            </w:r>
          </w:p>
        </w:tc>
        <w:tc>
          <w:tcPr>
            <w:tcW w:w="11747" w:type="dxa"/>
            <w:gridSpan w:val="10"/>
          </w:tcPr>
          <w:p w:rsidR="00444B52" w:rsidRDefault="00444B52">
            <w:pPr>
              <w:pStyle w:val="ConsPlusNormal"/>
            </w:pPr>
            <w:r>
              <w:t>1. Обеспечение населения ЗАТО Северск безопасной, качественной и доступной спортивной инфраструктурой</w:t>
            </w:r>
          </w:p>
        </w:tc>
      </w:tr>
      <w:tr w:rsidR="00444B52">
        <w:tc>
          <w:tcPr>
            <w:tcW w:w="1849" w:type="dxa"/>
            <w:vMerge/>
          </w:tcPr>
          <w:p w:rsidR="00444B52" w:rsidRDefault="00444B52"/>
        </w:tc>
        <w:tc>
          <w:tcPr>
            <w:tcW w:w="11747" w:type="dxa"/>
            <w:gridSpan w:val="10"/>
          </w:tcPr>
          <w:p w:rsidR="00444B52" w:rsidRDefault="00444B52">
            <w:pPr>
              <w:pStyle w:val="ConsPlusNormal"/>
            </w:pPr>
            <w:r>
              <w:t>2. Обеспечение условий для развития физической культуры и массового спорта по месту жительства</w:t>
            </w:r>
          </w:p>
        </w:tc>
      </w:tr>
      <w:tr w:rsidR="00444B52">
        <w:tc>
          <w:tcPr>
            <w:tcW w:w="1849" w:type="dxa"/>
            <w:vMerge/>
          </w:tcPr>
          <w:p w:rsidR="00444B52" w:rsidRDefault="00444B52"/>
        </w:tc>
        <w:tc>
          <w:tcPr>
            <w:tcW w:w="11747" w:type="dxa"/>
            <w:gridSpan w:val="10"/>
          </w:tcPr>
          <w:p w:rsidR="00444B52" w:rsidRDefault="00444B52">
            <w:pPr>
              <w:pStyle w:val="ConsPlusNormal"/>
            </w:pPr>
            <w:r>
              <w:t>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r>
      <w:tr w:rsidR="00444B52">
        <w:tc>
          <w:tcPr>
            <w:tcW w:w="1849" w:type="dxa"/>
            <w:vMerge/>
          </w:tcPr>
          <w:p w:rsidR="00444B52" w:rsidRDefault="00444B52"/>
        </w:tc>
        <w:tc>
          <w:tcPr>
            <w:tcW w:w="11747" w:type="dxa"/>
            <w:gridSpan w:val="10"/>
          </w:tcPr>
          <w:p w:rsidR="00444B52" w:rsidRDefault="00444B52">
            <w:pPr>
              <w:pStyle w:val="ConsPlusNormal"/>
            </w:pPr>
            <w:r>
              <w:t>4.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w:t>
            </w:r>
          </w:p>
        </w:tc>
      </w:tr>
      <w:tr w:rsidR="00444B52">
        <w:tc>
          <w:tcPr>
            <w:tcW w:w="1849" w:type="dxa"/>
          </w:tcPr>
          <w:p w:rsidR="00444B52" w:rsidRDefault="00444B52">
            <w:pPr>
              <w:pStyle w:val="ConsPlusNormal"/>
            </w:pPr>
            <w:r>
              <w:t xml:space="preserve">Ведомственные </w:t>
            </w:r>
            <w:r>
              <w:lastRenderedPageBreak/>
              <w:t>целевые программы, входящие в состав подпрограммы 1 (далее - ВЦП)</w:t>
            </w:r>
          </w:p>
        </w:tc>
        <w:tc>
          <w:tcPr>
            <w:tcW w:w="11747" w:type="dxa"/>
            <w:gridSpan w:val="10"/>
          </w:tcPr>
          <w:p w:rsidR="00444B52" w:rsidRDefault="00444B52">
            <w:pPr>
              <w:pStyle w:val="ConsPlusNormal"/>
            </w:pPr>
            <w:r>
              <w:lastRenderedPageBreak/>
              <w:t xml:space="preserve">ВЦП "Обеспечение условий для организации и проведения официальных физкультурных и спортивных мероприятий, </w:t>
            </w:r>
            <w:r>
              <w:lastRenderedPageBreak/>
              <w:t>повышение эффективности пропаганды физической культуры и спорта"</w:t>
            </w:r>
          </w:p>
        </w:tc>
      </w:tr>
      <w:tr w:rsidR="00444B52">
        <w:tc>
          <w:tcPr>
            <w:tcW w:w="1849" w:type="dxa"/>
            <w:vMerge w:val="restart"/>
          </w:tcPr>
          <w:p w:rsidR="00444B52" w:rsidRDefault="00444B52">
            <w:pPr>
              <w:pStyle w:val="ConsPlusNormal"/>
            </w:pPr>
            <w:r>
              <w:lastRenderedPageBreak/>
              <w:t xml:space="preserve">Объем финансирования подпрограммы 1, всего, в </w:t>
            </w:r>
            <w:proofErr w:type="spellStart"/>
            <w:r>
              <w:t>т.ч</w:t>
            </w:r>
            <w:proofErr w:type="spellEnd"/>
            <w:r>
              <w:t>. по годам ее реализации, тыс. руб.</w:t>
            </w:r>
          </w:p>
        </w:tc>
        <w:tc>
          <w:tcPr>
            <w:tcW w:w="1774" w:type="dxa"/>
          </w:tcPr>
          <w:p w:rsidR="00444B52" w:rsidRDefault="00444B52">
            <w:pPr>
              <w:pStyle w:val="ConsPlusNormal"/>
              <w:jc w:val="center"/>
            </w:pPr>
            <w:r>
              <w:t>Источники</w:t>
            </w:r>
          </w:p>
        </w:tc>
        <w:tc>
          <w:tcPr>
            <w:tcW w:w="1144" w:type="dxa"/>
          </w:tcPr>
          <w:p w:rsidR="00444B52" w:rsidRDefault="00444B52">
            <w:pPr>
              <w:pStyle w:val="ConsPlusNormal"/>
              <w:jc w:val="center"/>
            </w:pPr>
            <w:bookmarkStart w:id="10" w:name="P4528"/>
            <w:bookmarkEnd w:id="10"/>
            <w:r>
              <w:t>Всего</w:t>
            </w:r>
          </w:p>
        </w:tc>
        <w:tc>
          <w:tcPr>
            <w:tcW w:w="1144" w:type="dxa"/>
          </w:tcPr>
          <w:p w:rsidR="00444B52" w:rsidRDefault="00444B52">
            <w:pPr>
              <w:pStyle w:val="ConsPlusNormal"/>
              <w:jc w:val="center"/>
            </w:pPr>
            <w:r>
              <w:t>2015 год</w:t>
            </w:r>
          </w:p>
        </w:tc>
        <w:tc>
          <w:tcPr>
            <w:tcW w:w="1024" w:type="dxa"/>
          </w:tcPr>
          <w:p w:rsidR="00444B52" w:rsidRDefault="00444B52">
            <w:pPr>
              <w:pStyle w:val="ConsPlusNormal"/>
              <w:jc w:val="center"/>
            </w:pPr>
            <w:r>
              <w:t>2016 год</w:t>
            </w:r>
          </w:p>
        </w:tc>
        <w:tc>
          <w:tcPr>
            <w:tcW w:w="904" w:type="dxa"/>
          </w:tcPr>
          <w:p w:rsidR="00444B52" w:rsidRDefault="00444B52">
            <w:pPr>
              <w:pStyle w:val="ConsPlusNormal"/>
              <w:jc w:val="center"/>
            </w:pPr>
            <w:r>
              <w:t>2017 год</w:t>
            </w:r>
          </w:p>
        </w:tc>
        <w:tc>
          <w:tcPr>
            <w:tcW w:w="904" w:type="dxa"/>
          </w:tcPr>
          <w:p w:rsidR="00444B52" w:rsidRDefault="00444B52">
            <w:pPr>
              <w:pStyle w:val="ConsPlusNormal"/>
              <w:jc w:val="center"/>
            </w:pPr>
            <w:r>
              <w:t>2018 год</w:t>
            </w:r>
          </w:p>
        </w:tc>
        <w:tc>
          <w:tcPr>
            <w:tcW w:w="1024" w:type="dxa"/>
          </w:tcPr>
          <w:p w:rsidR="00444B52" w:rsidRDefault="00444B52">
            <w:pPr>
              <w:pStyle w:val="ConsPlusNormal"/>
              <w:jc w:val="center"/>
            </w:pPr>
            <w:r>
              <w:t>2019 год</w:t>
            </w:r>
          </w:p>
        </w:tc>
        <w:tc>
          <w:tcPr>
            <w:tcW w:w="1024" w:type="dxa"/>
          </w:tcPr>
          <w:p w:rsidR="00444B52" w:rsidRDefault="00444B52">
            <w:pPr>
              <w:pStyle w:val="ConsPlusNormal"/>
              <w:jc w:val="center"/>
            </w:pPr>
            <w:r>
              <w:t>2020 год</w:t>
            </w:r>
          </w:p>
        </w:tc>
        <w:tc>
          <w:tcPr>
            <w:tcW w:w="1361" w:type="dxa"/>
          </w:tcPr>
          <w:p w:rsidR="00444B52" w:rsidRDefault="00444B52">
            <w:pPr>
              <w:pStyle w:val="ConsPlusNormal"/>
              <w:jc w:val="center"/>
            </w:pPr>
            <w:r>
              <w:t>2021 год (прогнозный период)</w:t>
            </w:r>
          </w:p>
        </w:tc>
        <w:tc>
          <w:tcPr>
            <w:tcW w:w="1444" w:type="dxa"/>
          </w:tcPr>
          <w:p w:rsidR="00444B52" w:rsidRDefault="00444B52">
            <w:pPr>
              <w:pStyle w:val="ConsPlusNormal"/>
              <w:jc w:val="center"/>
            </w:pPr>
            <w:r>
              <w:t>2022 год (прогнозный период)</w:t>
            </w:r>
          </w:p>
        </w:tc>
      </w:tr>
      <w:tr w:rsidR="00444B52">
        <w:tc>
          <w:tcPr>
            <w:tcW w:w="1849" w:type="dxa"/>
            <w:vMerge/>
          </w:tcPr>
          <w:p w:rsidR="00444B52" w:rsidRDefault="00444B52"/>
        </w:tc>
        <w:tc>
          <w:tcPr>
            <w:tcW w:w="1774" w:type="dxa"/>
          </w:tcPr>
          <w:p w:rsidR="00444B52" w:rsidRDefault="00444B52">
            <w:pPr>
              <w:pStyle w:val="ConsPlusNormal"/>
            </w:pPr>
            <w:r>
              <w:t>Местный бюджет</w:t>
            </w:r>
          </w:p>
        </w:tc>
        <w:tc>
          <w:tcPr>
            <w:tcW w:w="1144" w:type="dxa"/>
          </w:tcPr>
          <w:p w:rsidR="00444B52" w:rsidRDefault="00444B52">
            <w:pPr>
              <w:pStyle w:val="ConsPlusNormal"/>
              <w:jc w:val="right"/>
            </w:pPr>
            <w:r>
              <w:t>140043,00</w:t>
            </w:r>
          </w:p>
        </w:tc>
        <w:tc>
          <w:tcPr>
            <w:tcW w:w="1144" w:type="dxa"/>
          </w:tcPr>
          <w:p w:rsidR="00444B52" w:rsidRDefault="00444B52">
            <w:pPr>
              <w:pStyle w:val="ConsPlusNormal"/>
              <w:jc w:val="right"/>
            </w:pPr>
            <w:r>
              <w:t>70205,01</w:t>
            </w:r>
          </w:p>
        </w:tc>
        <w:tc>
          <w:tcPr>
            <w:tcW w:w="1024" w:type="dxa"/>
          </w:tcPr>
          <w:p w:rsidR="00444B52" w:rsidRDefault="00444B52">
            <w:pPr>
              <w:pStyle w:val="ConsPlusNormal"/>
              <w:jc w:val="right"/>
            </w:pPr>
            <w:r>
              <w:t>51320,58</w:t>
            </w:r>
          </w:p>
        </w:tc>
        <w:tc>
          <w:tcPr>
            <w:tcW w:w="904" w:type="dxa"/>
          </w:tcPr>
          <w:p w:rsidR="00444B52" w:rsidRDefault="00444B52">
            <w:pPr>
              <w:pStyle w:val="ConsPlusNormal"/>
              <w:jc w:val="right"/>
            </w:pPr>
            <w:r>
              <w:t>4268,98 &lt;*&gt;</w:t>
            </w:r>
          </w:p>
        </w:tc>
        <w:tc>
          <w:tcPr>
            <w:tcW w:w="904" w:type="dxa"/>
          </w:tcPr>
          <w:p w:rsidR="00444B52" w:rsidRDefault="00444B52">
            <w:pPr>
              <w:pStyle w:val="ConsPlusNormal"/>
              <w:jc w:val="right"/>
            </w:pPr>
            <w:r>
              <w:t>6868,79 &lt;*&gt;</w:t>
            </w:r>
          </w:p>
        </w:tc>
        <w:tc>
          <w:tcPr>
            <w:tcW w:w="1024" w:type="dxa"/>
          </w:tcPr>
          <w:p w:rsidR="00444B52" w:rsidRDefault="00444B52">
            <w:pPr>
              <w:pStyle w:val="ConsPlusNormal"/>
              <w:jc w:val="right"/>
            </w:pPr>
            <w:r>
              <w:t>4299,85 &lt;*&gt;</w:t>
            </w:r>
          </w:p>
        </w:tc>
        <w:tc>
          <w:tcPr>
            <w:tcW w:w="1024" w:type="dxa"/>
          </w:tcPr>
          <w:p w:rsidR="00444B52" w:rsidRDefault="00444B52">
            <w:pPr>
              <w:pStyle w:val="ConsPlusNormal"/>
              <w:jc w:val="right"/>
            </w:pPr>
            <w:r>
              <w:t>4534,20</w:t>
            </w:r>
          </w:p>
        </w:tc>
        <w:tc>
          <w:tcPr>
            <w:tcW w:w="1361" w:type="dxa"/>
          </w:tcPr>
          <w:p w:rsidR="00444B52" w:rsidRDefault="00444B52">
            <w:pPr>
              <w:pStyle w:val="ConsPlusNormal"/>
              <w:jc w:val="right"/>
            </w:pPr>
            <w:r>
              <w:t>1064,86</w:t>
            </w:r>
          </w:p>
        </w:tc>
        <w:tc>
          <w:tcPr>
            <w:tcW w:w="1444" w:type="dxa"/>
          </w:tcPr>
          <w:p w:rsidR="00444B52" w:rsidRDefault="00444B52">
            <w:pPr>
              <w:pStyle w:val="ConsPlusNormal"/>
              <w:jc w:val="right"/>
            </w:pPr>
            <w:r>
              <w:t>1064,86</w:t>
            </w:r>
          </w:p>
        </w:tc>
      </w:tr>
      <w:tr w:rsidR="00444B52">
        <w:tc>
          <w:tcPr>
            <w:tcW w:w="1849" w:type="dxa"/>
            <w:vMerge/>
          </w:tcPr>
          <w:p w:rsidR="00444B52" w:rsidRDefault="00444B52"/>
        </w:tc>
        <w:tc>
          <w:tcPr>
            <w:tcW w:w="1774" w:type="dxa"/>
          </w:tcPr>
          <w:p w:rsidR="00444B52" w:rsidRDefault="00444B52">
            <w:pPr>
              <w:pStyle w:val="ConsPlusNormal"/>
            </w:pPr>
            <w:r>
              <w:t>Другие источники:</w:t>
            </w:r>
          </w:p>
        </w:tc>
        <w:tc>
          <w:tcPr>
            <w:tcW w:w="1144" w:type="dxa"/>
          </w:tcPr>
          <w:p w:rsidR="00444B52" w:rsidRDefault="00444B52">
            <w:pPr>
              <w:pStyle w:val="ConsPlusNormal"/>
            </w:pPr>
          </w:p>
        </w:tc>
        <w:tc>
          <w:tcPr>
            <w:tcW w:w="1144" w:type="dxa"/>
          </w:tcPr>
          <w:p w:rsidR="00444B52" w:rsidRDefault="00444B52">
            <w:pPr>
              <w:pStyle w:val="ConsPlusNormal"/>
            </w:pPr>
          </w:p>
        </w:tc>
        <w:tc>
          <w:tcPr>
            <w:tcW w:w="1024" w:type="dxa"/>
          </w:tcPr>
          <w:p w:rsidR="00444B52" w:rsidRDefault="00444B52">
            <w:pPr>
              <w:pStyle w:val="ConsPlusNormal"/>
            </w:pPr>
          </w:p>
        </w:tc>
        <w:tc>
          <w:tcPr>
            <w:tcW w:w="904" w:type="dxa"/>
          </w:tcPr>
          <w:p w:rsidR="00444B52" w:rsidRDefault="00444B52">
            <w:pPr>
              <w:pStyle w:val="ConsPlusNormal"/>
            </w:pPr>
          </w:p>
        </w:tc>
        <w:tc>
          <w:tcPr>
            <w:tcW w:w="904" w:type="dxa"/>
          </w:tcPr>
          <w:p w:rsidR="00444B52" w:rsidRDefault="00444B52">
            <w:pPr>
              <w:pStyle w:val="ConsPlusNormal"/>
            </w:pPr>
          </w:p>
        </w:tc>
        <w:tc>
          <w:tcPr>
            <w:tcW w:w="1024" w:type="dxa"/>
          </w:tcPr>
          <w:p w:rsidR="00444B52" w:rsidRDefault="00444B52">
            <w:pPr>
              <w:pStyle w:val="ConsPlusNormal"/>
            </w:pPr>
          </w:p>
        </w:tc>
        <w:tc>
          <w:tcPr>
            <w:tcW w:w="1024" w:type="dxa"/>
          </w:tcPr>
          <w:p w:rsidR="00444B52" w:rsidRDefault="00444B52">
            <w:pPr>
              <w:pStyle w:val="ConsPlusNormal"/>
            </w:pPr>
          </w:p>
        </w:tc>
        <w:tc>
          <w:tcPr>
            <w:tcW w:w="1361" w:type="dxa"/>
          </w:tcPr>
          <w:p w:rsidR="00444B52" w:rsidRDefault="00444B52">
            <w:pPr>
              <w:pStyle w:val="ConsPlusNormal"/>
            </w:pPr>
          </w:p>
        </w:tc>
        <w:tc>
          <w:tcPr>
            <w:tcW w:w="1444" w:type="dxa"/>
          </w:tcPr>
          <w:p w:rsidR="00444B52" w:rsidRDefault="00444B52">
            <w:pPr>
              <w:pStyle w:val="ConsPlusNormal"/>
            </w:pPr>
          </w:p>
        </w:tc>
      </w:tr>
      <w:tr w:rsidR="00444B52">
        <w:tc>
          <w:tcPr>
            <w:tcW w:w="1849" w:type="dxa"/>
            <w:vMerge/>
          </w:tcPr>
          <w:p w:rsidR="00444B52" w:rsidRDefault="00444B52"/>
        </w:tc>
        <w:tc>
          <w:tcPr>
            <w:tcW w:w="1774" w:type="dxa"/>
          </w:tcPr>
          <w:p w:rsidR="00444B52" w:rsidRDefault="00444B52">
            <w:pPr>
              <w:pStyle w:val="ConsPlusNormal"/>
            </w:pPr>
            <w:r>
              <w:t>федеральный бюджет (по согласованию) (прогноз)</w:t>
            </w:r>
          </w:p>
        </w:tc>
        <w:tc>
          <w:tcPr>
            <w:tcW w:w="1144" w:type="dxa"/>
          </w:tcPr>
          <w:p w:rsidR="00444B52" w:rsidRDefault="00444B52">
            <w:pPr>
              <w:pStyle w:val="ConsPlusNormal"/>
              <w:jc w:val="right"/>
            </w:pPr>
            <w:r>
              <w:t>2822,59</w:t>
            </w:r>
          </w:p>
        </w:tc>
        <w:tc>
          <w:tcPr>
            <w:tcW w:w="1144" w:type="dxa"/>
          </w:tcPr>
          <w:p w:rsidR="00444B52" w:rsidRDefault="00444B52">
            <w:pPr>
              <w:pStyle w:val="ConsPlusNormal"/>
              <w:jc w:val="right"/>
            </w:pPr>
            <w:r>
              <w:t>0,00</w:t>
            </w:r>
          </w:p>
        </w:tc>
        <w:tc>
          <w:tcPr>
            <w:tcW w:w="1024"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024" w:type="dxa"/>
          </w:tcPr>
          <w:p w:rsidR="00444B52" w:rsidRDefault="00444B52">
            <w:pPr>
              <w:pStyle w:val="ConsPlusNormal"/>
              <w:jc w:val="right"/>
            </w:pPr>
            <w:r>
              <w:t>2822,59</w:t>
            </w:r>
          </w:p>
        </w:tc>
        <w:tc>
          <w:tcPr>
            <w:tcW w:w="1024" w:type="dxa"/>
          </w:tcPr>
          <w:p w:rsidR="00444B52" w:rsidRDefault="00444B52">
            <w:pPr>
              <w:pStyle w:val="ConsPlusNormal"/>
              <w:jc w:val="right"/>
            </w:pPr>
            <w:r>
              <w:t>0,00</w:t>
            </w:r>
          </w:p>
        </w:tc>
        <w:tc>
          <w:tcPr>
            <w:tcW w:w="1361" w:type="dxa"/>
          </w:tcPr>
          <w:p w:rsidR="00444B52" w:rsidRDefault="00444B52">
            <w:pPr>
              <w:pStyle w:val="ConsPlusNormal"/>
              <w:jc w:val="right"/>
            </w:pPr>
            <w:r>
              <w:t>0,00</w:t>
            </w:r>
          </w:p>
        </w:tc>
        <w:tc>
          <w:tcPr>
            <w:tcW w:w="1444" w:type="dxa"/>
          </w:tcPr>
          <w:p w:rsidR="00444B52" w:rsidRDefault="00444B52">
            <w:pPr>
              <w:pStyle w:val="ConsPlusNormal"/>
              <w:jc w:val="right"/>
            </w:pPr>
            <w:r>
              <w:t>0,00</w:t>
            </w:r>
          </w:p>
        </w:tc>
      </w:tr>
      <w:tr w:rsidR="00444B52">
        <w:tc>
          <w:tcPr>
            <w:tcW w:w="1849" w:type="dxa"/>
            <w:vMerge/>
          </w:tcPr>
          <w:p w:rsidR="00444B52" w:rsidRDefault="00444B52"/>
        </w:tc>
        <w:tc>
          <w:tcPr>
            <w:tcW w:w="1774" w:type="dxa"/>
          </w:tcPr>
          <w:p w:rsidR="00444B52" w:rsidRDefault="00444B52">
            <w:pPr>
              <w:pStyle w:val="ConsPlusNormal"/>
            </w:pPr>
            <w:r>
              <w:t>бюджет Томской области (по согласованию) (прогноз)</w:t>
            </w:r>
          </w:p>
        </w:tc>
        <w:tc>
          <w:tcPr>
            <w:tcW w:w="1144" w:type="dxa"/>
          </w:tcPr>
          <w:p w:rsidR="00444B52" w:rsidRDefault="00444B52">
            <w:pPr>
              <w:pStyle w:val="ConsPlusNormal"/>
              <w:jc w:val="right"/>
            </w:pPr>
            <w:r>
              <w:t>196868,28</w:t>
            </w:r>
          </w:p>
        </w:tc>
        <w:tc>
          <w:tcPr>
            <w:tcW w:w="1144" w:type="dxa"/>
          </w:tcPr>
          <w:p w:rsidR="00444B52" w:rsidRDefault="00444B52">
            <w:pPr>
              <w:pStyle w:val="ConsPlusNormal"/>
              <w:jc w:val="right"/>
            </w:pPr>
            <w:r>
              <w:t>167345,38</w:t>
            </w:r>
          </w:p>
        </w:tc>
        <w:tc>
          <w:tcPr>
            <w:tcW w:w="1024" w:type="dxa"/>
          </w:tcPr>
          <w:p w:rsidR="00444B52" w:rsidRDefault="00444B52">
            <w:pPr>
              <w:pStyle w:val="ConsPlusNormal"/>
              <w:jc w:val="right"/>
            </w:pPr>
            <w:r>
              <w:t>2219,00</w:t>
            </w:r>
          </w:p>
        </w:tc>
        <w:tc>
          <w:tcPr>
            <w:tcW w:w="904" w:type="dxa"/>
          </w:tcPr>
          <w:p w:rsidR="00444B52" w:rsidRDefault="00444B52">
            <w:pPr>
              <w:pStyle w:val="ConsPlusNormal"/>
              <w:jc w:val="right"/>
            </w:pPr>
            <w:r>
              <w:t>2094,50</w:t>
            </w:r>
          </w:p>
        </w:tc>
        <w:tc>
          <w:tcPr>
            <w:tcW w:w="904" w:type="dxa"/>
          </w:tcPr>
          <w:p w:rsidR="00444B52" w:rsidRDefault="00444B52">
            <w:pPr>
              <w:pStyle w:val="ConsPlusNormal"/>
              <w:jc w:val="right"/>
            </w:pPr>
            <w:r>
              <w:t>3024,30</w:t>
            </w:r>
          </w:p>
        </w:tc>
        <w:tc>
          <w:tcPr>
            <w:tcW w:w="1024" w:type="dxa"/>
          </w:tcPr>
          <w:p w:rsidR="00444B52" w:rsidRDefault="00444B52">
            <w:pPr>
              <w:pStyle w:val="ConsPlusNormal"/>
              <w:jc w:val="right"/>
            </w:pPr>
            <w:r>
              <w:t>14049,10</w:t>
            </w:r>
          </w:p>
        </w:tc>
        <w:tc>
          <w:tcPr>
            <w:tcW w:w="1024" w:type="dxa"/>
          </w:tcPr>
          <w:p w:rsidR="00444B52" w:rsidRDefault="00444B52">
            <w:pPr>
              <w:pStyle w:val="ConsPlusNormal"/>
              <w:jc w:val="right"/>
            </w:pPr>
            <w:r>
              <w:t>8136,00</w:t>
            </w:r>
          </w:p>
        </w:tc>
        <w:tc>
          <w:tcPr>
            <w:tcW w:w="1361" w:type="dxa"/>
          </w:tcPr>
          <w:p w:rsidR="00444B52" w:rsidRDefault="00444B52">
            <w:pPr>
              <w:pStyle w:val="ConsPlusNormal"/>
              <w:jc w:val="right"/>
            </w:pPr>
            <w:r>
              <w:t>8136,00</w:t>
            </w:r>
          </w:p>
        </w:tc>
        <w:tc>
          <w:tcPr>
            <w:tcW w:w="1444" w:type="dxa"/>
          </w:tcPr>
          <w:p w:rsidR="00444B52" w:rsidRDefault="00444B52">
            <w:pPr>
              <w:pStyle w:val="ConsPlusNormal"/>
              <w:jc w:val="right"/>
            </w:pPr>
            <w:r>
              <w:t>7362,80</w:t>
            </w:r>
          </w:p>
        </w:tc>
      </w:tr>
      <w:tr w:rsidR="00444B52">
        <w:tc>
          <w:tcPr>
            <w:tcW w:w="1849" w:type="dxa"/>
            <w:vMerge/>
          </w:tcPr>
          <w:p w:rsidR="00444B52" w:rsidRDefault="00444B52"/>
        </w:tc>
        <w:tc>
          <w:tcPr>
            <w:tcW w:w="1774" w:type="dxa"/>
          </w:tcPr>
          <w:p w:rsidR="00444B52" w:rsidRDefault="00444B52">
            <w:pPr>
              <w:pStyle w:val="ConsPlusNormal"/>
            </w:pPr>
            <w:r>
              <w:t>внебюджетные источники (по согласованию) (прогноз)</w:t>
            </w:r>
          </w:p>
        </w:tc>
        <w:tc>
          <w:tcPr>
            <w:tcW w:w="114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024"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904" w:type="dxa"/>
          </w:tcPr>
          <w:p w:rsidR="00444B52" w:rsidRDefault="00444B52">
            <w:pPr>
              <w:pStyle w:val="ConsPlusNormal"/>
              <w:jc w:val="right"/>
            </w:pPr>
            <w:r>
              <w:t>0,00</w:t>
            </w:r>
          </w:p>
        </w:tc>
        <w:tc>
          <w:tcPr>
            <w:tcW w:w="1024" w:type="dxa"/>
          </w:tcPr>
          <w:p w:rsidR="00444B52" w:rsidRDefault="00444B52">
            <w:pPr>
              <w:pStyle w:val="ConsPlusNormal"/>
              <w:jc w:val="right"/>
            </w:pPr>
            <w:r>
              <w:t>0,00</w:t>
            </w:r>
          </w:p>
        </w:tc>
        <w:tc>
          <w:tcPr>
            <w:tcW w:w="1024" w:type="dxa"/>
          </w:tcPr>
          <w:p w:rsidR="00444B52" w:rsidRDefault="00444B52">
            <w:pPr>
              <w:pStyle w:val="ConsPlusNormal"/>
              <w:jc w:val="right"/>
            </w:pPr>
            <w:r>
              <w:t>0,00</w:t>
            </w:r>
          </w:p>
        </w:tc>
        <w:tc>
          <w:tcPr>
            <w:tcW w:w="1361" w:type="dxa"/>
          </w:tcPr>
          <w:p w:rsidR="00444B52" w:rsidRDefault="00444B52">
            <w:pPr>
              <w:pStyle w:val="ConsPlusNormal"/>
              <w:jc w:val="right"/>
            </w:pPr>
            <w:r>
              <w:t>0,00</w:t>
            </w:r>
          </w:p>
        </w:tc>
        <w:tc>
          <w:tcPr>
            <w:tcW w:w="1444" w:type="dxa"/>
          </w:tcPr>
          <w:p w:rsidR="00444B52" w:rsidRDefault="00444B52">
            <w:pPr>
              <w:pStyle w:val="ConsPlusNormal"/>
              <w:jc w:val="right"/>
            </w:pPr>
            <w:r>
              <w:t>0,00</w:t>
            </w:r>
          </w:p>
        </w:tc>
      </w:tr>
      <w:tr w:rsidR="00444B52">
        <w:tc>
          <w:tcPr>
            <w:tcW w:w="1849" w:type="dxa"/>
            <w:vMerge/>
          </w:tcPr>
          <w:p w:rsidR="00444B52" w:rsidRDefault="00444B52"/>
        </w:tc>
        <w:tc>
          <w:tcPr>
            <w:tcW w:w="1774" w:type="dxa"/>
          </w:tcPr>
          <w:p w:rsidR="00444B52" w:rsidRDefault="00444B52">
            <w:pPr>
              <w:pStyle w:val="ConsPlusNormal"/>
            </w:pPr>
            <w:r>
              <w:t>Всего</w:t>
            </w:r>
          </w:p>
        </w:tc>
        <w:tc>
          <w:tcPr>
            <w:tcW w:w="1144" w:type="dxa"/>
          </w:tcPr>
          <w:p w:rsidR="00444B52" w:rsidRDefault="00444B52">
            <w:pPr>
              <w:pStyle w:val="ConsPlusNormal"/>
              <w:jc w:val="right"/>
            </w:pPr>
            <w:r>
              <w:t>339733,86</w:t>
            </w:r>
          </w:p>
        </w:tc>
        <w:tc>
          <w:tcPr>
            <w:tcW w:w="1144" w:type="dxa"/>
          </w:tcPr>
          <w:p w:rsidR="00444B52" w:rsidRDefault="00444B52">
            <w:pPr>
              <w:pStyle w:val="ConsPlusNormal"/>
              <w:jc w:val="right"/>
            </w:pPr>
            <w:r>
              <w:t>237550,39</w:t>
            </w:r>
          </w:p>
        </w:tc>
        <w:tc>
          <w:tcPr>
            <w:tcW w:w="1024" w:type="dxa"/>
          </w:tcPr>
          <w:p w:rsidR="00444B52" w:rsidRDefault="00444B52">
            <w:pPr>
              <w:pStyle w:val="ConsPlusNormal"/>
              <w:jc w:val="right"/>
            </w:pPr>
            <w:r>
              <w:t>53539,58</w:t>
            </w:r>
          </w:p>
        </w:tc>
        <w:tc>
          <w:tcPr>
            <w:tcW w:w="904" w:type="dxa"/>
          </w:tcPr>
          <w:p w:rsidR="00444B52" w:rsidRDefault="00444B52">
            <w:pPr>
              <w:pStyle w:val="ConsPlusNormal"/>
              <w:jc w:val="right"/>
            </w:pPr>
            <w:r>
              <w:t>6363,48 &lt;*&gt;</w:t>
            </w:r>
          </w:p>
        </w:tc>
        <w:tc>
          <w:tcPr>
            <w:tcW w:w="904" w:type="dxa"/>
          </w:tcPr>
          <w:p w:rsidR="00444B52" w:rsidRDefault="00444B52">
            <w:pPr>
              <w:pStyle w:val="ConsPlusNormal"/>
              <w:jc w:val="right"/>
            </w:pPr>
            <w:r>
              <w:t>9893,09 &lt;*&gt;</w:t>
            </w:r>
          </w:p>
        </w:tc>
        <w:tc>
          <w:tcPr>
            <w:tcW w:w="1024" w:type="dxa"/>
          </w:tcPr>
          <w:p w:rsidR="00444B52" w:rsidRDefault="00444B52">
            <w:pPr>
              <w:pStyle w:val="ConsPlusNormal"/>
              <w:jc w:val="right"/>
            </w:pPr>
            <w:r>
              <w:t>21171,54 &lt;*&gt;</w:t>
            </w:r>
          </w:p>
        </w:tc>
        <w:tc>
          <w:tcPr>
            <w:tcW w:w="1024" w:type="dxa"/>
          </w:tcPr>
          <w:p w:rsidR="00444B52" w:rsidRDefault="00444B52">
            <w:pPr>
              <w:pStyle w:val="ConsPlusNormal"/>
              <w:jc w:val="right"/>
            </w:pPr>
            <w:r>
              <w:t>12670,20</w:t>
            </w:r>
          </w:p>
        </w:tc>
        <w:tc>
          <w:tcPr>
            <w:tcW w:w="1361" w:type="dxa"/>
          </w:tcPr>
          <w:p w:rsidR="00444B52" w:rsidRDefault="00444B52">
            <w:pPr>
              <w:pStyle w:val="ConsPlusNormal"/>
              <w:jc w:val="right"/>
            </w:pPr>
            <w:r>
              <w:t>9200,86</w:t>
            </w:r>
          </w:p>
        </w:tc>
        <w:tc>
          <w:tcPr>
            <w:tcW w:w="1444" w:type="dxa"/>
          </w:tcPr>
          <w:p w:rsidR="00444B52" w:rsidRDefault="00444B52">
            <w:pPr>
              <w:pStyle w:val="ConsPlusNormal"/>
              <w:jc w:val="right"/>
            </w:pPr>
            <w:r>
              <w:t>8427,66</w:t>
            </w:r>
          </w:p>
        </w:tc>
      </w:tr>
    </w:tbl>
    <w:p w:rsidR="00444B52" w:rsidRDefault="00444B52">
      <w:pPr>
        <w:sectPr w:rsidR="00444B52">
          <w:pgSz w:w="16838" w:h="11905" w:orient="landscape"/>
          <w:pgMar w:top="1701" w:right="1134" w:bottom="850" w:left="1134" w:header="0" w:footer="0" w:gutter="0"/>
          <w:cols w:space="720"/>
        </w:sectPr>
      </w:pPr>
    </w:p>
    <w:p w:rsidR="00444B52" w:rsidRDefault="00444B52">
      <w:pPr>
        <w:pStyle w:val="ConsPlusNormal"/>
        <w:jc w:val="both"/>
      </w:pPr>
    </w:p>
    <w:p w:rsidR="00444B52" w:rsidRDefault="00444B52">
      <w:pPr>
        <w:pStyle w:val="ConsPlusNormal"/>
        <w:ind w:firstLine="540"/>
        <w:jc w:val="both"/>
      </w:pPr>
      <w:r>
        <w:t>--------------------------------</w:t>
      </w:r>
    </w:p>
    <w:p w:rsidR="00444B52" w:rsidRDefault="00444B52">
      <w:pPr>
        <w:pStyle w:val="ConsPlusNormal"/>
        <w:spacing w:before="220"/>
        <w:ind w:firstLine="540"/>
        <w:jc w:val="both"/>
      </w:pPr>
      <w:r>
        <w:t>&lt;*&gt; Потребность и объем финансирования включают:</w:t>
      </w:r>
    </w:p>
    <w:p w:rsidR="00444B52" w:rsidRDefault="00444B52">
      <w:pPr>
        <w:pStyle w:val="ConsPlusNormal"/>
        <w:spacing w:before="220"/>
        <w:ind w:firstLine="540"/>
        <w:jc w:val="both"/>
      </w:pPr>
      <w:r>
        <w:t>в 2017 году неиспользованный остаток средств местного бюджета 2016 года в сумме 480 тыс. руб.;</w:t>
      </w:r>
    </w:p>
    <w:p w:rsidR="00444B52" w:rsidRDefault="00444B52">
      <w:pPr>
        <w:pStyle w:val="ConsPlusNormal"/>
        <w:spacing w:before="220"/>
        <w:ind w:firstLine="540"/>
        <w:jc w:val="both"/>
      </w:pPr>
      <w:r>
        <w:t>в 2018 году неиспользованный остаток средств местного бюджета 2017 года в сумме 480 тыс. руб.;</w:t>
      </w:r>
    </w:p>
    <w:p w:rsidR="00444B52" w:rsidRDefault="00444B52">
      <w:pPr>
        <w:pStyle w:val="ConsPlusNormal"/>
        <w:spacing w:before="220"/>
        <w:ind w:firstLine="540"/>
        <w:jc w:val="both"/>
      </w:pPr>
      <w:r>
        <w:t>в 2019 году неиспользованный остаток средств местного бюджета 2018 года в сумме 494,41 тыс. руб.</w:t>
      </w:r>
    </w:p>
    <w:p w:rsidR="00444B52" w:rsidRDefault="00444B52">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4528" w:history="1">
        <w:r>
          <w:rPr>
            <w:color w:val="0000FF"/>
          </w:rPr>
          <w:t>столбце</w:t>
        </w:r>
      </w:hyperlink>
      <w:r>
        <w:t xml:space="preserve"> "Всего".</w:t>
      </w:r>
    </w:p>
    <w:p w:rsidR="00444B52" w:rsidRDefault="00444B52">
      <w:pPr>
        <w:pStyle w:val="ConsPlusNormal"/>
        <w:ind w:firstLine="540"/>
        <w:jc w:val="both"/>
      </w:pPr>
    </w:p>
    <w:p w:rsidR="00444B52" w:rsidRDefault="00444B52">
      <w:pPr>
        <w:pStyle w:val="ConsPlusTitle"/>
        <w:jc w:val="center"/>
        <w:outlineLvl w:val="2"/>
      </w:pPr>
      <w:r>
        <w:t>I. Характеристика текущего состояния</w:t>
      </w:r>
    </w:p>
    <w:p w:rsidR="00444B52" w:rsidRDefault="00444B52">
      <w:pPr>
        <w:pStyle w:val="ConsPlusTitle"/>
        <w:jc w:val="center"/>
      </w:pPr>
      <w:r>
        <w:t>сферы реализации подпрограммы 1</w:t>
      </w:r>
    </w:p>
    <w:p w:rsidR="00444B52" w:rsidRDefault="00444B52">
      <w:pPr>
        <w:pStyle w:val="ConsPlusNormal"/>
        <w:jc w:val="both"/>
      </w:pPr>
    </w:p>
    <w:p w:rsidR="00444B52" w:rsidRDefault="00444B52">
      <w:pPr>
        <w:pStyle w:val="ConsPlusNormal"/>
        <w:ind w:firstLine="540"/>
        <w:jc w:val="both"/>
      </w:pPr>
      <w:r>
        <w:t xml:space="preserve">Численность занимающихся </w:t>
      </w:r>
      <w:proofErr w:type="gramStart"/>
      <w:r>
        <w:t>в</w:t>
      </w:r>
      <w:proofErr w:type="gramEnd"/>
      <w:r>
        <w:t xml:space="preserve"> ЗАТО Северск всеми формами физкультурно-оздоровительной и спортивной работы в 2013 году составила 24548 человек, в 2012 году - 24067 человек, в 2011 году - 23805 чел. В целях привлечения жителей к систематическим занятиям физической культурой и спортом оказывается содействие деятельности клубам, расположенным в подвальных помещениях многоквартирных домов и предназначенным для проведения физкультурно-оздоровительных и спортивных мероприятий с </w:t>
      </w:r>
      <w:proofErr w:type="gramStart"/>
      <w:r>
        <w:t>населением</w:t>
      </w:r>
      <w:proofErr w:type="gramEnd"/>
      <w:r>
        <w:t xml:space="preserve"> ЗАТО Северск. В рамках реализации </w:t>
      </w:r>
      <w:hyperlink r:id="rId74" w:history="1">
        <w:r>
          <w:rPr>
            <w:color w:val="0000FF"/>
          </w:rPr>
          <w:t>Закона</w:t>
        </w:r>
      </w:hyperlink>
      <w:r>
        <w:t xml:space="preserve"> Томской области от 13.12.2006 N 314-ОЗ "О предоставлении субсидий местным бюджетам на организацию физкультурно-оздоровительной работы с населением по месту жительства" в секциях и группах по видам спорта занимаются более 900 человек. Несмотря на проводимую работу по вовлечению населения в занятия физической культурой и массовым спортом, имеется ряд проблем, отрицательно влияющих на развитие физической культуры и спорта:</w:t>
      </w:r>
    </w:p>
    <w:p w:rsidR="00444B52" w:rsidRDefault="00444B52">
      <w:pPr>
        <w:pStyle w:val="ConsPlusNormal"/>
        <w:spacing w:before="220"/>
        <w:ind w:firstLine="540"/>
        <w:jc w:val="both"/>
      </w:pPr>
      <w:r>
        <w:t>1) материальная база и инфраструктура спортивной отрасли не удовлетворяют в полной мере потребности населения в спортивно-оздоровительных услугах. Уровень обеспеченности населения спортивными сооружениями, исходя из единовременной пропускной способности объектов спорта, составляет 21,8% (в Российской Федерации - 27,1%). Наблюдается несоответствие уровня материальной базы и инфраструктуры объектов спорта задачам развития массового спорта. Более 15 внутриквартальных спортивных площадок г. Северска разрушены, отсутствует освещение. Требуется их реконструкция или строительство новых. Необходим капитальный ремонт и реконструкция спортивных сооружений, построенных в период с 1953 по 1970 годы;</w:t>
      </w:r>
    </w:p>
    <w:p w:rsidR="00444B52" w:rsidRDefault="00444B52">
      <w:pPr>
        <w:pStyle w:val="ConsPlusNormal"/>
        <w:spacing w:before="220"/>
        <w:ind w:firstLine="540"/>
        <w:jc w:val="both"/>
      </w:pPr>
      <w:r>
        <w:t>2) из-за недостаточного финансового обеспечения физкультурных и спортивных мероприятий снижается качество проведения соревнований и численность участников соревнований. Нормы расходов на организацию и проведение физкультурных и спортивных мероприятий (оплата работы судей, приобретение спортивного инвентаря и оборудования, наградного материала) ниже нормативов, применяемых в Томской области, в результате чего сокращается программа соревнований;</w:t>
      </w:r>
    </w:p>
    <w:p w:rsidR="00444B52" w:rsidRDefault="00444B52">
      <w:pPr>
        <w:pStyle w:val="ConsPlusNormal"/>
        <w:spacing w:before="220"/>
        <w:ind w:firstLine="540"/>
        <w:jc w:val="both"/>
      </w:pPr>
      <w:r>
        <w:t>3) не созданы условия для занятий физической культурой и спортом инвалидов. В настоящее время физической культурой и спортом занимается всего 288 инвалидов и лиц с ограниченными возможностями здоровья;</w:t>
      </w:r>
    </w:p>
    <w:p w:rsidR="00444B52" w:rsidRDefault="00444B52">
      <w:pPr>
        <w:pStyle w:val="ConsPlusNormal"/>
        <w:spacing w:before="220"/>
        <w:ind w:firstLine="540"/>
        <w:jc w:val="both"/>
      </w:pPr>
      <w:r>
        <w:t>4) для повышения мотивации граждан к регулярным занятиям физической культурой и спортом и ведению здорового образа жизни не в полной мере используются возможности средств массовой информации и информационно-пропагандистские технологии (проведение смотров-</w:t>
      </w:r>
      <w:r>
        <w:lastRenderedPageBreak/>
        <w:t>конкурсов на лучшую постановку физкультурно-спортивной работы по месту учебы, работы, по месту жительства, издание информационных справочников "Мир спорта", летописи "Спортивный Северск", других мероприятий по вовлечению жителей ЗАТО Северск в занятия физической культурой и спортом);</w:t>
      </w:r>
    </w:p>
    <w:p w:rsidR="00444B52" w:rsidRDefault="00444B52">
      <w:pPr>
        <w:pStyle w:val="ConsPlusNormal"/>
        <w:spacing w:before="220"/>
        <w:ind w:firstLine="540"/>
        <w:jc w:val="both"/>
      </w:pPr>
      <w:r>
        <w:t xml:space="preserve">5) не созданы условия для подготовки и сдачи тестов (нормативов) ВСФК ГТО всеми категориями граждан. Начиная с 2019 года на решение проблем в части развития спортивной инфраструктуры направлена реализация на </w:t>
      </w:r>
      <w:proofErr w:type="gramStart"/>
      <w:r>
        <w:t>территории</w:t>
      </w:r>
      <w:proofErr w:type="gramEnd"/>
      <w:r>
        <w:t xml:space="preserve"> ЗАТО Северск регионального проекта "Спорт - норма жизни".</w:t>
      </w:r>
    </w:p>
    <w:p w:rsidR="00444B52" w:rsidRDefault="00444B52">
      <w:pPr>
        <w:pStyle w:val="ConsPlusNormal"/>
        <w:jc w:val="both"/>
      </w:pPr>
      <w:r>
        <w:t xml:space="preserve">(п. 5 введен </w:t>
      </w:r>
      <w:hyperlink r:id="rId75" w:history="1">
        <w:r>
          <w:rPr>
            <w:color w:val="0000FF"/>
          </w:rPr>
          <w:t>постановлением</w:t>
        </w:r>
      </w:hyperlink>
      <w:r>
        <w:t xml:space="preserve"> Администрации ЗАТО Северск от 09.09.2019 N 1964)</w:t>
      </w:r>
    </w:p>
    <w:p w:rsidR="00444B52" w:rsidRDefault="00444B52">
      <w:pPr>
        <w:pStyle w:val="ConsPlusNormal"/>
        <w:jc w:val="both"/>
      </w:pPr>
    </w:p>
    <w:p w:rsidR="00444B52" w:rsidRDefault="00444B52">
      <w:pPr>
        <w:pStyle w:val="ConsPlusTitle"/>
        <w:jc w:val="center"/>
        <w:outlineLvl w:val="2"/>
      </w:pPr>
      <w:r>
        <w:t>II. Цель и задачи подпрограммы 1, сроки ее реализации,</w:t>
      </w:r>
    </w:p>
    <w:p w:rsidR="00444B52" w:rsidRDefault="00444B52">
      <w:pPr>
        <w:pStyle w:val="ConsPlusTitle"/>
        <w:jc w:val="center"/>
      </w:pPr>
      <w:r>
        <w:t>целевые показатели (индикаторы) результативности реализации</w:t>
      </w:r>
    </w:p>
    <w:p w:rsidR="00444B52" w:rsidRDefault="00444B52">
      <w:pPr>
        <w:pStyle w:val="ConsPlusTitle"/>
        <w:jc w:val="center"/>
      </w:pPr>
      <w:r>
        <w:t>подпрограммы 1</w:t>
      </w:r>
    </w:p>
    <w:p w:rsidR="00444B52" w:rsidRDefault="00444B52">
      <w:pPr>
        <w:pStyle w:val="ConsPlusNormal"/>
        <w:jc w:val="center"/>
      </w:pPr>
      <w:r>
        <w:t xml:space="preserve">(в ред. </w:t>
      </w:r>
      <w:hyperlink r:id="rId76" w:history="1">
        <w:r>
          <w:rPr>
            <w:color w:val="0000FF"/>
          </w:rPr>
          <w:t>постановления</w:t>
        </w:r>
      </w:hyperlink>
      <w:r>
        <w:t xml:space="preserve"> Администрации ЗАТО Северск</w:t>
      </w:r>
    </w:p>
    <w:p w:rsidR="00444B52" w:rsidRDefault="00444B52">
      <w:pPr>
        <w:pStyle w:val="ConsPlusNormal"/>
        <w:jc w:val="center"/>
      </w:pPr>
      <w:r>
        <w:t>от 18.03.2019 N 425)</w:t>
      </w:r>
    </w:p>
    <w:p w:rsidR="00444B52" w:rsidRDefault="00444B52">
      <w:pPr>
        <w:pStyle w:val="ConsPlusNormal"/>
        <w:jc w:val="both"/>
      </w:pPr>
    </w:p>
    <w:p w:rsidR="00444B52" w:rsidRDefault="00444B52">
      <w:pPr>
        <w:pStyle w:val="ConsPlusNormal"/>
        <w:ind w:firstLine="540"/>
        <w:jc w:val="both"/>
      </w:pPr>
      <w:r>
        <w:t xml:space="preserve">Целью подпрограммы 1 является обеспечение условий для развития на </w:t>
      </w:r>
      <w:proofErr w:type="gramStart"/>
      <w:r>
        <w:t>территории</w:t>
      </w:r>
      <w:proofErr w:type="gramEnd"/>
      <w:r>
        <w:t xml:space="preserve"> ЗАТО Северск физической культуры и массового спорта, организация проведения официальных физкультурных мероприятий, физкультурно-оздоровительных спортивных мероприятий. Для достижения цели запланировано решение следующих задач:</w:t>
      </w:r>
    </w:p>
    <w:p w:rsidR="00444B52" w:rsidRDefault="00444B52">
      <w:pPr>
        <w:pStyle w:val="ConsPlusNormal"/>
        <w:spacing w:before="220"/>
        <w:ind w:firstLine="540"/>
        <w:jc w:val="both"/>
      </w:pPr>
      <w:r>
        <w:t>1) обеспечение населения безопасной, качественной и доступной спортивной инфраструктурой (основное мероприятие 1 "Строительство, реконструкция, капитальный ремонт объектов спортивного назначения"). Для устойчивого развития в ближайшие годы необходимо обеспечить сохранение темпов строительства и реконструкции объектов спорта с учетом потребностей лиц с ограниченными возможностями здоровья и инвалидов;</w:t>
      </w:r>
    </w:p>
    <w:p w:rsidR="00444B52" w:rsidRDefault="00444B52">
      <w:pPr>
        <w:pStyle w:val="ConsPlusNormal"/>
        <w:spacing w:before="220"/>
        <w:ind w:firstLine="540"/>
        <w:jc w:val="both"/>
      </w:pPr>
      <w:r>
        <w:t>2) обеспечение условий для развития физической культуры и массового спорта по месту жительства (основное мероприятие 2 "Обеспечение условий для развития физической культуры и спорта по месту жительства");</w:t>
      </w:r>
    </w:p>
    <w:p w:rsidR="00444B52" w:rsidRDefault="00444B52">
      <w:pPr>
        <w:pStyle w:val="ConsPlusNormal"/>
        <w:spacing w:before="220"/>
        <w:ind w:firstLine="540"/>
        <w:jc w:val="both"/>
      </w:pPr>
      <w:r>
        <w:t>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Задача будет решаться посредством ведомственной целевой программы "Обеспечение организации проведения официальных физкультурных и спортивных мероприятий, повышение эффективности пропаганды физической культуры и спорта";</w:t>
      </w:r>
    </w:p>
    <w:p w:rsidR="00444B52" w:rsidRDefault="00444B52">
      <w:pPr>
        <w:pStyle w:val="ConsPlusNormal"/>
        <w:spacing w:before="220"/>
        <w:ind w:firstLine="540"/>
        <w:jc w:val="both"/>
      </w:pPr>
      <w:r>
        <w:t>4) создание условий для подготовки и сдачи тестов (нормативов) ВФСК ГТО всеми категориями граждан вне зависимости от возраста.</w:t>
      </w:r>
    </w:p>
    <w:p w:rsidR="00444B52" w:rsidRDefault="00444B52">
      <w:pPr>
        <w:pStyle w:val="ConsPlusNormal"/>
        <w:jc w:val="both"/>
      </w:pPr>
      <w:r>
        <w:t xml:space="preserve">(п. 4 введен </w:t>
      </w:r>
      <w:hyperlink r:id="rId77" w:history="1">
        <w:r>
          <w:rPr>
            <w:color w:val="0000FF"/>
          </w:rPr>
          <w:t>постановлением</w:t>
        </w:r>
      </w:hyperlink>
      <w:r>
        <w:t xml:space="preserve"> Администрации ЗАТО Северск от 09.09.2019 N 1964)</w:t>
      </w:r>
    </w:p>
    <w:p w:rsidR="00444B52" w:rsidRDefault="00444B52">
      <w:pPr>
        <w:pStyle w:val="ConsPlusNormal"/>
        <w:spacing w:before="220"/>
        <w:ind w:firstLine="540"/>
        <w:jc w:val="both"/>
      </w:pPr>
      <w:r>
        <w:t>Срок реализации подпрограммы 1 - 2015 - 2020 годы.</w:t>
      </w:r>
    </w:p>
    <w:p w:rsidR="00444B52" w:rsidRDefault="00444B52">
      <w:pPr>
        <w:pStyle w:val="ConsPlusNormal"/>
        <w:jc w:val="both"/>
      </w:pPr>
      <w:r>
        <w:t xml:space="preserve">(в ред. </w:t>
      </w:r>
      <w:hyperlink r:id="rId78" w:history="1">
        <w:r>
          <w:rPr>
            <w:color w:val="0000FF"/>
          </w:rPr>
          <w:t>постановления</w:t>
        </w:r>
      </w:hyperlink>
      <w:r>
        <w:t xml:space="preserve"> Администрации ЗАТО Северск от 30.12.2015 N 2992)</w:t>
      </w:r>
    </w:p>
    <w:p w:rsidR="00444B52" w:rsidRDefault="00444B52">
      <w:pPr>
        <w:pStyle w:val="ConsPlusNormal"/>
        <w:spacing w:before="220"/>
        <w:ind w:firstLine="540"/>
        <w:jc w:val="both"/>
      </w:pPr>
      <w:hyperlink w:anchor="P4632" w:history="1">
        <w:r>
          <w:rPr>
            <w:color w:val="0000FF"/>
          </w:rPr>
          <w:t>Сведения</w:t>
        </w:r>
      </w:hyperlink>
      <w:r>
        <w:t xml:space="preserve"> о составе и значениях целевых показателей (индикаторов) результативности подпрограммы 1 "Развитие физической культуры и массового спорта" приводятся в таблице 1.</w:t>
      </w:r>
    </w:p>
    <w:p w:rsidR="00444B52" w:rsidRDefault="00444B52">
      <w:pPr>
        <w:pStyle w:val="ConsPlusNormal"/>
        <w:jc w:val="both"/>
      </w:pPr>
    </w:p>
    <w:p w:rsidR="00444B52" w:rsidRDefault="00444B52">
      <w:pPr>
        <w:pStyle w:val="ConsPlusTitle"/>
        <w:jc w:val="center"/>
        <w:outlineLvl w:val="3"/>
      </w:pPr>
      <w:bookmarkStart w:id="11" w:name="P4632"/>
      <w:bookmarkEnd w:id="11"/>
      <w:r>
        <w:t>Сведения о составе и значениях целевых показателей</w:t>
      </w:r>
    </w:p>
    <w:p w:rsidR="00444B52" w:rsidRDefault="00444B52">
      <w:pPr>
        <w:pStyle w:val="ConsPlusTitle"/>
        <w:jc w:val="center"/>
      </w:pPr>
      <w:r>
        <w:t>(индикаторов) результативности подпрограммы 1</w:t>
      </w:r>
    </w:p>
    <w:p w:rsidR="00444B52" w:rsidRDefault="00444B52">
      <w:pPr>
        <w:pStyle w:val="ConsPlusTitle"/>
        <w:jc w:val="center"/>
      </w:pPr>
      <w:r>
        <w:t>"Развитие физической культуры и массового спорта"</w:t>
      </w:r>
    </w:p>
    <w:p w:rsidR="00444B52" w:rsidRDefault="00444B52">
      <w:pPr>
        <w:pStyle w:val="ConsPlusTitle"/>
        <w:jc w:val="center"/>
      </w:pPr>
      <w:r>
        <w:t>муниципальной программы "Развитие физической</w:t>
      </w:r>
    </w:p>
    <w:p w:rsidR="00444B52" w:rsidRDefault="00444B52">
      <w:pPr>
        <w:pStyle w:val="ConsPlusTitle"/>
        <w:jc w:val="center"/>
      </w:pPr>
      <w:r>
        <w:t xml:space="preserve">культуры и спорта </w:t>
      </w:r>
      <w:proofErr w:type="gramStart"/>
      <w:r>
        <w:t>в</w:t>
      </w:r>
      <w:proofErr w:type="gramEnd"/>
      <w:r>
        <w:t xml:space="preserve"> ЗАТО Северск"</w:t>
      </w:r>
    </w:p>
    <w:p w:rsidR="00444B52" w:rsidRDefault="00444B52">
      <w:pPr>
        <w:pStyle w:val="ConsPlusNormal"/>
        <w:jc w:val="center"/>
      </w:pPr>
      <w:r>
        <w:t xml:space="preserve">(в ред. </w:t>
      </w:r>
      <w:hyperlink r:id="rId79"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p w:rsidR="00444B52" w:rsidRDefault="00444B52">
      <w:pPr>
        <w:pStyle w:val="ConsPlusNormal"/>
        <w:jc w:val="right"/>
      </w:pPr>
      <w:r>
        <w:t>Таблица 1</w:t>
      </w:r>
    </w:p>
    <w:p w:rsidR="00444B52" w:rsidRDefault="00444B52">
      <w:pPr>
        <w:pStyle w:val="ConsPlusNormal"/>
        <w:jc w:val="both"/>
      </w:pPr>
    </w:p>
    <w:p w:rsidR="00444B52" w:rsidRDefault="00444B52">
      <w:pPr>
        <w:sectPr w:rsidR="00444B5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224"/>
        <w:gridCol w:w="719"/>
        <w:gridCol w:w="604"/>
        <w:gridCol w:w="604"/>
        <w:gridCol w:w="604"/>
        <w:gridCol w:w="604"/>
        <w:gridCol w:w="604"/>
        <w:gridCol w:w="604"/>
        <w:gridCol w:w="604"/>
        <w:gridCol w:w="604"/>
        <w:gridCol w:w="850"/>
        <w:gridCol w:w="850"/>
        <w:gridCol w:w="964"/>
        <w:gridCol w:w="1247"/>
        <w:gridCol w:w="1417"/>
      </w:tblGrid>
      <w:tr w:rsidR="00444B52">
        <w:tc>
          <w:tcPr>
            <w:tcW w:w="454" w:type="dxa"/>
            <w:vMerge w:val="restart"/>
          </w:tcPr>
          <w:p w:rsidR="00444B52" w:rsidRDefault="00444B52">
            <w:pPr>
              <w:pStyle w:val="ConsPlusNormal"/>
              <w:jc w:val="center"/>
            </w:pPr>
            <w:r>
              <w:lastRenderedPageBreak/>
              <w:t>N п/п</w:t>
            </w:r>
          </w:p>
        </w:tc>
        <w:tc>
          <w:tcPr>
            <w:tcW w:w="2224" w:type="dxa"/>
            <w:vMerge w:val="restart"/>
          </w:tcPr>
          <w:p w:rsidR="00444B52" w:rsidRDefault="00444B52">
            <w:pPr>
              <w:pStyle w:val="ConsPlusNormal"/>
              <w:jc w:val="center"/>
            </w:pPr>
            <w:r>
              <w:t>Наименование целевого показателя (индикатора)</w:t>
            </w:r>
          </w:p>
        </w:tc>
        <w:tc>
          <w:tcPr>
            <w:tcW w:w="719" w:type="dxa"/>
            <w:vMerge w:val="restart"/>
          </w:tcPr>
          <w:p w:rsidR="00444B52" w:rsidRDefault="00444B52">
            <w:pPr>
              <w:pStyle w:val="ConsPlusNormal"/>
              <w:jc w:val="center"/>
            </w:pPr>
            <w:r>
              <w:t>Единица измерения</w:t>
            </w:r>
          </w:p>
        </w:tc>
        <w:tc>
          <w:tcPr>
            <w:tcW w:w="6532" w:type="dxa"/>
            <w:gridSpan w:val="10"/>
          </w:tcPr>
          <w:p w:rsidR="00444B52" w:rsidRDefault="00444B52">
            <w:pPr>
              <w:pStyle w:val="ConsPlusNormal"/>
              <w:jc w:val="center"/>
            </w:pPr>
            <w:r>
              <w:t>Значения целевых показателей</w:t>
            </w:r>
          </w:p>
        </w:tc>
        <w:tc>
          <w:tcPr>
            <w:tcW w:w="964" w:type="dxa"/>
            <w:vMerge w:val="restart"/>
          </w:tcPr>
          <w:p w:rsidR="00444B52" w:rsidRDefault="00444B52">
            <w:pPr>
              <w:pStyle w:val="ConsPlusNormal"/>
              <w:jc w:val="center"/>
            </w:pPr>
            <w:r>
              <w:t>Периодичность сбора данных</w:t>
            </w:r>
          </w:p>
        </w:tc>
        <w:tc>
          <w:tcPr>
            <w:tcW w:w="1247" w:type="dxa"/>
            <w:vMerge w:val="restart"/>
          </w:tcPr>
          <w:p w:rsidR="00444B52" w:rsidRDefault="00444B52">
            <w:pPr>
              <w:pStyle w:val="ConsPlusNormal"/>
              <w:jc w:val="center"/>
            </w:pPr>
            <w:r>
              <w:t>Метод сбора информации</w:t>
            </w:r>
          </w:p>
        </w:tc>
        <w:tc>
          <w:tcPr>
            <w:tcW w:w="1417" w:type="dxa"/>
            <w:vMerge w:val="restart"/>
          </w:tcPr>
          <w:p w:rsidR="00444B52" w:rsidRDefault="00444B52">
            <w:pPr>
              <w:pStyle w:val="ConsPlusNormal"/>
              <w:jc w:val="center"/>
            </w:pPr>
            <w:r>
              <w:t>Ответственный за сбор данных по показателю</w:t>
            </w:r>
          </w:p>
        </w:tc>
      </w:tr>
      <w:tr w:rsidR="00444B52">
        <w:tc>
          <w:tcPr>
            <w:tcW w:w="454" w:type="dxa"/>
            <w:vMerge/>
          </w:tcPr>
          <w:p w:rsidR="00444B52" w:rsidRDefault="00444B52"/>
        </w:tc>
        <w:tc>
          <w:tcPr>
            <w:tcW w:w="2224" w:type="dxa"/>
            <w:vMerge/>
          </w:tcPr>
          <w:p w:rsidR="00444B52" w:rsidRDefault="00444B52"/>
        </w:tc>
        <w:tc>
          <w:tcPr>
            <w:tcW w:w="719" w:type="dxa"/>
            <w:vMerge/>
          </w:tcPr>
          <w:p w:rsidR="00444B52" w:rsidRDefault="00444B52"/>
        </w:tc>
        <w:tc>
          <w:tcPr>
            <w:tcW w:w="604" w:type="dxa"/>
          </w:tcPr>
          <w:p w:rsidR="00444B52" w:rsidRDefault="00444B52">
            <w:pPr>
              <w:pStyle w:val="ConsPlusNormal"/>
              <w:jc w:val="center"/>
            </w:pPr>
            <w:r>
              <w:t>2013 год</w:t>
            </w:r>
          </w:p>
        </w:tc>
        <w:tc>
          <w:tcPr>
            <w:tcW w:w="604" w:type="dxa"/>
          </w:tcPr>
          <w:p w:rsidR="00444B52" w:rsidRDefault="00444B52">
            <w:pPr>
              <w:pStyle w:val="ConsPlusNormal"/>
              <w:jc w:val="center"/>
            </w:pPr>
            <w:r>
              <w:t>2014 год</w:t>
            </w:r>
          </w:p>
        </w:tc>
        <w:tc>
          <w:tcPr>
            <w:tcW w:w="604" w:type="dxa"/>
          </w:tcPr>
          <w:p w:rsidR="00444B52" w:rsidRDefault="00444B52">
            <w:pPr>
              <w:pStyle w:val="ConsPlusNormal"/>
              <w:jc w:val="center"/>
            </w:pPr>
            <w:r>
              <w:t>2015 год</w:t>
            </w:r>
          </w:p>
        </w:tc>
        <w:tc>
          <w:tcPr>
            <w:tcW w:w="604" w:type="dxa"/>
          </w:tcPr>
          <w:p w:rsidR="00444B52" w:rsidRDefault="00444B52">
            <w:pPr>
              <w:pStyle w:val="ConsPlusNormal"/>
              <w:jc w:val="center"/>
            </w:pPr>
            <w:r>
              <w:t>2016 год</w:t>
            </w:r>
          </w:p>
        </w:tc>
        <w:tc>
          <w:tcPr>
            <w:tcW w:w="604" w:type="dxa"/>
          </w:tcPr>
          <w:p w:rsidR="00444B52" w:rsidRDefault="00444B52">
            <w:pPr>
              <w:pStyle w:val="ConsPlusNormal"/>
              <w:jc w:val="center"/>
            </w:pPr>
            <w:r>
              <w:t>2017 год</w:t>
            </w:r>
          </w:p>
        </w:tc>
        <w:tc>
          <w:tcPr>
            <w:tcW w:w="604" w:type="dxa"/>
          </w:tcPr>
          <w:p w:rsidR="00444B52" w:rsidRDefault="00444B52">
            <w:pPr>
              <w:pStyle w:val="ConsPlusNormal"/>
              <w:jc w:val="center"/>
            </w:pPr>
            <w:r>
              <w:t>2018 год</w:t>
            </w:r>
          </w:p>
        </w:tc>
        <w:tc>
          <w:tcPr>
            <w:tcW w:w="604" w:type="dxa"/>
          </w:tcPr>
          <w:p w:rsidR="00444B52" w:rsidRDefault="00444B52">
            <w:pPr>
              <w:pStyle w:val="ConsPlusNormal"/>
              <w:jc w:val="center"/>
            </w:pPr>
            <w:r>
              <w:t>2019 год</w:t>
            </w:r>
          </w:p>
        </w:tc>
        <w:tc>
          <w:tcPr>
            <w:tcW w:w="604" w:type="dxa"/>
          </w:tcPr>
          <w:p w:rsidR="00444B52" w:rsidRDefault="00444B52">
            <w:pPr>
              <w:pStyle w:val="ConsPlusNormal"/>
              <w:jc w:val="center"/>
            </w:pPr>
            <w:r>
              <w:t>2020 год</w:t>
            </w:r>
          </w:p>
        </w:tc>
        <w:tc>
          <w:tcPr>
            <w:tcW w:w="850" w:type="dxa"/>
          </w:tcPr>
          <w:p w:rsidR="00444B52" w:rsidRDefault="00444B52">
            <w:pPr>
              <w:pStyle w:val="ConsPlusNormal"/>
              <w:jc w:val="center"/>
            </w:pPr>
            <w:r>
              <w:t>2021 год (прогнозный период)</w:t>
            </w:r>
          </w:p>
        </w:tc>
        <w:tc>
          <w:tcPr>
            <w:tcW w:w="850" w:type="dxa"/>
          </w:tcPr>
          <w:p w:rsidR="00444B52" w:rsidRDefault="00444B52">
            <w:pPr>
              <w:pStyle w:val="ConsPlusNormal"/>
              <w:jc w:val="center"/>
            </w:pPr>
            <w:r>
              <w:t>2022 год (прогнозный период)</w:t>
            </w:r>
          </w:p>
        </w:tc>
        <w:tc>
          <w:tcPr>
            <w:tcW w:w="964" w:type="dxa"/>
            <w:vMerge/>
          </w:tcPr>
          <w:p w:rsidR="00444B52" w:rsidRDefault="00444B52"/>
        </w:tc>
        <w:tc>
          <w:tcPr>
            <w:tcW w:w="1247" w:type="dxa"/>
            <w:vMerge/>
          </w:tcPr>
          <w:p w:rsidR="00444B52" w:rsidRDefault="00444B52"/>
        </w:tc>
        <w:tc>
          <w:tcPr>
            <w:tcW w:w="1417" w:type="dxa"/>
            <w:vMerge/>
          </w:tcPr>
          <w:p w:rsidR="00444B52" w:rsidRDefault="00444B52"/>
        </w:tc>
      </w:tr>
      <w:tr w:rsidR="00444B52">
        <w:tc>
          <w:tcPr>
            <w:tcW w:w="454" w:type="dxa"/>
          </w:tcPr>
          <w:p w:rsidR="00444B52" w:rsidRDefault="00444B52">
            <w:pPr>
              <w:pStyle w:val="ConsPlusNormal"/>
              <w:jc w:val="center"/>
            </w:pPr>
            <w:r>
              <w:t>1</w:t>
            </w:r>
          </w:p>
        </w:tc>
        <w:tc>
          <w:tcPr>
            <w:tcW w:w="2224" w:type="dxa"/>
          </w:tcPr>
          <w:p w:rsidR="00444B52" w:rsidRDefault="00444B52">
            <w:pPr>
              <w:pStyle w:val="ConsPlusNormal"/>
              <w:jc w:val="center"/>
            </w:pPr>
            <w:r>
              <w:t>2</w:t>
            </w:r>
          </w:p>
        </w:tc>
        <w:tc>
          <w:tcPr>
            <w:tcW w:w="719" w:type="dxa"/>
          </w:tcPr>
          <w:p w:rsidR="00444B52" w:rsidRDefault="00444B52">
            <w:pPr>
              <w:pStyle w:val="ConsPlusNormal"/>
              <w:jc w:val="center"/>
            </w:pPr>
            <w:r>
              <w:t>3</w:t>
            </w:r>
          </w:p>
        </w:tc>
        <w:tc>
          <w:tcPr>
            <w:tcW w:w="604" w:type="dxa"/>
          </w:tcPr>
          <w:p w:rsidR="00444B52" w:rsidRDefault="00444B52">
            <w:pPr>
              <w:pStyle w:val="ConsPlusNormal"/>
              <w:jc w:val="center"/>
            </w:pPr>
            <w:r>
              <w:t>4</w:t>
            </w:r>
          </w:p>
        </w:tc>
        <w:tc>
          <w:tcPr>
            <w:tcW w:w="604" w:type="dxa"/>
          </w:tcPr>
          <w:p w:rsidR="00444B52" w:rsidRDefault="00444B52">
            <w:pPr>
              <w:pStyle w:val="ConsPlusNormal"/>
              <w:jc w:val="center"/>
            </w:pPr>
            <w:r>
              <w:t>5</w:t>
            </w:r>
          </w:p>
        </w:tc>
        <w:tc>
          <w:tcPr>
            <w:tcW w:w="604" w:type="dxa"/>
          </w:tcPr>
          <w:p w:rsidR="00444B52" w:rsidRDefault="00444B52">
            <w:pPr>
              <w:pStyle w:val="ConsPlusNormal"/>
              <w:jc w:val="center"/>
            </w:pPr>
            <w:r>
              <w:t>6</w:t>
            </w:r>
          </w:p>
        </w:tc>
        <w:tc>
          <w:tcPr>
            <w:tcW w:w="604" w:type="dxa"/>
          </w:tcPr>
          <w:p w:rsidR="00444B52" w:rsidRDefault="00444B52">
            <w:pPr>
              <w:pStyle w:val="ConsPlusNormal"/>
              <w:jc w:val="center"/>
            </w:pPr>
            <w:r>
              <w:t>7</w:t>
            </w:r>
          </w:p>
        </w:tc>
        <w:tc>
          <w:tcPr>
            <w:tcW w:w="604" w:type="dxa"/>
          </w:tcPr>
          <w:p w:rsidR="00444B52" w:rsidRDefault="00444B52">
            <w:pPr>
              <w:pStyle w:val="ConsPlusNormal"/>
              <w:jc w:val="center"/>
            </w:pPr>
            <w:r>
              <w:t>8</w:t>
            </w:r>
          </w:p>
        </w:tc>
        <w:tc>
          <w:tcPr>
            <w:tcW w:w="604" w:type="dxa"/>
          </w:tcPr>
          <w:p w:rsidR="00444B52" w:rsidRDefault="00444B52">
            <w:pPr>
              <w:pStyle w:val="ConsPlusNormal"/>
              <w:jc w:val="center"/>
            </w:pPr>
            <w:r>
              <w:t>9</w:t>
            </w:r>
          </w:p>
        </w:tc>
        <w:tc>
          <w:tcPr>
            <w:tcW w:w="604" w:type="dxa"/>
          </w:tcPr>
          <w:p w:rsidR="00444B52" w:rsidRDefault="00444B52">
            <w:pPr>
              <w:pStyle w:val="ConsPlusNormal"/>
              <w:jc w:val="center"/>
            </w:pPr>
            <w:r>
              <w:t>10</w:t>
            </w:r>
          </w:p>
        </w:tc>
        <w:tc>
          <w:tcPr>
            <w:tcW w:w="604" w:type="dxa"/>
          </w:tcPr>
          <w:p w:rsidR="00444B52" w:rsidRDefault="00444B52">
            <w:pPr>
              <w:pStyle w:val="ConsPlusNormal"/>
              <w:jc w:val="center"/>
            </w:pPr>
            <w:r>
              <w:t>11</w:t>
            </w:r>
          </w:p>
        </w:tc>
        <w:tc>
          <w:tcPr>
            <w:tcW w:w="850" w:type="dxa"/>
          </w:tcPr>
          <w:p w:rsidR="00444B52" w:rsidRDefault="00444B52">
            <w:pPr>
              <w:pStyle w:val="ConsPlusNormal"/>
              <w:jc w:val="center"/>
            </w:pPr>
            <w:r>
              <w:t>12</w:t>
            </w:r>
          </w:p>
        </w:tc>
        <w:tc>
          <w:tcPr>
            <w:tcW w:w="850" w:type="dxa"/>
          </w:tcPr>
          <w:p w:rsidR="00444B52" w:rsidRDefault="00444B52">
            <w:pPr>
              <w:pStyle w:val="ConsPlusNormal"/>
              <w:jc w:val="center"/>
            </w:pPr>
            <w:r>
              <w:t>13</w:t>
            </w:r>
          </w:p>
        </w:tc>
        <w:tc>
          <w:tcPr>
            <w:tcW w:w="964" w:type="dxa"/>
          </w:tcPr>
          <w:p w:rsidR="00444B52" w:rsidRDefault="00444B52">
            <w:pPr>
              <w:pStyle w:val="ConsPlusNormal"/>
              <w:jc w:val="center"/>
            </w:pPr>
            <w:r>
              <w:t>14</w:t>
            </w:r>
          </w:p>
        </w:tc>
        <w:tc>
          <w:tcPr>
            <w:tcW w:w="1247" w:type="dxa"/>
          </w:tcPr>
          <w:p w:rsidR="00444B52" w:rsidRDefault="00444B52">
            <w:pPr>
              <w:pStyle w:val="ConsPlusNormal"/>
              <w:jc w:val="center"/>
            </w:pPr>
            <w:r>
              <w:t>15</w:t>
            </w:r>
          </w:p>
        </w:tc>
        <w:tc>
          <w:tcPr>
            <w:tcW w:w="1417" w:type="dxa"/>
          </w:tcPr>
          <w:p w:rsidR="00444B52" w:rsidRDefault="00444B52">
            <w:pPr>
              <w:pStyle w:val="ConsPlusNormal"/>
              <w:jc w:val="center"/>
            </w:pPr>
            <w:r>
              <w:t>16</w:t>
            </w:r>
          </w:p>
        </w:tc>
      </w:tr>
      <w:tr w:rsidR="00444B52">
        <w:tc>
          <w:tcPr>
            <w:tcW w:w="13557" w:type="dxa"/>
            <w:gridSpan w:val="16"/>
          </w:tcPr>
          <w:p w:rsidR="00444B52" w:rsidRDefault="00444B52">
            <w:pPr>
              <w:pStyle w:val="ConsPlusNormal"/>
              <w:outlineLvl w:val="4"/>
            </w:pPr>
            <w:r>
              <w:t>Показатели подпрограммы 1 "Развитие физической культуры и массового спорта"</w:t>
            </w:r>
          </w:p>
        </w:tc>
      </w:tr>
      <w:tr w:rsidR="00444B52">
        <w:tc>
          <w:tcPr>
            <w:tcW w:w="454" w:type="dxa"/>
          </w:tcPr>
          <w:p w:rsidR="00444B52" w:rsidRDefault="00444B52">
            <w:pPr>
              <w:pStyle w:val="ConsPlusNormal"/>
              <w:jc w:val="center"/>
            </w:pPr>
            <w:r>
              <w:t>1.</w:t>
            </w:r>
          </w:p>
        </w:tc>
        <w:tc>
          <w:tcPr>
            <w:tcW w:w="2224" w:type="dxa"/>
          </w:tcPr>
          <w:p w:rsidR="00444B52" w:rsidRDefault="00444B52">
            <w:pPr>
              <w:pStyle w:val="ConsPlusNormal"/>
            </w:pPr>
            <w:r>
              <w:t>Доля населения ЗАТО Северск, занимающегося физической культурой и спортом по месту работы, в общей численности населения, занятого в экономике</w:t>
            </w:r>
          </w:p>
        </w:tc>
        <w:tc>
          <w:tcPr>
            <w:tcW w:w="719" w:type="dxa"/>
          </w:tcPr>
          <w:p w:rsidR="00444B52" w:rsidRDefault="00444B52">
            <w:pPr>
              <w:pStyle w:val="ConsPlusNormal"/>
              <w:jc w:val="center"/>
            </w:pPr>
            <w:proofErr w:type="spellStart"/>
            <w:r>
              <w:t>проц</w:t>
            </w:r>
            <w:proofErr w:type="spellEnd"/>
          </w:p>
        </w:tc>
        <w:tc>
          <w:tcPr>
            <w:tcW w:w="604" w:type="dxa"/>
          </w:tcPr>
          <w:p w:rsidR="00444B52" w:rsidRDefault="00444B52">
            <w:pPr>
              <w:pStyle w:val="ConsPlusNormal"/>
              <w:jc w:val="center"/>
            </w:pPr>
            <w:r>
              <w:t>8,5</w:t>
            </w:r>
          </w:p>
        </w:tc>
        <w:tc>
          <w:tcPr>
            <w:tcW w:w="604" w:type="dxa"/>
          </w:tcPr>
          <w:p w:rsidR="00444B52" w:rsidRDefault="00444B52">
            <w:pPr>
              <w:pStyle w:val="ConsPlusNormal"/>
              <w:jc w:val="center"/>
            </w:pPr>
            <w:r>
              <w:t>8,6</w:t>
            </w:r>
          </w:p>
        </w:tc>
        <w:tc>
          <w:tcPr>
            <w:tcW w:w="604" w:type="dxa"/>
          </w:tcPr>
          <w:p w:rsidR="00444B52" w:rsidRDefault="00444B52">
            <w:pPr>
              <w:pStyle w:val="ConsPlusNormal"/>
              <w:jc w:val="center"/>
            </w:pPr>
            <w:r>
              <w:t>8,7</w:t>
            </w:r>
          </w:p>
        </w:tc>
        <w:tc>
          <w:tcPr>
            <w:tcW w:w="604" w:type="dxa"/>
          </w:tcPr>
          <w:p w:rsidR="00444B52" w:rsidRDefault="00444B52">
            <w:pPr>
              <w:pStyle w:val="ConsPlusNormal"/>
              <w:jc w:val="center"/>
            </w:pPr>
            <w:r>
              <w:t>9</w:t>
            </w:r>
          </w:p>
        </w:tc>
        <w:tc>
          <w:tcPr>
            <w:tcW w:w="604" w:type="dxa"/>
          </w:tcPr>
          <w:p w:rsidR="00444B52" w:rsidRDefault="00444B52">
            <w:pPr>
              <w:pStyle w:val="ConsPlusNormal"/>
              <w:jc w:val="center"/>
            </w:pPr>
            <w:r>
              <w:t>9,1</w:t>
            </w:r>
          </w:p>
        </w:tc>
        <w:tc>
          <w:tcPr>
            <w:tcW w:w="604" w:type="dxa"/>
          </w:tcPr>
          <w:p w:rsidR="00444B52" w:rsidRDefault="00444B52">
            <w:pPr>
              <w:pStyle w:val="ConsPlusNormal"/>
              <w:jc w:val="center"/>
            </w:pPr>
            <w:r>
              <w:t>13,7</w:t>
            </w:r>
          </w:p>
        </w:tc>
        <w:tc>
          <w:tcPr>
            <w:tcW w:w="604" w:type="dxa"/>
          </w:tcPr>
          <w:p w:rsidR="00444B52" w:rsidRDefault="00444B52">
            <w:pPr>
              <w:pStyle w:val="ConsPlusNormal"/>
              <w:jc w:val="center"/>
            </w:pPr>
            <w:r>
              <w:t>13,6</w:t>
            </w:r>
          </w:p>
        </w:tc>
        <w:tc>
          <w:tcPr>
            <w:tcW w:w="604" w:type="dxa"/>
          </w:tcPr>
          <w:p w:rsidR="00444B52" w:rsidRDefault="00444B52">
            <w:pPr>
              <w:pStyle w:val="ConsPlusNormal"/>
              <w:jc w:val="center"/>
            </w:pPr>
            <w:r>
              <w:t>13,6</w:t>
            </w:r>
          </w:p>
        </w:tc>
        <w:tc>
          <w:tcPr>
            <w:tcW w:w="850" w:type="dxa"/>
          </w:tcPr>
          <w:p w:rsidR="00444B52" w:rsidRDefault="00444B52">
            <w:pPr>
              <w:pStyle w:val="ConsPlusNormal"/>
              <w:jc w:val="center"/>
            </w:pPr>
            <w:r>
              <w:t>13,7</w:t>
            </w:r>
          </w:p>
        </w:tc>
        <w:tc>
          <w:tcPr>
            <w:tcW w:w="850" w:type="dxa"/>
          </w:tcPr>
          <w:p w:rsidR="00444B52" w:rsidRDefault="00444B52">
            <w:pPr>
              <w:pStyle w:val="ConsPlusNormal"/>
              <w:jc w:val="center"/>
            </w:pPr>
            <w:r>
              <w:t>13,7</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417"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jc w:val="center"/>
            </w:pPr>
            <w:r>
              <w:t>2.</w:t>
            </w:r>
          </w:p>
        </w:tc>
        <w:tc>
          <w:tcPr>
            <w:tcW w:w="2224" w:type="dxa"/>
          </w:tcPr>
          <w:p w:rsidR="00444B52" w:rsidRDefault="00444B52">
            <w:pPr>
              <w:pStyle w:val="ConsPlusNormal"/>
            </w:pPr>
            <w: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719" w:type="dxa"/>
          </w:tcPr>
          <w:p w:rsidR="00444B52" w:rsidRDefault="00444B52">
            <w:pPr>
              <w:pStyle w:val="ConsPlusNormal"/>
              <w:jc w:val="center"/>
            </w:pPr>
            <w:proofErr w:type="spellStart"/>
            <w:r>
              <w:t>проц</w:t>
            </w:r>
            <w:proofErr w:type="spellEnd"/>
          </w:p>
        </w:tc>
        <w:tc>
          <w:tcPr>
            <w:tcW w:w="604" w:type="dxa"/>
          </w:tcPr>
          <w:p w:rsidR="00444B52" w:rsidRDefault="00444B52">
            <w:pPr>
              <w:pStyle w:val="ConsPlusNormal"/>
              <w:jc w:val="center"/>
            </w:pPr>
            <w:r>
              <w:t>3,9</w:t>
            </w:r>
          </w:p>
        </w:tc>
        <w:tc>
          <w:tcPr>
            <w:tcW w:w="604" w:type="dxa"/>
          </w:tcPr>
          <w:p w:rsidR="00444B52" w:rsidRDefault="00444B52">
            <w:pPr>
              <w:pStyle w:val="ConsPlusNormal"/>
              <w:jc w:val="center"/>
            </w:pPr>
            <w:r>
              <w:t>3,9</w:t>
            </w:r>
          </w:p>
        </w:tc>
        <w:tc>
          <w:tcPr>
            <w:tcW w:w="604" w:type="dxa"/>
          </w:tcPr>
          <w:p w:rsidR="00444B52" w:rsidRDefault="00444B52">
            <w:pPr>
              <w:pStyle w:val="ConsPlusNormal"/>
              <w:jc w:val="center"/>
            </w:pPr>
            <w:r>
              <w:t>4,1</w:t>
            </w:r>
          </w:p>
        </w:tc>
        <w:tc>
          <w:tcPr>
            <w:tcW w:w="604" w:type="dxa"/>
          </w:tcPr>
          <w:p w:rsidR="00444B52" w:rsidRDefault="00444B52">
            <w:pPr>
              <w:pStyle w:val="ConsPlusNormal"/>
              <w:jc w:val="center"/>
            </w:pPr>
            <w:r>
              <w:t>4,2</w:t>
            </w:r>
          </w:p>
        </w:tc>
        <w:tc>
          <w:tcPr>
            <w:tcW w:w="604" w:type="dxa"/>
          </w:tcPr>
          <w:p w:rsidR="00444B52" w:rsidRDefault="00444B52">
            <w:pPr>
              <w:pStyle w:val="ConsPlusNormal"/>
              <w:jc w:val="center"/>
            </w:pPr>
            <w:r>
              <w:t>4,2</w:t>
            </w:r>
          </w:p>
        </w:tc>
        <w:tc>
          <w:tcPr>
            <w:tcW w:w="604" w:type="dxa"/>
          </w:tcPr>
          <w:p w:rsidR="00444B52" w:rsidRDefault="00444B52">
            <w:pPr>
              <w:pStyle w:val="ConsPlusNormal"/>
              <w:jc w:val="center"/>
            </w:pPr>
            <w:r>
              <w:t>12,4</w:t>
            </w:r>
          </w:p>
        </w:tc>
        <w:tc>
          <w:tcPr>
            <w:tcW w:w="604" w:type="dxa"/>
          </w:tcPr>
          <w:p w:rsidR="00444B52" w:rsidRDefault="00444B52">
            <w:pPr>
              <w:pStyle w:val="ConsPlusNormal"/>
              <w:jc w:val="center"/>
            </w:pPr>
            <w:r>
              <w:t>12,4</w:t>
            </w:r>
          </w:p>
        </w:tc>
        <w:tc>
          <w:tcPr>
            <w:tcW w:w="604" w:type="dxa"/>
          </w:tcPr>
          <w:p w:rsidR="00444B52" w:rsidRDefault="00444B52">
            <w:pPr>
              <w:pStyle w:val="ConsPlusNormal"/>
              <w:jc w:val="center"/>
            </w:pPr>
            <w:r>
              <w:t>12,4</w:t>
            </w:r>
          </w:p>
        </w:tc>
        <w:tc>
          <w:tcPr>
            <w:tcW w:w="850" w:type="dxa"/>
          </w:tcPr>
          <w:p w:rsidR="00444B52" w:rsidRDefault="00444B52">
            <w:pPr>
              <w:pStyle w:val="ConsPlusNormal"/>
              <w:jc w:val="center"/>
            </w:pPr>
            <w:r>
              <w:t>12,4</w:t>
            </w:r>
          </w:p>
        </w:tc>
        <w:tc>
          <w:tcPr>
            <w:tcW w:w="850" w:type="dxa"/>
          </w:tcPr>
          <w:p w:rsidR="00444B52" w:rsidRDefault="00444B52">
            <w:pPr>
              <w:pStyle w:val="ConsPlusNormal"/>
              <w:jc w:val="center"/>
            </w:pPr>
            <w:r>
              <w:t>12,4</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417"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13557" w:type="dxa"/>
            <w:gridSpan w:val="16"/>
          </w:tcPr>
          <w:p w:rsidR="00444B52" w:rsidRDefault="00444B52">
            <w:pPr>
              <w:pStyle w:val="ConsPlusNormal"/>
              <w:outlineLvl w:val="5"/>
            </w:pPr>
            <w:r>
              <w:t xml:space="preserve">Показатели задачи 1 "Обеспечение населения ЗАТО Северск безопасной, качественной и доступной спортивной инфраструктурой" </w:t>
            </w:r>
            <w:r>
              <w:lastRenderedPageBreak/>
              <w:t>подпрограммы 1</w:t>
            </w:r>
          </w:p>
        </w:tc>
      </w:tr>
      <w:tr w:rsidR="00444B52">
        <w:tc>
          <w:tcPr>
            <w:tcW w:w="454" w:type="dxa"/>
          </w:tcPr>
          <w:p w:rsidR="00444B52" w:rsidRDefault="00444B52">
            <w:pPr>
              <w:pStyle w:val="ConsPlusNormal"/>
              <w:jc w:val="center"/>
            </w:pPr>
            <w:r>
              <w:lastRenderedPageBreak/>
              <w:t>1.1</w:t>
            </w:r>
          </w:p>
        </w:tc>
        <w:tc>
          <w:tcPr>
            <w:tcW w:w="2224" w:type="dxa"/>
          </w:tcPr>
          <w:p w:rsidR="00444B52" w:rsidRDefault="00444B52">
            <w:pPr>
              <w:pStyle w:val="ConsPlusNormal"/>
            </w:pPr>
            <w:r>
              <w:t>Количество спортивных сооружений на конец отчетного года</w:t>
            </w:r>
          </w:p>
        </w:tc>
        <w:tc>
          <w:tcPr>
            <w:tcW w:w="719" w:type="dxa"/>
          </w:tcPr>
          <w:p w:rsidR="00444B52" w:rsidRDefault="00444B52">
            <w:pPr>
              <w:pStyle w:val="ConsPlusNormal"/>
              <w:jc w:val="center"/>
            </w:pPr>
            <w:proofErr w:type="spellStart"/>
            <w:r>
              <w:t>ед</w:t>
            </w:r>
            <w:proofErr w:type="spellEnd"/>
          </w:p>
        </w:tc>
        <w:tc>
          <w:tcPr>
            <w:tcW w:w="604" w:type="dxa"/>
          </w:tcPr>
          <w:p w:rsidR="00444B52" w:rsidRDefault="00444B52">
            <w:pPr>
              <w:pStyle w:val="ConsPlusNormal"/>
              <w:jc w:val="center"/>
            </w:pPr>
            <w:r>
              <w:t>173</w:t>
            </w:r>
          </w:p>
        </w:tc>
        <w:tc>
          <w:tcPr>
            <w:tcW w:w="604" w:type="dxa"/>
          </w:tcPr>
          <w:p w:rsidR="00444B52" w:rsidRDefault="00444B52">
            <w:pPr>
              <w:pStyle w:val="ConsPlusNormal"/>
              <w:jc w:val="center"/>
            </w:pPr>
            <w:r>
              <w:t>174</w:t>
            </w:r>
          </w:p>
        </w:tc>
        <w:tc>
          <w:tcPr>
            <w:tcW w:w="604" w:type="dxa"/>
          </w:tcPr>
          <w:p w:rsidR="00444B52" w:rsidRDefault="00444B52">
            <w:pPr>
              <w:pStyle w:val="ConsPlusNormal"/>
              <w:jc w:val="center"/>
            </w:pPr>
            <w:r>
              <w:t>178</w:t>
            </w:r>
          </w:p>
        </w:tc>
        <w:tc>
          <w:tcPr>
            <w:tcW w:w="604" w:type="dxa"/>
          </w:tcPr>
          <w:p w:rsidR="00444B52" w:rsidRDefault="00444B52">
            <w:pPr>
              <w:pStyle w:val="ConsPlusNormal"/>
              <w:jc w:val="center"/>
            </w:pPr>
            <w:r>
              <w:t>178</w:t>
            </w:r>
          </w:p>
        </w:tc>
        <w:tc>
          <w:tcPr>
            <w:tcW w:w="604" w:type="dxa"/>
          </w:tcPr>
          <w:p w:rsidR="00444B52" w:rsidRDefault="00444B52">
            <w:pPr>
              <w:pStyle w:val="ConsPlusNormal"/>
              <w:jc w:val="center"/>
            </w:pPr>
            <w:r>
              <w:t>178</w:t>
            </w:r>
          </w:p>
        </w:tc>
        <w:tc>
          <w:tcPr>
            <w:tcW w:w="604" w:type="dxa"/>
          </w:tcPr>
          <w:p w:rsidR="00444B52" w:rsidRDefault="00444B52">
            <w:pPr>
              <w:pStyle w:val="ConsPlusNormal"/>
              <w:jc w:val="center"/>
            </w:pPr>
            <w:r>
              <w:t>179</w:t>
            </w:r>
          </w:p>
        </w:tc>
        <w:tc>
          <w:tcPr>
            <w:tcW w:w="604" w:type="dxa"/>
          </w:tcPr>
          <w:p w:rsidR="00444B52" w:rsidRDefault="00444B52">
            <w:pPr>
              <w:pStyle w:val="ConsPlusNormal"/>
              <w:jc w:val="center"/>
            </w:pPr>
            <w:r>
              <w:t>190</w:t>
            </w:r>
          </w:p>
        </w:tc>
        <w:tc>
          <w:tcPr>
            <w:tcW w:w="604" w:type="dxa"/>
          </w:tcPr>
          <w:p w:rsidR="00444B52" w:rsidRDefault="00444B52">
            <w:pPr>
              <w:pStyle w:val="ConsPlusNormal"/>
              <w:jc w:val="center"/>
            </w:pPr>
            <w:r>
              <w:t>190</w:t>
            </w:r>
          </w:p>
        </w:tc>
        <w:tc>
          <w:tcPr>
            <w:tcW w:w="850" w:type="dxa"/>
          </w:tcPr>
          <w:p w:rsidR="00444B52" w:rsidRDefault="00444B52">
            <w:pPr>
              <w:pStyle w:val="ConsPlusNormal"/>
              <w:jc w:val="center"/>
            </w:pPr>
            <w:r>
              <w:t>190</w:t>
            </w:r>
          </w:p>
        </w:tc>
        <w:tc>
          <w:tcPr>
            <w:tcW w:w="850" w:type="dxa"/>
          </w:tcPr>
          <w:p w:rsidR="00444B52" w:rsidRDefault="00444B52">
            <w:pPr>
              <w:pStyle w:val="ConsPlusNormal"/>
              <w:jc w:val="center"/>
            </w:pPr>
            <w:r>
              <w:t>190</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417"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jc w:val="center"/>
            </w:pPr>
            <w:r>
              <w:t>1.2</w:t>
            </w:r>
          </w:p>
        </w:tc>
        <w:tc>
          <w:tcPr>
            <w:tcW w:w="2224" w:type="dxa"/>
          </w:tcPr>
          <w:p w:rsidR="00444B52" w:rsidRDefault="00444B52">
            <w:pPr>
              <w:pStyle w:val="ConsPlusNormal"/>
            </w:pPr>
            <w:r>
              <w:t>Количество спортивных сооружений, на которых проведены реконструкция и капитальный ремонт</w:t>
            </w:r>
          </w:p>
        </w:tc>
        <w:tc>
          <w:tcPr>
            <w:tcW w:w="719" w:type="dxa"/>
          </w:tcPr>
          <w:p w:rsidR="00444B52" w:rsidRDefault="00444B52">
            <w:pPr>
              <w:pStyle w:val="ConsPlusNormal"/>
              <w:jc w:val="center"/>
            </w:pPr>
            <w:proofErr w:type="spellStart"/>
            <w:r>
              <w:t>ед</w:t>
            </w:r>
            <w:proofErr w:type="spellEnd"/>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1</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850" w:type="dxa"/>
          </w:tcPr>
          <w:p w:rsidR="00444B52" w:rsidRDefault="00444B52">
            <w:pPr>
              <w:pStyle w:val="ConsPlusNormal"/>
              <w:jc w:val="center"/>
            </w:pPr>
            <w:r>
              <w:t>0</w:t>
            </w:r>
          </w:p>
        </w:tc>
        <w:tc>
          <w:tcPr>
            <w:tcW w:w="850" w:type="dxa"/>
          </w:tcPr>
          <w:p w:rsidR="00444B52" w:rsidRDefault="00444B52">
            <w:pPr>
              <w:pStyle w:val="ConsPlusNormal"/>
              <w:jc w:val="center"/>
            </w:pPr>
            <w:r>
              <w:t>0</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417"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jc w:val="center"/>
            </w:pPr>
            <w:r>
              <w:t>1.3</w:t>
            </w:r>
          </w:p>
        </w:tc>
        <w:tc>
          <w:tcPr>
            <w:tcW w:w="2224" w:type="dxa"/>
          </w:tcPr>
          <w:p w:rsidR="00444B52" w:rsidRDefault="00444B52">
            <w:pPr>
              <w:pStyle w:val="ConsPlusNormal"/>
            </w:pPr>
            <w:r>
              <w:t>Увеличение мест занятий спортом</w:t>
            </w:r>
          </w:p>
        </w:tc>
        <w:tc>
          <w:tcPr>
            <w:tcW w:w="719" w:type="dxa"/>
          </w:tcPr>
          <w:p w:rsidR="00444B52" w:rsidRDefault="00444B52">
            <w:pPr>
              <w:pStyle w:val="ConsPlusNormal"/>
              <w:jc w:val="center"/>
            </w:pPr>
            <w:proofErr w:type="spellStart"/>
            <w:r>
              <w:t>ед</w:t>
            </w:r>
            <w:proofErr w:type="spellEnd"/>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342</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30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850" w:type="dxa"/>
          </w:tcPr>
          <w:p w:rsidR="00444B52" w:rsidRDefault="00444B52">
            <w:pPr>
              <w:pStyle w:val="ConsPlusNormal"/>
              <w:jc w:val="center"/>
            </w:pPr>
            <w:r>
              <w:t>0</w:t>
            </w:r>
          </w:p>
        </w:tc>
        <w:tc>
          <w:tcPr>
            <w:tcW w:w="850" w:type="dxa"/>
          </w:tcPr>
          <w:p w:rsidR="00444B52" w:rsidRDefault="00444B52">
            <w:pPr>
              <w:pStyle w:val="ConsPlusNormal"/>
              <w:jc w:val="center"/>
            </w:pPr>
            <w:r>
              <w:t>0</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417"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pPr>
            <w:r>
              <w:t>1.4</w:t>
            </w:r>
          </w:p>
        </w:tc>
        <w:tc>
          <w:tcPr>
            <w:tcW w:w="2224" w:type="dxa"/>
          </w:tcPr>
          <w:p w:rsidR="00444B52" w:rsidRDefault="00444B52">
            <w:pPr>
              <w:pStyle w:val="ConsPlusNormal"/>
            </w:pPr>
            <w:r>
              <w:t>Количество приобретенных и установленных спортивных уличных тренажеров</w:t>
            </w:r>
          </w:p>
        </w:tc>
        <w:tc>
          <w:tcPr>
            <w:tcW w:w="719" w:type="dxa"/>
          </w:tcPr>
          <w:p w:rsidR="00444B52" w:rsidRDefault="00444B52">
            <w:pPr>
              <w:pStyle w:val="ConsPlusNormal"/>
              <w:jc w:val="center"/>
            </w:pPr>
            <w:proofErr w:type="spellStart"/>
            <w:r>
              <w:t>ед</w:t>
            </w:r>
            <w:proofErr w:type="spellEnd"/>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50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850" w:type="dxa"/>
          </w:tcPr>
          <w:p w:rsidR="00444B52" w:rsidRDefault="00444B52">
            <w:pPr>
              <w:pStyle w:val="ConsPlusNormal"/>
              <w:jc w:val="center"/>
            </w:pPr>
            <w:r>
              <w:t>0</w:t>
            </w:r>
          </w:p>
        </w:tc>
        <w:tc>
          <w:tcPr>
            <w:tcW w:w="850" w:type="dxa"/>
          </w:tcPr>
          <w:p w:rsidR="00444B52" w:rsidRDefault="00444B52">
            <w:pPr>
              <w:pStyle w:val="ConsPlusNormal"/>
              <w:jc w:val="center"/>
            </w:pPr>
            <w:r>
              <w:t>0</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417"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13557" w:type="dxa"/>
            <w:gridSpan w:val="16"/>
          </w:tcPr>
          <w:p w:rsidR="00444B52" w:rsidRDefault="00444B52">
            <w:pPr>
              <w:pStyle w:val="ConsPlusNormal"/>
              <w:outlineLvl w:val="5"/>
            </w:pPr>
            <w:r>
              <w:t>Показатели задачи 2 "Обеспечение условий для развития физической культуры и массового спорта по месту жительства" подпрограммы 1</w:t>
            </w:r>
          </w:p>
        </w:tc>
      </w:tr>
      <w:tr w:rsidR="00444B52">
        <w:tc>
          <w:tcPr>
            <w:tcW w:w="454" w:type="dxa"/>
          </w:tcPr>
          <w:p w:rsidR="00444B52" w:rsidRDefault="00444B52">
            <w:pPr>
              <w:pStyle w:val="ConsPlusNormal"/>
              <w:jc w:val="center"/>
            </w:pPr>
            <w:r>
              <w:t>2.1</w:t>
            </w:r>
          </w:p>
        </w:tc>
        <w:tc>
          <w:tcPr>
            <w:tcW w:w="2224" w:type="dxa"/>
          </w:tcPr>
          <w:p w:rsidR="00444B52" w:rsidRDefault="00444B52">
            <w:pPr>
              <w:pStyle w:val="ConsPlusNormal"/>
            </w:pPr>
            <w:r>
              <w:t>Количество занимающихся физической культурой и спортом по месту жительства</w:t>
            </w:r>
          </w:p>
        </w:tc>
        <w:tc>
          <w:tcPr>
            <w:tcW w:w="719" w:type="dxa"/>
          </w:tcPr>
          <w:p w:rsidR="00444B52" w:rsidRDefault="00444B52">
            <w:pPr>
              <w:pStyle w:val="ConsPlusNormal"/>
              <w:jc w:val="center"/>
            </w:pPr>
            <w:r>
              <w:t>чел</w:t>
            </w:r>
          </w:p>
        </w:tc>
        <w:tc>
          <w:tcPr>
            <w:tcW w:w="604" w:type="dxa"/>
          </w:tcPr>
          <w:p w:rsidR="00444B52" w:rsidRDefault="00444B52">
            <w:pPr>
              <w:pStyle w:val="ConsPlusNormal"/>
              <w:jc w:val="center"/>
            </w:pPr>
            <w:r>
              <w:t>907</w:t>
            </w:r>
          </w:p>
        </w:tc>
        <w:tc>
          <w:tcPr>
            <w:tcW w:w="604" w:type="dxa"/>
          </w:tcPr>
          <w:p w:rsidR="00444B52" w:rsidRDefault="00444B52">
            <w:pPr>
              <w:pStyle w:val="ConsPlusNormal"/>
              <w:jc w:val="center"/>
            </w:pPr>
            <w:r>
              <w:t>900</w:t>
            </w:r>
          </w:p>
        </w:tc>
        <w:tc>
          <w:tcPr>
            <w:tcW w:w="604" w:type="dxa"/>
          </w:tcPr>
          <w:p w:rsidR="00444B52" w:rsidRDefault="00444B52">
            <w:pPr>
              <w:pStyle w:val="ConsPlusNormal"/>
              <w:jc w:val="center"/>
            </w:pPr>
            <w:r>
              <w:t>910</w:t>
            </w:r>
          </w:p>
        </w:tc>
        <w:tc>
          <w:tcPr>
            <w:tcW w:w="604" w:type="dxa"/>
          </w:tcPr>
          <w:p w:rsidR="00444B52" w:rsidRDefault="00444B52">
            <w:pPr>
              <w:pStyle w:val="ConsPlusNormal"/>
              <w:jc w:val="center"/>
            </w:pPr>
            <w:r>
              <w:t>910</w:t>
            </w:r>
          </w:p>
        </w:tc>
        <w:tc>
          <w:tcPr>
            <w:tcW w:w="604" w:type="dxa"/>
          </w:tcPr>
          <w:p w:rsidR="00444B52" w:rsidRDefault="00444B52">
            <w:pPr>
              <w:pStyle w:val="ConsPlusNormal"/>
              <w:jc w:val="center"/>
            </w:pPr>
            <w:r>
              <w:t>759</w:t>
            </w:r>
          </w:p>
        </w:tc>
        <w:tc>
          <w:tcPr>
            <w:tcW w:w="604" w:type="dxa"/>
          </w:tcPr>
          <w:p w:rsidR="00444B52" w:rsidRDefault="00444B52">
            <w:pPr>
              <w:pStyle w:val="ConsPlusNormal"/>
              <w:jc w:val="center"/>
            </w:pPr>
            <w:r>
              <w:t>798</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850" w:type="dxa"/>
          </w:tcPr>
          <w:p w:rsidR="00444B52" w:rsidRDefault="00444B52">
            <w:pPr>
              <w:pStyle w:val="ConsPlusNormal"/>
              <w:jc w:val="center"/>
            </w:pPr>
            <w:r>
              <w:t>-</w:t>
            </w:r>
          </w:p>
        </w:tc>
        <w:tc>
          <w:tcPr>
            <w:tcW w:w="850" w:type="dxa"/>
          </w:tcPr>
          <w:p w:rsidR="00444B52" w:rsidRDefault="00444B52">
            <w:pPr>
              <w:pStyle w:val="ConsPlusNormal"/>
              <w:jc w:val="center"/>
            </w:pPr>
            <w:r>
              <w:t>-</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417"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pPr>
            <w:r>
              <w:t>2.2</w:t>
            </w:r>
          </w:p>
        </w:tc>
        <w:tc>
          <w:tcPr>
            <w:tcW w:w="2224" w:type="dxa"/>
          </w:tcPr>
          <w:p w:rsidR="00444B52" w:rsidRDefault="00444B52">
            <w:pPr>
              <w:pStyle w:val="ConsPlusNormal"/>
            </w:pPr>
            <w:r>
              <w:t xml:space="preserve">Количество инструкторов по </w:t>
            </w:r>
            <w:r>
              <w:lastRenderedPageBreak/>
              <w:t>физической культуре, осуществляющих работу с населением ЗАТО Северск по месту жительства</w:t>
            </w:r>
          </w:p>
        </w:tc>
        <w:tc>
          <w:tcPr>
            <w:tcW w:w="719" w:type="dxa"/>
          </w:tcPr>
          <w:p w:rsidR="00444B52" w:rsidRDefault="00444B52">
            <w:pPr>
              <w:pStyle w:val="ConsPlusNormal"/>
              <w:jc w:val="center"/>
            </w:pPr>
            <w:r>
              <w:lastRenderedPageBreak/>
              <w:t>чел</w:t>
            </w:r>
          </w:p>
        </w:tc>
        <w:tc>
          <w:tcPr>
            <w:tcW w:w="604" w:type="dxa"/>
          </w:tcPr>
          <w:p w:rsidR="00444B52" w:rsidRDefault="00444B52">
            <w:pPr>
              <w:pStyle w:val="ConsPlusNormal"/>
              <w:jc w:val="center"/>
            </w:pPr>
            <w:r>
              <w:t>34</w:t>
            </w:r>
          </w:p>
        </w:tc>
        <w:tc>
          <w:tcPr>
            <w:tcW w:w="604" w:type="dxa"/>
          </w:tcPr>
          <w:p w:rsidR="00444B52" w:rsidRDefault="00444B52">
            <w:pPr>
              <w:pStyle w:val="ConsPlusNormal"/>
              <w:jc w:val="center"/>
            </w:pPr>
            <w:r>
              <w:t>34</w:t>
            </w:r>
          </w:p>
        </w:tc>
        <w:tc>
          <w:tcPr>
            <w:tcW w:w="604" w:type="dxa"/>
          </w:tcPr>
          <w:p w:rsidR="00444B52" w:rsidRDefault="00444B52">
            <w:pPr>
              <w:pStyle w:val="ConsPlusNormal"/>
              <w:jc w:val="center"/>
            </w:pPr>
            <w:r>
              <w:t>28</w:t>
            </w:r>
          </w:p>
        </w:tc>
        <w:tc>
          <w:tcPr>
            <w:tcW w:w="604" w:type="dxa"/>
          </w:tcPr>
          <w:p w:rsidR="00444B52" w:rsidRDefault="00444B52">
            <w:pPr>
              <w:pStyle w:val="ConsPlusNormal"/>
              <w:jc w:val="center"/>
            </w:pPr>
            <w:r>
              <w:t>28</w:t>
            </w:r>
          </w:p>
        </w:tc>
        <w:tc>
          <w:tcPr>
            <w:tcW w:w="604" w:type="dxa"/>
          </w:tcPr>
          <w:p w:rsidR="00444B52" w:rsidRDefault="00444B52">
            <w:pPr>
              <w:pStyle w:val="ConsPlusNormal"/>
              <w:jc w:val="center"/>
            </w:pPr>
            <w:r>
              <w:t>25</w:t>
            </w:r>
          </w:p>
        </w:tc>
        <w:tc>
          <w:tcPr>
            <w:tcW w:w="604" w:type="dxa"/>
          </w:tcPr>
          <w:p w:rsidR="00444B52" w:rsidRDefault="00444B52">
            <w:pPr>
              <w:pStyle w:val="ConsPlusNormal"/>
              <w:jc w:val="center"/>
            </w:pPr>
            <w:r>
              <w:t>28</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850" w:type="dxa"/>
          </w:tcPr>
          <w:p w:rsidR="00444B52" w:rsidRDefault="00444B52">
            <w:pPr>
              <w:pStyle w:val="ConsPlusNormal"/>
              <w:jc w:val="center"/>
            </w:pPr>
            <w:r>
              <w:t>-</w:t>
            </w:r>
          </w:p>
        </w:tc>
        <w:tc>
          <w:tcPr>
            <w:tcW w:w="850" w:type="dxa"/>
          </w:tcPr>
          <w:p w:rsidR="00444B52" w:rsidRDefault="00444B52">
            <w:pPr>
              <w:pStyle w:val="ConsPlusNormal"/>
              <w:jc w:val="center"/>
            </w:pPr>
            <w:r>
              <w:t>-</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 xml:space="preserve">Ведомственная </w:t>
            </w:r>
            <w:r>
              <w:lastRenderedPageBreak/>
              <w:t>статистика</w:t>
            </w:r>
          </w:p>
        </w:tc>
        <w:tc>
          <w:tcPr>
            <w:tcW w:w="1417" w:type="dxa"/>
          </w:tcPr>
          <w:p w:rsidR="00444B52" w:rsidRDefault="00444B52">
            <w:pPr>
              <w:pStyle w:val="ConsPlusNormal"/>
            </w:pPr>
            <w:r>
              <w:lastRenderedPageBreak/>
              <w:t xml:space="preserve">УМСП </w:t>
            </w:r>
            <w:proofErr w:type="spellStart"/>
            <w:r>
              <w:t>ФКиС</w:t>
            </w:r>
            <w:proofErr w:type="spellEnd"/>
            <w:r>
              <w:t xml:space="preserve"> Администрац</w:t>
            </w:r>
            <w:r>
              <w:lastRenderedPageBreak/>
              <w:t>ии ЗАТО Северск</w:t>
            </w:r>
          </w:p>
        </w:tc>
      </w:tr>
      <w:tr w:rsidR="00444B52">
        <w:tc>
          <w:tcPr>
            <w:tcW w:w="13557" w:type="dxa"/>
            <w:gridSpan w:val="16"/>
          </w:tcPr>
          <w:p w:rsidR="00444B52" w:rsidRDefault="00444B52">
            <w:pPr>
              <w:pStyle w:val="ConsPlusNormal"/>
              <w:outlineLvl w:val="5"/>
            </w:pPr>
            <w:r>
              <w:lastRenderedPageBreak/>
              <w:t>Показатели задачи 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444B52">
        <w:tc>
          <w:tcPr>
            <w:tcW w:w="454" w:type="dxa"/>
          </w:tcPr>
          <w:p w:rsidR="00444B52" w:rsidRDefault="00444B52">
            <w:pPr>
              <w:pStyle w:val="ConsPlusNormal"/>
              <w:jc w:val="center"/>
            </w:pPr>
            <w:r>
              <w:t>3.1</w:t>
            </w:r>
          </w:p>
        </w:tc>
        <w:tc>
          <w:tcPr>
            <w:tcW w:w="2224" w:type="dxa"/>
          </w:tcPr>
          <w:p w:rsidR="00444B52" w:rsidRDefault="00444B52">
            <w:pPr>
              <w:pStyle w:val="ConsPlusNormal"/>
            </w:pPr>
            <w:r>
              <w:t>Количество участников официальных физкультурных и спортивных мероприятий</w:t>
            </w:r>
          </w:p>
        </w:tc>
        <w:tc>
          <w:tcPr>
            <w:tcW w:w="719" w:type="dxa"/>
          </w:tcPr>
          <w:p w:rsidR="00444B52" w:rsidRDefault="00444B52">
            <w:pPr>
              <w:pStyle w:val="ConsPlusNormal"/>
              <w:jc w:val="center"/>
            </w:pPr>
            <w:r>
              <w:t>чел</w:t>
            </w:r>
          </w:p>
        </w:tc>
        <w:tc>
          <w:tcPr>
            <w:tcW w:w="604" w:type="dxa"/>
          </w:tcPr>
          <w:p w:rsidR="00444B52" w:rsidRDefault="00444B52">
            <w:pPr>
              <w:pStyle w:val="ConsPlusNormal"/>
              <w:jc w:val="center"/>
            </w:pPr>
            <w:r>
              <w:t>7296</w:t>
            </w:r>
          </w:p>
        </w:tc>
        <w:tc>
          <w:tcPr>
            <w:tcW w:w="604" w:type="dxa"/>
          </w:tcPr>
          <w:p w:rsidR="00444B52" w:rsidRDefault="00444B52">
            <w:pPr>
              <w:pStyle w:val="ConsPlusNormal"/>
              <w:jc w:val="center"/>
            </w:pPr>
            <w:r>
              <w:t>8324</w:t>
            </w:r>
          </w:p>
        </w:tc>
        <w:tc>
          <w:tcPr>
            <w:tcW w:w="604" w:type="dxa"/>
          </w:tcPr>
          <w:p w:rsidR="00444B52" w:rsidRDefault="00444B52">
            <w:pPr>
              <w:pStyle w:val="ConsPlusNormal"/>
              <w:jc w:val="center"/>
            </w:pPr>
            <w:r>
              <w:t>8820</w:t>
            </w:r>
          </w:p>
        </w:tc>
        <w:tc>
          <w:tcPr>
            <w:tcW w:w="604" w:type="dxa"/>
          </w:tcPr>
          <w:p w:rsidR="00444B52" w:rsidRDefault="00444B52">
            <w:pPr>
              <w:pStyle w:val="ConsPlusNormal"/>
              <w:jc w:val="center"/>
            </w:pPr>
            <w:r>
              <w:t>9325</w:t>
            </w:r>
          </w:p>
        </w:tc>
        <w:tc>
          <w:tcPr>
            <w:tcW w:w="604" w:type="dxa"/>
          </w:tcPr>
          <w:p w:rsidR="00444B52" w:rsidRDefault="00444B52">
            <w:pPr>
              <w:pStyle w:val="ConsPlusNormal"/>
              <w:jc w:val="center"/>
            </w:pPr>
            <w:r>
              <w:t>9820</w:t>
            </w:r>
          </w:p>
        </w:tc>
        <w:tc>
          <w:tcPr>
            <w:tcW w:w="604" w:type="dxa"/>
          </w:tcPr>
          <w:p w:rsidR="00444B52" w:rsidRDefault="00444B52">
            <w:pPr>
              <w:pStyle w:val="ConsPlusNormal"/>
              <w:jc w:val="center"/>
            </w:pPr>
            <w:r>
              <w:t>8200</w:t>
            </w:r>
          </w:p>
        </w:tc>
        <w:tc>
          <w:tcPr>
            <w:tcW w:w="604" w:type="dxa"/>
          </w:tcPr>
          <w:p w:rsidR="00444B52" w:rsidRDefault="00444B52">
            <w:pPr>
              <w:pStyle w:val="ConsPlusNormal"/>
              <w:jc w:val="center"/>
            </w:pPr>
            <w:r>
              <w:t>9500</w:t>
            </w:r>
          </w:p>
        </w:tc>
        <w:tc>
          <w:tcPr>
            <w:tcW w:w="604" w:type="dxa"/>
          </w:tcPr>
          <w:p w:rsidR="00444B52" w:rsidRDefault="00444B52">
            <w:pPr>
              <w:pStyle w:val="ConsPlusNormal"/>
              <w:jc w:val="center"/>
            </w:pPr>
            <w:r>
              <w:t>8200</w:t>
            </w:r>
          </w:p>
        </w:tc>
        <w:tc>
          <w:tcPr>
            <w:tcW w:w="850" w:type="dxa"/>
          </w:tcPr>
          <w:p w:rsidR="00444B52" w:rsidRDefault="00444B52">
            <w:pPr>
              <w:pStyle w:val="ConsPlusNormal"/>
              <w:jc w:val="center"/>
            </w:pPr>
            <w:r>
              <w:t>0</w:t>
            </w:r>
          </w:p>
        </w:tc>
        <w:tc>
          <w:tcPr>
            <w:tcW w:w="850" w:type="dxa"/>
          </w:tcPr>
          <w:p w:rsidR="00444B52" w:rsidRDefault="00444B52">
            <w:pPr>
              <w:pStyle w:val="ConsPlusNormal"/>
              <w:jc w:val="center"/>
            </w:pPr>
            <w:r>
              <w:t>0</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417"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jc w:val="center"/>
            </w:pPr>
            <w:r>
              <w:t>3.2</w:t>
            </w:r>
          </w:p>
        </w:tc>
        <w:tc>
          <w:tcPr>
            <w:tcW w:w="2224" w:type="dxa"/>
          </w:tcPr>
          <w:p w:rsidR="00444B52" w:rsidRDefault="00444B52">
            <w:pPr>
              <w:pStyle w:val="ConsPlusNormal"/>
            </w:pPr>
            <w:r>
              <w:t>Количество отремонтированных спортивных площадок</w:t>
            </w:r>
          </w:p>
        </w:tc>
        <w:tc>
          <w:tcPr>
            <w:tcW w:w="719" w:type="dxa"/>
          </w:tcPr>
          <w:p w:rsidR="00444B52" w:rsidRDefault="00444B52">
            <w:pPr>
              <w:pStyle w:val="ConsPlusNormal"/>
              <w:jc w:val="center"/>
            </w:pPr>
            <w:proofErr w:type="spellStart"/>
            <w:r>
              <w:t>шт</w:t>
            </w:r>
            <w:proofErr w:type="spellEnd"/>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2</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850" w:type="dxa"/>
          </w:tcPr>
          <w:p w:rsidR="00444B52" w:rsidRDefault="00444B52">
            <w:pPr>
              <w:pStyle w:val="ConsPlusNormal"/>
              <w:jc w:val="center"/>
            </w:pPr>
            <w:r>
              <w:t>0</w:t>
            </w:r>
          </w:p>
        </w:tc>
        <w:tc>
          <w:tcPr>
            <w:tcW w:w="850" w:type="dxa"/>
          </w:tcPr>
          <w:p w:rsidR="00444B52" w:rsidRDefault="00444B52">
            <w:pPr>
              <w:pStyle w:val="ConsPlusNormal"/>
              <w:jc w:val="center"/>
            </w:pPr>
            <w:r>
              <w:t>0</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417"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13557" w:type="dxa"/>
            <w:gridSpan w:val="16"/>
          </w:tcPr>
          <w:p w:rsidR="00444B52" w:rsidRDefault="00444B52">
            <w:pPr>
              <w:pStyle w:val="ConsPlusNormal"/>
              <w:outlineLvl w:val="5"/>
            </w:pPr>
            <w:r>
              <w:t>Показатели задачи 4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444B52">
        <w:tc>
          <w:tcPr>
            <w:tcW w:w="454" w:type="dxa"/>
          </w:tcPr>
          <w:p w:rsidR="00444B52" w:rsidRDefault="00444B52">
            <w:pPr>
              <w:pStyle w:val="ConsPlusNormal"/>
              <w:jc w:val="center"/>
            </w:pPr>
            <w:r>
              <w:t>4.1</w:t>
            </w:r>
          </w:p>
        </w:tc>
        <w:tc>
          <w:tcPr>
            <w:tcW w:w="2224" w:type="dxa"/>
          </w:tcPr>
          <w:p w:rsidR="00444B52" w:rsidRDefault="00444B52">
            <w:pPr>
              <w:pStyle w:val="ConsPlusNormal"/>
            </w:pPr>
            <w:r>
              <w:t>Доля детей и молодежи (возраст 3 - 29 лет), систематически занимающихся физической культурой и спортом, в общей численности детей и молодежи</w:t>
            </w:r>
          </w:p>
        </w:tc>
        <w:tc>
          <w:tcPr>
            <w:tcW w:w="719" w:type="dxa"/>
          </w:tcPr>
          <w:p w:rsidR="00444B52" w:rsidRDefault="00444B52">
            <w:pPr>
              <w:pStyle w:val="ConsPlusNormal"/>
              <w:jc w:val="center"/>
            </w:pPr>
            <w:proofErr w:type="spellStart"/>
            <w:r>
              <w:t>проц</w:t>
            </w:r>
            <w:proofErr w:type="spellEnd"/>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99,1</w:t>
            </w:r>
          </w:p>
        </w:tc>
        <w:tc>
          <w:tcPr>
            <w:tcW w:w="604" w:type="dxa"/>
          </w:tcPr>
          <w:p w:rsidR="00444B52" w:rsidRDefault="00444B52">
            <w:pPr>
              <w:pStyle w:val="ConsPlusNormal"/>
              <w:jc w:val="center"/>
            </w:pPr>
            <w:r>
              <w:t>99,1</w:t>
            </w:r>
          </w:p>
        </w:tc>
        <w:tc>
          <w:tcPr>
            <w:tcW w:w="850" w:type="dxa"/>
          </w:tcPr>
          <w:p w:rsidR="00444B52" w:rsidRDefault="00444B52">
            <w:pPr>
              <w:pStyle w:val="ConsPlusNormal"/>
              <w:jc w:val="center"/>
            </w:pPr>
            <w:r>
              <w:t>99,2</w:t>
            </w:r>
          </w:p>
        </w:tc>
        <w:tc>
          <w:tcPr>
            <w:tcW w:w="850" w:type="dxa"/>
          </w:tcPr>
          <w:p w:rsidR="00444B52" w:rsidRDefault="00444B52">
            <w:pPr>
              <w:pStyle w:val="ConsPlusNormal"/>
              <w:jc w:val="center"/>
            </w:pPr>
            <w:r>
              <w:t>99,2</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417"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jc w:val="center"/>
            </w:pPr>
            <w:r>
              <w:lastRenderedPageBreak/>
              <w:t>4.2</w:t>
            </w:r>
          </w:p>
        </w:tc>
        <w:tc>
          <w:tcPr>
            <w:tcW w:w="2224" w:type="dxa"/>
          </w:tcPr>
          <w:p w:rsidR="00444B52" w:rsidRDefault="00444B52">
            <w:pPr>
              <w:pStyle w:val="ConsPlusNormal"/>
            </w:pPr>
            <w:r>
              <w:t>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w:t>
            </w:r>
          </w:p>
        </w:tc>
        <w:tc>
          <w:tcPr>
            <w:tcW w:w="719" w:type="dxa"/>
          </w:tcPr>
          <w:p w:rsidR="00444B52" w:rsidRDefault="00444B52">
            <w:pPr>
              <w:pStyle w:val="ConsPlusNormal"/>
              <w:jc w:val="center"/>
            </w:pPr>
            <w:proofErr w:type="spellStart"/>
            <w:r>
              <w:t>проц</w:t>
            </w:r>
            <w:proofErr w:type="spellEnd"/>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29,5</w:t>
            </w:r>
          </w:p>
        </w:tc>
        <w:tc>
          <w:tcPr>
            <w:tcW w:w="604" w:type="dxa"/>
          </w:tcPr>
          <w:p w:rsidR="00444B52" w:rsidRDefault="00444B52">
            <w:pPr>
              <w:pStyle w:val="ConsPlusNormal"/>
              <w:jc w:val="center"/>
            </w:pPr>
            <w:r>
              <w:t>34,3</w:t>
            </w:r>
          </w:p>
        </w:tc>
        <w:tc>
          <w:tcPr>
            <w:tcW w:w="850" w:type="dxa"/>
          </w:tcPr>
          <w:p w:rsidR="00444B52" w:rsidRDefault="00444B52">
            <w:pPr>
              <w:pStyle w:val="ConsPlusNormal"/>
              <w:jc w:val="center"/>
            </w:pPr>
            <w:r>
              <w:t>39</w:t>
            </w:r>
          </w:p>
        </w:tc>
        <w:tc>
          <w:tcPr>
            <w:tcW w:w="850" w:type="dxa"/>
          </w:tcPr>
          <w:p w:rsidR="00444B52" w:rsidRDefault="00444B52">
            <w:pPr>
              <w:pStyle w:val="ConsPlusNormal"/>
              <w:jc w:val="center"/>
            </w:pPr>
            <w:r>
              <w:t>44,2</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417"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jc w:val="center"/>
            </w:pPr>
            <w:r>
              <w:t>4.3</w:t>
            </w:r>
          </w:p>
        </w:tc>
        <w:tc>
          <w:tcPr>
            <w:tcW w:w="2224" w:type="dxa"/>
          </w:tcPr>
          <w:p w:rsidR="00444B52" w:rsidRDefault="00444B52">
            <w:pPr>
              <w:pStyle w:val="ConsPlusNormal"/>
            </w:pPr>
            <w:r>
              <w:t>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w:t>
            </w:r>
          </w:p>
        </w:tc>
        <w:tc>
          <w:tcPr>
            <w:tcW w:w="719" w:type="dxa"/>
          </w:tcPr>
          <w:p w:rsidR="00444B52" w:rsidRDefault="00444B52">
            <w:pPr>
              <w:pStyle w:val="ConsPlusNormal"/>
              <w:jc w:val="center"/>
            </w:pPr>
            <w:proofErr w:type="spellStart"/>
            <w:r>
              <w:t>проц</w:t>
            </w:r>
            <w:proofErr w:type="spellEnd"/>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w:t>
            </w:r>
          </w:p>
        </w:tc>
        <w:tc>
          <w:tcPr>
            <w:tcW w:w="604" w:type="dxa"/>
          </w:tcPr>
          <w:p w:rsidR="00444B52" w:rsidRDefault="00444B52">
            <w:pPr>
              <w:pStyle w:val="ConsPlusNormal"/>
              <w:jc w:val="center"/>
            </w:pPr>
            <w:r>
              <w:t>11</w:t>
            </w:r>
          </w:p>
        </w:tc>
        <w:tc>
          <w:tcPr>
            <w:tcW w:w="604" w:type="dxa"/>
          </w:tcPr>
          <w:p w:rsidR="00444B52" w:rsidRDefault="00444B52">
            <w:pPr>
              <w:pStyle w:val="ConsPlusNormal"/>
              <w:jc w:val="center"/>
            </w:pPr>
            <w:r>
              <w:t>13</w:t>
            </w:r>
          </w:p>
        </w:tc>
        <w:tc>
          <w:tcPr>
            <w:tcW w:w="850" w:type="dxa"/>
          </w:tcPr>
          <w:p w:rsidR="00444B52" w:rsidRDefault="00444B52">
            <w:pPr>
              <w:pStyle w:val="ConsPlusNormal"/>
              <w:jc w:val="center"/>
            </w:pPr>
            <w:r>
              <w:t>15,5</w:t>
            </w:r>
          </w:p>
        </w:tc>
        <w:tc>
          <w:tcPr>
            <w:tcW w:w="850" w:type="dxa"/>
          </w:tcPr>
          <w:p w:rsidR="00444B52" w:rsidRDefault="00444B52">
            <w:pPr>
              <w:pStyle w:val="ConsPlusNormal"/>
              <w:jc w:val="center"/>
            </w:pPr>
            <w:r>
              <w:t>19</w:t>
            </w:r>
          </w:p>
        </w:tc>
        <w:tc>
          <w:tcPr>
            <w:tcW w:w="964"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417"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bl>
    <w:p w:rsidR="00444B52" w:rsidRDefault="00444B52">
      <w:pPr>
        <w:sectPr w:rsidR="00444B52">
          <w:pgSz w:w="16838" w:h="11905" w:orient="landscape"/>
          <w:pgMar w:top="1701" w:right="1134" w:bottom="850" w:left="1134" w:header="0" w:footer="0" w:gutter="0"/>
          <w:cols w:space="720"/>
        </w:sectPr>
      </w:pPr>
    </w:p>
    <w:p w:rsidR="00444B52" w:rsidRDefault="00444B52">
      <w:pPr>
        <w:pStyle w:val="ConsPlusNormal"/>
        <w:jc w:val="both"/>
      </w:pPr>
    </w:p>
    <w:p w:rsidR="00444B52" w:rsidRDefault="00444B52">
      <w:pPr>
        <w:pStyle w:val="ConsPlusTitle"/>
        <w:jc w:val="center"/>
        <w:outlineLvl w:val="2"/>
      </w:pPr>
      <w:r>
        <w:t>III. Система мероприятий подпрограммы 1</w:t>
      </w:r>
    </w:p>
    <w:p w:rsidR="00444B52" w:rsidRDefault="00444B52">
      <w:pPr>
        <w:pStyle w:val="ConsPlusTitle"/>
        <w:jc w:val="center"/>
      </w:pPr>
      <w:r>
        <w:t>и ее ресурсное обеспечение</w:t>
      </w:r>
    </w:p>
    <w:p w:rsidR="00444B52" w:rsidRDefault="00444B52">
      <w:pPr>
        <w:pStyle w:val="ConsPlusNormal"/>
        <w:jc w:val="center"/>
      </w:pPr>
      <w:r>
        <w:t xml:space="preserve">(в ред. </w:t>
      </w:r>
      <w:hyperlink r:id="rId80" w:history="1">
        <w:r>
          <w:rPr>
            <w:color w:val="0000FF"/>
          </w:rPr>
          <w:t>постановления</w:t>
        </w:r>
      </w:hyperlink>
      <w:r>
        <w:t xml:space="preserve"> Администрации ЗАТО Северск</w:t>
      </w:r>
    </w:p>
    <w:p w:rsidR="00444B52" w:rsidRDefault="00444B52">
      <w:pPr>
        <w:pStyle w:val="ConsPlusNormal"/>
        <w:jc w:val="center"/>
      </w:pPr>
      <w:r>
        <w:t>от 09.09.2019 N 1964)</w:t>
      </w:r>
    </w:p>
    <w:p w:rsidR="00444B52" w:rsidRDefault="00444B52">
      <w:pPr>
        <w:pStyle w:val="ConsPlusNormal"/>
        <w:jc w:val="both"/>
      </w:pPr>
    </w:p>
    <w:p w:rsidR="00444B52" w:rsidRDefault="00444B52">
      <w:pPr>
        <w:pStyle w:val="ConsPlusNormal"/>
        <w:ind w:firstLine="540"/>
        <w:jc w:val="both"/>
      </w:pPr>
      <w:r>
        <w:t>В рамках подпрограммы 1 предусматривается реализация следующих основных мероприятий:</w:t>
      </w:r>
    </w:p>
    <w:p w:rsidR="00444B52" w:rsidRDefault="00444B52">
      <w:pPr>
        <w:pStyle w:val="ConsPlusNormal"/>
        <w:spacing w:before="220"/>
        <w:ind w:firstLine="540"/>
        <w:jc w:val="both"/>
      </w:pPr>
      <w:r>
        <w:t>1) строительство, приобретение, реконструкция и капитальный ремонт объектов спортивного назначения;</w:t>
      </w:r>
    </w:p>
    <w:p w:rsidR="00444B52" w:rsidRDefault="00444B52">
      <w:pPr>
        <w:pStyle w:val="ConsPlusNormal"/>
        <w:spacing w:before="220"/>
        <w:ind w:firstLine="540"/>
        <w:jc w:val="both"/>
      </w:pPr>
      <w:r>
        <w:t>2) обеспечение условий для развития физической культуры и массового спорта по месту жительства.</w:t>
      </w:r>
    </w:p>
    <w:p w:rsidR="00444B52" w:rsidRDefault="00444B52">
      <w:pPr>
        <w:pStyle w:val="ConsPlusNormal"/>
        <w:spacing w:before="220"/>
        <w:ind w:firstLine="540"/>
        <w:jc w:val="both"/>
      </w:pPr>
      <w:r>
        <w:t>3) создание условий для подготовки и сдачи тестов (нормативов) ВФСК ГТО всеми категориями граждан вне зависимости от возраста.</w:t>
      </w:r>
    </w:p>
    <w:p w:rsidR="00444B52" w:rsidRDefault="00444B52">
      <w:pPr>
        <w:pStyle w:val="ConsPlusNormal"/>
        <w:spacing w:before="220"/>
        <w:ind w:firstLine="540"/>
        <w:jc w:val="both"/>
      </w:pPr>
      <w:r>
        <w:t>В состав подпрограммы 1 входит ведомственная целевая программа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(далее - ВЦП).</w:t>
      </w:r>
    </w:p>
    <w:p w:rsidR="00444B52" w:rsidRDefault="00444B52">
      <w:pPr>
        <w:pStyle w:val="ConsPlusNormal"/>
        <w:spacing w:before="220"/>
        <w:ind w:firstLine="540"/>
        <w:jc w:val="both"/>
      </w:pPr>
      <w:hyperlink w:anchor="P4902" w:history="1">
        <w:r>
          <w:rPr>
            <w:color w:val="0000FF"/>
          </w:rPr>
          <w:t>Перечень</w:t>
        </w:r>
      </w:hyperlink>
      <w:r>
        <w:t xml:space="preserve"> ведомственных целевых программ, основных мероприятий и ресурсное обеспечение подпрограммы 1 приведены в таблице 2.</w:t>
      </w:r>
    </w:p>
    <w:p w:rsidR="00444B52" w:rsidRDefault="00444B52">
      <w:pPr>
        <w:pStyle w:val="ConsPlusNormal"/>
        <w:spacing w:before="220"/>
        <w:ind w:firstLine="540"/>
        <w:jc w:val="both"/>
      </w:pPr>
      <w:proofErr w:type="spellStart"/>
      <w:r>
        <w:t>Софинансирование</w:t>
      </w:r>
      <w:proofErr w:type="spellEnd"/>
      <w:r>
        <w:t xml:space="preserve"> мероприятий подпрограммы 1 проводится за счет бюджета Томской области в порядке, предусмотренном органами исполнительной власти Томской области.</w:t>
      </w:r>
    </w:p>
    <w:p w:rsidR="00444B52" w:rsidRDefault="00444B52">
      <w:pPr>
        <w:pStyle w:val="ConsPlusNormal"/>
        <w:jc w:val="both"/>
      </w:pPr>
    </w:p>
    <w:p w:rsidR="00444B52" w:rsidRDefault="00444B52">
      <w:pPr>
        <w:pStyle w:val="ConsPlusTitle"/>
        <w:jc w:val="center"/>
        <w:outlineLvl w:val="3"/>
      </w:pPr>
      <w:bookmarkStart w:id="12" w:name="P4902"/>
      <w:bookmarkEnd w:id="12"/>
      <w:r>
        <w:t>Перечень ведомственных целевых программ, основных</w:t>
      </w:r>
    </w:p>
    <w:p w:rsidR="00444B52" w:rsidRDefault="00444B52">
      <w:pPr>
        <w:pStyle w:val="ConsPlusTitle"/>
        <w:jc w:val="center"/>
      </w:pPr>
      <w:r>
        <w:t>мероприятий и ресурсное обеспечение подпрограммы 1</w:t>
      </w:r>
    </w:p>
    <w:p w:rsidR="00444B52" w:rsidRDefault="00444B52">
      <w:pPr>
        <w:pStyle w:val="ConsPlusTitle"/>
        <w:jc w:val="center"/>
      </w:pPr>
      <w:r>
        <w:t>"Развитие физической культуры и массового спорта"</w:t>
      </w:r>
    </w:p>
    <w:p w:rsidR="00444B52" w:rsidRDefault="00444B52">
      <w:pPr>
        <w:pStyle w:val="ConsPlusTitle"/>
        <w:jc w:val="center"/>
      </w:pPr>
      <w:r>
        <w:t>муниципальной программы "Развитие физической</w:t>
      </w:r>
    </w:p>
    <w:p w:rsidR="00444B52" w:rsidRDefault="00444B52">
      <w:pPr>
        <w:pStyle w:val="ConsPlusTitle"/>
        <w:jc w:val="center"/>
      </w:pPr>
      <w:r>
        <w:t xml:space="preserve">культуры и спорта </w:t>
      </w:r>
      <w:proofErr w:type="gramStart"/>
      <w:r>
        <w:t>в</w:t>
      </w:r>
      <w:proofErr w:type="gramEnd"/>
      <w:r>
        <w:t xml:space="preserve"> ЗАТО Северск"</w:t>
      </w:r>
    </w:p>
    <w:p w:rsidR="00444B52" w:rsidRDefault="00444B52">
      <w:pPr>
        <w:pStyle w:val="ConsPlusNormal"/>
        <w:jc w:val="center"/>
      </w:pPr>
      <w:r>
        <w:t xml:space="preserve">(в ред. </w:t>
      </w:r>
      <w:hyperlink r:id="rId81"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p w:rsidR="00444B52" w:rsidRDefault="00444B52">
      <w:pPr>
        <w:pStyle w:val="ConsPlusNormal"/>
        <w:jc w:val="right"/>
      </w:pPr>
      <w:r>
        <w:t>Таблица 2</w:t>
      </w:r>
    </w:p>
    <w:p w:rsidR="00444B52" w:rsidRDefault="00444B52">
      <w:pPr>
        <w:pStyle w:val="ConsPlusNormal"/>
        <w:jc w:val="both"/>
      </w:pPr>
    </w:p>
    <w:p w:rsidR="00444B52" w:rsidRDefault="00444B52">
      <w:pPr>
        <w:sectPr w:rsidR="00444B5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7"/>
        <w:gridCol w:w="1928"/>
        <w:gridCol w:w="964"/>
        <w:gridCol w:w="1193"/>
        <w:gridCol w:w="1020"/>
        <w:gridCol w:w="1134"/>
        <w:gridCol w:w="1172"/>
        <w:gridCol w:w="1020"/>
        <w:gridCol w:w="1871"/>
        <w:gridCol w:w="1644"/>
        <w:gridCol w:w="907"/>
      </w:tblGrid>
      <w:tr w:rsidR="00444B52">
        <w:tc>
          <w:tcPr>
            <w:tcW w:w="737" w:type="dxa"/>
            <w:vMerge w:val="restart"/>
          </w:tcPr>
          <w:p w:rsidR="00444B52" w:rsidRDefault="00444B52">
            <w:pPr>
              <w:pStyle w:val="ConsPlusNormal"/>
              <w:jc w:val="center"/>
            </w:pPr>
            <w:r>
              <w:lastRenderedPageBreak/>
              <w:t>N п/п</w:t>
            </w:r>
          </w:p>
        </w:tc>
        <w:tc>
          <w:tcPr>
            <w:tcW w:w="1928" w:type="dxa"/>
            <w:vMerge w:val="restart"/>
          </w:tcPr>
          <w:p w:rsidR="00444B52" w:rsidRDefault="00444B52">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tcPr>
          <w:p w:rsidR="00444B52" w:rsidRDefault="00444B52">
            <w:pPr>
              <w:pStyle w:val="ConsPlusNormal"/>
              <w:jc w:val="center"/>
            </w:pPr>
            <w:r>
              <w:t>Срок реализации, год</w:t>
            </w:r>
          </w:p>
        </w:tc>
        <w:tc>
          <w:tcPr>
            <w:tcW w:w="1193" w:type="dxa"/>
            <w:vMerge w:val="restart"/>
          </w:tcPr>
          <w:p w:rsidR="00444B52" w:rsidRDefault="00444B52">
            <w:pPr>
              <w:pStyle w:val="ConsPlusNormal"/>
              <w:jc w:val="center"/>
            </w:pPr>
            <w:r>
              <w:t>Объем финансирования, тыс. руб.</w:t>
            </w:r>
          </w:p>
        </w:tc>
        <w:tc>
          <w:tcPr>
            <w:tcW w:w="4346" w:type="dxa"/>
            <w:gridSpan w:val="4"/>
          </w:tcPr>
          <w:p w:rsidR="00444B52" w:rsidRDefault="00444B52">
            <w:pPr>
              <w:pStyle w:val="ConsPlusNormal"/>
              <w:jc w:val="center"/>
            </w:pPr>
            <w:r>
              <w:t>В том числе за счет средств</w:t>
            </w:r>
          </w:p>
        </w:tc>
        <w:tc>
          <w:tcPr>
            <w:tcW w:w="1871" w:type="dxa"/>
            <w:vMerge w:val="restart"/>
          </w:tcPr>
          <w:p w:rsidR="00444B52" w:rsidRDefault="00444B52">
            <w:pPr>
              <w:pStyle w:val="ConsPlusNormal"/>
              <w:jc w:val="center"/>
            </w:pPr>
            <w:r>
              <w:t>Участники подпрограммы, участники мероприятия</w:t>
            </w:r>
          </w:p>
        </w:tc>
        <w:tc>
          <w:tcPr>
            <w:tcW w:w="2551" w:type="dxa"/>
            <w:gridSpan w:val="2"/>
          </w:tcPr>
          <w:p w:rsidR="00444B52" w:rsidRDefault="00444B52">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tcPr>
          <w:p w:rsidR="00444B52" w:rsidRDefault="00444B52">
            <w:pPr>
              <w:pStyle w:val="ConsPlusNormal"/>
              <w:jc w:val="center"/>
            </w:pPr>
            <w:r>
              <w:t>федерального бюджета (по согласованию) (прогноз)</w:t>
            </w:r>
          </w:p>
        </w:tc>
        <w:tc>
          <w:tcPr>
            <w:tcW w:w="1134" w:type="dxa"/>
          </w:tcPr>
          <w:p w:rsidR="00444B52" w:rsidRDefault="00444B52">
            <w:pPr>
              <w:pStyle w:val="ConsPlusNormal"/>
              <w:jc w:val="center"/>
            </w:pPr>
            <w:r>
              <w:t>областного бюджета (по согласованию) (прогноз)</w:t>
            </w:r>
          </w:p>
        </w:tc>
        <w:tc>
          <w:tcPr>
            <w:tcW w:w="1172" w:type="dxa"/>
          </w:tcPr>
          <w:p w:rsidR="00444B52" w:rsidRDefault="00444B52">
            <w:pPr>
              <w:pStyle w:val="ConsPlusNormal"/>
              <w:jc w:val="center"/>
            </w:pPr>
            <w:r>
              <w:t>местного бюджета</w:t>
            </w:r>
          </w:p>
        </w:tc>
        <w:tc>
          <w:tcPr>
            <w:tcW w:w="1020" w:type="dxa"/>
          </w:tcPr>
          <w:p w:rsidR="00444B52" w:rsidRDefault="00444B52">
            <w:pPr>
              <w:pStyle w:val="ConsPlusNormal"/>
              <w:jc w:val="center"/>
            </w:pPr>
            <w:r>
              <w:t>внебюджетных источников (по согласованию) (прогноз)</w:t>
            </w:r>
          </w:p>
        </w:tc>
        <w:tc>
          <w:tcPr>
            <w:tcW w:w="1871" w:type="dxa"/>
            <w:vMerge/>
          </w:tcPr>
          <w:p w:rsidR="00444B52" w:rsidRDefault="00444B52"/>
        </w:tc>
        <w:tc>
          <w:tcPr>
            <w:tcW w:w="1644" w:type="dxa"/>
          </w:tcPr>
          <w:p w:rsidR="00444B52" w:rsidRDefault="00444B52">
            <w:pPr>
              <w:pStyle w:val="ConsPlusNormal"/>
              <w:jc w:val="center"/>
            </w:pPr>
            <w:r>
              <w:t>наименование и единица измерения</w:t>
            </w:r>
          </w:p>
        </w:tc>
        <w:tc>
          <w:tcPr>
            <w:tcW w:w="907" w:type="dxa"/>
          </w:tcPr>
          <w:p w:rsidR="00444B52" w:rsidRDefault="00444B52">
            <w:pPr>
              <w:pStyle w:val="ConsPlusNormal"/>
              <w:jc w:val="center"/>
            </w:pPr>
            <w:r>
              <w:t>значения по годам реализации</w:t>
            </w:r>
          </w:p>
        </w:tc>
      </w:tr>
      <w:tr w:rsidR="00444B52">
        <w:tc>
          <w:tcPr>
            <w:tcW w:w="737" w:type="dxa"/>
          </w:tcPr>
          <w:p w:rsidR="00444B52" w:rsidRDefault="00444B52">
            <w:pPr>
              <w:pStyle w:val="ConsPlusNormal"/>
              <w:jc w:val="center"/>
            </w:pPr>
            <w:r>
              <w:t>1</w:t>
            </w:r>
          </w:p>
        </w:tc>
        <w:tc>
          <w:tcPr>
            <w:tcW w:w="1928" w:type="dxa"/>
          </w:tcPr>
          <w:p w:rsidR="00444B52" w:rsidRDefault="00444B52">
            <w:pPr>
              <w:pStyle w:val="ConsPlusNormal"/>
              <w:jc w:val="center"/>
            </w:pPr>
            <w:r>
              <w:t>2</w:t>
            </w:r>
          </w:p>
        </w:tc>
        <w:tc>
          <w:tcPr>
            <w:tcW w:w="964" w:type="dxa"/>
          </w:tcPr>
          <w:p w:rsidR="00444B52" w:rsidRDefault="00444B52">
            <w:pPr>
              <w:pStyle w:val="ConsPlusNormal"/>
              <w:jc w:val="center"/>
            </w:pPr>
            <w:r>
              <w:t>3</w:t>
            </w:r>
          </w:p>
        </w:tc>
        <w:tc>
          <w:tcPr>
            <w:tcW w:w="1193" w:type="dxa"/>
          </w:tcPr>
          <w:p w:rsidR="00444B52" w:rsidRDefault="00444B52">
            <w:pPr>
              <w:pStyle w:val="ConsPlusNormal"/>
              <w:jc w:val="center"/>
            </w:pPr>
            <w:r>
              <w:t>4</w:t>
            </w:r>
          </w:p>
        </w:tc>
        <w:tc>
          <w:tcPr>
            <w:tcW w:w="1020" w:type="dxa"/>
          </w:tcPr>
          <w:p w:rsidR="00444B52" w:rsidRDefault="00444B52">
            <w:pPr>
              <w:pStyle w:val="ConsPlusNormal"/>
              <w:jc w:val="center"/>
            </w:pPr>
            <w:r>
              <w:t>5</w:t>
            </w:r>
          </w:p>
        </w:tc>
        <w:tc>
          <w:tcPr>
            <w:tcW w:w="1134" w:type="dxa"/>
          </w:tcPr>
          <w:p w:rsidR="00444B52" w:rsidRDefault="00444B52">
            <w:pPr>
              <w:pStyle w:val="ConsPlusNormal"/>
              <w:jc w:val="center"/>
            </w:pPr>
            <w:r>
              <w:t>6</w:t>
            </w:r>
          </w:p>
        </w:tc>
        <w:tc>
          <w:tcPr>
            <w:tcW w:w="1172" w:type="dxa"/>
          </w:tcPr>
          <w:p w:rsidR="00444B52" w:rsidRDefault="00444B52">
            <w:pPr>
              <w:pStyle w:val="ConsPlusNormal"/>
              <w:jc w:val="center"/>
            </w:pPr>
            <w:r>
              <w:t>7</w:t>
            </w:r>
          </w:p>
        </w:tc>
        <w:tc>
          <w:tcPr>
            <w:tcW w:w="1020" w:type="dxa"/>
          </w:tcPr>
          <w:p w:rsidR="00444B52" w:rsidRDefault="00444B52">
            <w:pPr>
              <w:pStyle w:val="ConsPlusNormal"/>
              <w:jc w:val="center"/>
            </w:pPr>
            <w:r>
              <w:t>8</w:t>
            </w:r>
          </w:p>
        </w:tc>
        <w:tc>
          <w:tcPr>
            <w:tcW w:w="1871" w:type="dxa"/>
          </w:tcPr>
          <w:p w:rsidR="00444B52" w:rsidRDefault="00444B52">
            <w:pPr>
              <w:pStyle w:val="ConsPlusNormal"/>
              <w:jc w:val="center"/>
            </w:pPr>
            <w:r>
              <w:t>9</w:t>
            </w:r>
          </w:p>
        </w:tc>
        <w:tc>
          <w:tcPr>
            <w:tcW w:w="1644" w:type="dxa"/>
          </w:tcPr>
          <w:p w:rsidR="00444B52" w:rsidRDefault="00444B52">
            <w:pPr>
              <w:pStyle w:val="ConsPlusNormal"/>
              <w:jc w:val="center"/>
            </w:pPr>
            <w:r>
              <w:t>10</w:t>
            </w:r>
          </w:p>
        </w:tc>
        <w:tc>
          <w:tcPr>
            <w:tcW w:w="907" w:type="dxa"/>
          </w:tcPr>
          <w:p w:rsidR="00444B52" w:rsidRDefault="00444B52">
            <w:pPr>
              <w:pStyle w:val="ConsPlusNormal"/>
              <w:jc w:val="center"/>
            </w:pPr>
            <w:r>
              <w:t>11</w:t>
            </w:r>
          </w:p>
        </w:tc>
      </w:tr>
      <w:tr w:rsidR="00444B52">
        <w:tc>
          <w:tcPr>
            <w:tcW w:w="737" w:type="dxa"/>
          </w:tcPr>
          <w:p w:rsidR="00444B52" w:rsidRDefault="00444B52">
            <w:pPr>
              <w:pStyle w:val="ConsPlusNormal"/>
              <w:jc w:val="center"/>
              <w:outlineLvl w:val="4"/>
            </w:pPr>
            <w:r>
              <w:t>1.</w:t>
            </w:r>
          </w:p>
        </w:tc>
        <w:tc>
          <w:tcPr>
            <w:tcW w:w="12853" w:type="dxa"/>
            <w:gridSpan w:val="10"/>
          </w:tcPr>
          <w:p w:rsidR="00444B52" w:rsidRDefault="00444B52">
            <w:pPr>
              <w:pStyle w:val="ConsPlusNormal"/>
            </w:pPr>
            <w:r>
              <w:t>Задача 1 "Обеспечение населения ЗАТО Северск безопасной, качественной и доступной спортивной инфраструктурой" подпрограммы 1</w:t>
            </w:r>
          </w:p>
        </w:tc>
      </w:tr>
      <w:tr w:rsidR="00444B52">
        <w:tc>
          <w:tcPr>
            <w:tcW w:w="737" w:type="dxa"/>
            <w:vMerge w:val="restart"/>
          </w:tcPr>
          <w:p w:rsidR="00444B52" w:rsidRDefault="00444B52">
            <w:pPr>
              <w:pStyle w:val="ConsPlusNormal"/>
              <w:jc w:val="center"/>
            </w:pPr>
            <w:r>
              <w:t>1.1</w:t>
            </w:r>
          </w:p>
        </w:tc>
        <w:tc>
          <w:tcPr>
            <w:tcW w:w="1928" w:type="dxa"/>
            <w:vMerge w:val="restart"/>
          </w:tcPr>
          <w:p w:rsidR="00444B52" w:rsidRDefault="00444B52">
            <w:pPr>
              <w:pStyle w:val="ConsPlusNormal"/>
            </w:pPr>
            <w:r>
              <w:t xml:space="preserve">Основное мероприятие. Строительство, приобретение, реконструкция и капитальный ремонт объектов спортивного назначения, в </w:t>
            </w:r>
            <w:proofErr w:type="spellStart"/>
            <w:r>
              <w:t>т.ч</w:t>
            </w:r>
            <w:proofErr w:type="spellEnd"/>
            <w:r>
              <w:t>.:</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281536,61</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165078,60</w:t>
            </w:r>
          </w:p>
        </w:tc>
        <w:tc>
          <w:tcPr>
            <w:tcW w:w="1172" w:type="dxa"/>
          </w:tcPr>
          <w:p w:rsidR="00444B52" w:rsidRDefault="00444B52">
            <w:pPr>
              <w:pStyle w:val="ConsPlusNormal"/>
              <w:jc w:val="right"/>
            </w:pPr>
            <w:r>
              <w:t>116458,01</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ФКиС</w:t>
            </w:r>
            <w:proofErr w:type="spellEnd"/>
            <w:r>
              <w:t xml:space="preserve"> </w:t>
            </w:r>
            <w:proofErr w:type="gramStart"/>
            <w:r>
              <w:t>Администрации</w:t>
            </w:r>
            <w:proofErr w:type="gramEnd"/>
            <w:r>
              <w:t xml:space="preserve"> ЗАТО Северск, УКС Администрации</w:t>
            </w:r>
          </w:p>
          <w:p w:rsidR="00444B52" w:rsidRDefault="00444B52">
            <w:pPr>
              <w:pStyle w:val="ConsPlusNormal"/>
            </w:pPr>
            <w:r>
              <w:t xml:space="preserve">ЗАТО Северск, УМСП </w:t>
            </w:r>
            <w:proofErr w:type="spellStart"/>
            <w:r>
              <w:t>КиС</w:t>
            </w:r>
            <w:proofErr w:type="spellEnd"/>
            <w:r>
              <w:t xml:space="preserve"> Администрации ЗАТО Северск, Управление имущественных </w:t>
            </w:r>
            <w:r>
              <w:lastRenderedPageBreak/>
              <w:t>отношений Администрации 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193" w:type="dxa"/>
            <w:vMerge w:val="restart"/>
          </w:tcPr>
          <w:p w:rsidR="00444B52" w:rsidRDefault="00444B52">
            <w:pPr>
              <w:pStyle w:val="ConsPlusNormal"/>
              <w:jc w:val="right"/>
            </w:pPr>
            <w:r>
              <w:t>231123,81</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165078,60</w:t>
            </w:r>
          </w:p>
        </w:tc>
        <w:tc>
          <w:tcPr>
            <w:tcW w:w="1172" w:type="dxa"/>
            <w:vMerge w:val="restart"/>
          </w:tcPr>
          <w:p w:rsidR="00444B52" w:rsidRDefault="00444B52">
            <w:pPr>
              <w:pStyle w:val="ConsPlusNormal"/>
              <w:jc w:val="right"/>
            </w:pPr>
            <w:r>
              <w:t>66045,21</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спортивных сооружений, </w:t>
            </w:r>
            <w:proofErr w:type="spellStart"/>
            <w:r>
              <w:t>ед</w:t>
            </w:r>
            <w:proofErr w:type="spellEnd"/>
          </w:p>
        </w:tc>
        <w:tc>
          <w:tcPr>
            <w:tcW w:w="907" w:type="dxa"/>
          </w:tcPr>
          <w:p w:rsidR="00444B52" w:rsidRDefault="00444B52">
            <w:pPr>
              <w:pStyle w:val="ConsPlusNormal"/>
              <w:jc w:val="right"/>
            </w:pPr>
            <w:r>
              <w:t>178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спортивных сооружений, на которых проведены </w:t>
            </w:r>
            <w:r>
              <w:lastRenderedPageBreak/>
              <w:t xml:space="preserve">реконструкция и капитальный ремонт,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193" w:type="dxa"/>
            <w:vMerge w:val="restart"/>
          </w:tcPr>
          <w:p w:rsidR="00444B52" w:rsidRDefault="00444B52">
            <w:pPr>
              <w:pStyle w:val="ConsPlusNormal"/>
              <w:jc w:val="right"/>
            </w:pPr>
            <w:r>
              <w:t>46410,74</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46410,74</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спортивных сооружений, </w:t>
            </w:r>
            <w:proofErr w:type="spellStart"/>
            <w:r>
              <w:t>ед</w:t>
            </w:r>
            <w:proofErr w:type="spellEnd"/>
          </w:p>
        </w:tc>
        <w:tc>
          <w:tcPr>
            <w:tcW w:w="907" w:type="dxa"/>
          </w:tcPr>
          <w:p w:rsidR="00444B52" w:rsidRDefault="00444B52">
            <w:pPr>
              <w:pStyle w:val="ConsPlusNormal"/>
              <w:jc w:val="right"/>
            </w:pPr>
            <w:r>
              <w:t>178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907"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193" w:type="dxa"/>
            <w:vMerge w:val="restart"/>
          </w:tcPr>
          <w:p w:rsidR="00444B52" w:rsidRDefault="00444B52">
            <w:pPr>
              <w:pStyle w:val="ConsPlusNormal"/>
              <w:jc w:val="right"/>
            </w:pPr>
            <w:r>
              <w:t xml:space="preserve">490,08 </w:t>
            </w:r>
            <w:hyperlink w:anchor="P7877" w:history="1">
              <w:r>
                <w:rPr>
                  <w:color w:val="0000FF"/>
                </w:rPr>
                <w:t>&lt;*&gt;</w:t>
              </w:r>
            </w:hyperlink>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490,08 &lt;*&gt;</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спортивных сооружений, </w:t>
            </w:r>
            <w:proofErr w:type="spellStart"/>
            <w:r>
              <w:t>ед</w:t>
            </w:r>
            <w:proofErr w:type="spellEnd"/>
          </w:p>
        </w:tc>
        <w:tc>
          <w:tcPr>
            <w:tcW w:w="907" w:type="dxa"/>
          </w:tcPr>
          <w:p w:rsidR="00444B52" w:rsidRDefault="00444B52">
            <w:pPr>
              <w:pStyle w:val="ConsPlusNormal"/>
              <w:jc w:val="right"/>
            </w:pPr>
            <w:r>
              <w:t>178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спортивных сооружений, на которых </w:t>
            </w:r>
            <w:r>
              <w:lastRenderedPageBreak/>
              <w:t>проведены</w:t>
            </w:r>
          </w:p>
          <w:p w:rsidR="00444B52" w:rsidRDefault="00444B52">
            <w:pPr>
              <w:pStyle w:val="ConsPlusNormal"/>
            </w:pPr>
            <w:r>
              <w:t xml:space="preserve">реконструкция и капитальный ремонт,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193" w:type="dxa"/>
            <w:vMerge w:val="restart"/>
          </w:tcPr>
          <w:p w:rsidR="00444B52" w:rsidRDefault="00444B52">
            <w:pPr>
              <w:pStyle w:val="ConsPlusNormal"/>
              <w:jc w:val="right"/>
            </w:pPr>
            <w:r>
              <w:t>3732,80 &lt;*&gt;</w:t>
            </w:r>
          </w:p>
        </w:tc>
        <w:tc>
          <w:tcPr>
            <w:tcW w:w="1020" w:type="dxa"/>
            <w:vMerge w:val="restart"/>
          </w:tcPr>
          <w:p w:rsidR="00444B52" w:rsidRDefault="00444B52">
            <w:pPr>
              <w:pStyle w:val="ConsPlusNormal"/>
              <w:jc w:val="right"/>
            </w:pPr>
            <w:r>
              <w:t>0,0</w:t>
            </w:r>
          </w:p>
        </w:tc>
        <w:tc>
          <w:tcPr>
            <w:tcW w:w="1134" w:type="dxa"/>
            <w:vMerge w:val="restart"/>
          </w:tcPr>
          <w:p w:rsidR="00444B52" w:rsidRDefault="00444B52">
            <w:pPr>
              <w:pStyle w:val="ConsPlusNormal"/>
              <w:jc w:val="right"/>
            </w:pPr>
            <w:r>
              <w:t>0,0</w:t>
            </w:r>
          </w:p>
        </w:tc>
        <w:tc>
          <w:tcPr>
            <w:tcW w:w="1172" w:type="dxa"/>
            <w:vMerge w:val="restart"/>
          </w:tcPr>
          <w:p w:rsidR="00444B52" w:rsidRDefault="00444B52">
            <w:pPr>
              <w:pStyle w:val="ConsPlusNormal"/>
              <w:jc w:val="right"/>
            </w:pPr>
            <w:r>
              <w:t>3732,80 &lt;*&gt;</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спортивных сооружений, </w:t>
            </w:r>
            <w:proofErr w:type="spellStart"/>
            <w:r>
              <w:t>ед</w:t>
            </w:r>
            <w:proofErr w:type="spellEnd"/>
          </w:p>
        </w:tc>
        <w:tc>
          <w:tcPr>
            <w:tcW w:w="907" w:type="dxa"/>
          </w:tcPr>
          <w:p w:rsidR="00444B52" w:rsidRDefault="00444B52">
            <w:pPr>
              <w:pStyle w:val="ConsPlusNormal"/>
              <w:jc w:val="right"/>
            </w:pPr>
            <w:r>
              <w:t>179</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193" w:type="dxa"/>
            <w:vMerge w:val="restart"/>
          </w:tcPr>
          <w:p w:rsidR="00444B52" w:rsidRDefault="00444B52">
            <w:pPr>
              <w:pStyle w:val="ConsPlusNormal"/>
              <w:jc w:val="right"/>
            </w:pPr>
            <w:r>
              <w:t xml:space="preserve">494,41 </w:t>
            </w:r>
            <w:hyperlink w:anchor="P7877" w:history="1">
              <w:r>
                <w:rPr>
                  <w:color w:val="0000FF"/>
                </w:rPr>
                <w:t>&lt;*&gt;</w:t>
              </w:r>
            </w:hyperlink>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494,41 &lt;*&gt;</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спортивных сооружений, </w:t>
            </w:r>
            <w:proofErr w:type="spellStart"/>
            <w:r>
              <w:t>ед</w:t>
            </w:r>
            <w:proofErr w:type="spellEnd"/>
          </w:p>
        </w:tc>
        <w:tc>
          <w:tcPr>
            <w:tcW w:w="907" w:type="dxa"/>
          </w:tcPr>
          <w:p w:rsidR="00444B52" w:rsidRDefault="00444B52">
            <w:pPr>
              <w:pStyle w:val="ConsPlusNormal"/>
              <w:jc w:val="right"/>
            </w:pPr>
            <w:r>
              <w:t>190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спортивных сооружений, на </w:t>
            </w:r>
            <w:r>
              <w:lastRenderedPageBreak/>
              <w:t xml:space="preserve">которых проведены реконструкция и капитальный ремонт,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193" w:type="dxa"/>
            <w:vMerge w:val="restart"/>
          </w:tcPr>
          <w:p w:rsidR="00444B52" w:rsidRDefault="00444B52">
            <w:pPr>
              <w:pStyle w:val="ConsPlusNormal"/>
              <w:jc w:val="right"/>
            </w:pPr>
            <w:r>
              <w:t>739,18</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739,18</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спортивных сооружений, </w:t>
            </w:r>
            <w:proofErr w:type="spellStart"/>
            <w:r>
              <w:t>ед</w:t>
            </w:r>
            <w:proofErr w:type="spellEnd"/>
          </w:p>
        </w:tc>
        <w:tc>
          <w:tcPr>
            <w:tcW w:w="907" w:type="dxa"/>
          </w:tcPr>
          <w:p w:rsidR="00444B52" w:rsidRDefault="00444B52">
            <w:pPr>
              <w:pStyle w:val="ConsPlusNormal"/>
              <w:jc w:val="right"/>
            </w:pPr>
            <w:r>
              <w:t>190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907"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спортивных сооружений, </w:t>
            </w:r>
            <w:proofErr w:type="spellStart"/>
            <w:r>
              <w:t>ед</w:t>
            </w:r>
            <w:proofErr w:type="spellEnd"/>
          </w:p>
        </w:tc>
        <w:tc>
          <w:tcPr>
            <w:tcW w:w="907" w:type="dxa"/>
          </w:tcPr>
          <w:p w:rsidR="00444B52" w:rsidRDefault="00444B52">
            <w:pPr>
              <w:pStyle w:val="ConsPlusNormal"/>
              <w:jc w:val="right"/>
            </w:pPr>
            <w:r>
              <w:t>190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спортивных </w:t>
            </w:r>
            <w:r>
              <w:lastRenderedPageBreak/>
              <w:t xml:space="preserve">сооружений, на которых проведены реконструкция и капитальный ремонт,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спортивных сооружений, </w:t>
            </w:r>
            <w:proofErr w:type="spellStart"/>
            <w:r>
              <w:t>ед</w:t>
            </w:r>
            <w:proofErr w:type="spellEnd"/>
          </w:p>
        </w:tc>
        <w:tc>
          <w:tcPr>
            <w:tcW w:w="907" w:type="dxa"/>
          </w:tcPr>
          <w:p w:rsidR="00444B52" w:rsidRDefault="00444B52">
            <w:pPr>
              <w:pStyle w:val="ConsPlusNormal"/>
              <w:jc w:val="right"/>
            </w:pPr>
            <w:r>
              <w:t>190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w:t>
            </w:r>
          </w:p>
        </w:tc>
        <w:tc>
          <w:tcPr>
            <w:tcW w:w="1928" w:type="dxa"/>
            <w:vMerge w:val="restart"/>
          </w:tcPr>
          <w:p w:rsidR="00444B52" w:rsidRDefault="00444B52">
            <w:pPr>
              <w:pStyle w:val="ConsPlusNormal"/>
            </w:pPr>
            <w:r>
              <w:t>Реконструкция стадиона "Янтарь"</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3449,27</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3449,27</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УКС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3449,27</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3449,27</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1.1.2</w:t>
            </w:r>
          </w:p>
        </w:tc>
        <w:tc>
          <w:tcPr>
            <w:tcW w:w="1928" w:type="dxa"/>
            <w:vMerge w:val="restart"/>
          </w:tcPr>
          <w:p w:rsidR="00444B52" w:rsidRDefault="00444B52">
            <w:pPr>
              <w:pStyle w:val="ConsPlusNormal"/>
            </w:pPr>
            <w:r>
              <w:t xml:space="preserve">Строительство многопрофильного спортивного комплекса по ул. </w:t>
            </w:r>
            <w:r>
              <w:lastRenderedPageBreak/>
              <w:t>Калинина в г. Северске Томской области</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239181,40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165078,60</w:t>
            </w:r>
          </w:p>
        </w:tc>
        <w:tc>
          <w:tcPr>
            <w:tcW w:w="1172" w:type="dxa"/>
          </w:tcPr>
          <w:p w:rsidR="00444B52" w:rsidRDefault="00444B52">
            <w:pPr>
              <w:pStyle w:val="ConsPlusNormal"/>
              <w:jc w:val="right"/>
            </w:pPr>
            <w:r>
              <w:t>74102,80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Администрации ЗАТО Северск, МАУДО ДЮСШ </w:t>
            </w:r>
            <w:r>
              <w:lastRenderedPageBreak/>
              <w:t xml:space="preserve">им. </w:t>
            </w:r>
            <w:proofErr w:type="spellStart"/>
            <w:r>
              <w:t>Л.Егоровой</w:t>
            </w:r>
            <w:proofErr w:type="spellEnd"/>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193" w:type="dxa"/>
            <w:vMerge w:val="restart"/>
          </w:tcPr>
          <w:p w:rsidR="00444B52" w:rsidRDefault="00444B52">
            <w:pPr>
              <w:pStyle w:val="ConsPlusNormal"/>
              <w:jc w:val="right"/>
            </w:pPr>
            <w:r>
              <w:t>207576,43</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165078,60</w:t>
            </w:r>
          </w:p>
        </w:tc>
        <w:tc>
          <w:tcPr>
            <w:tcW w:w="1172" w:type="dxa"/>
            <w:vMerge w:val="restart"/>
          </w:tcPr>
          <w:p w:rsidR="00444B52" w:rsidRDefault="00444B52">
            <w:pPr>
              <w:pStyle w:val="ConsPlusNormal"/>
              <w:jc w:val="right"/>
            </w:pPr>
            <w:r>
              <w:t>42497,83</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152</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Уровень технической готовности, </w:t>
            </w:r>
            <w:proofErr w:type="spellStart"/>
            <w:r>
              <w:t>проц</w:t>
            </w:r>
            <w:proofErr w:type="spellEnd"/>
          </w:p>
        </w:tc>
        <w:tc>
          <w:tcPr>
            <w:tcW w:w="907"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193" w:type="dxa"/>
            <w:vMerge w:val="restart"/>
          </w:tcPr>
          <w:p w:rsidR="00444B52" w:rsidRDefault="00444B52">
            <w:pPr>
              <w:pStyle w:val="ConsPlusNormal"/>
              <w:jc w:val="right"/>
            </w:pPr>
            <w:r>
              <w:t>31604,97</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31604,97</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1.1.3</w:t>
            </w:r>
          </w:p>
        </w:tc>
        <w:tc>
          <w:tcPr>
            <w:tcW w:w="1928" w:type="dxa"/>
            <w:vMerge w:val="restart"/>
          </w:tcPr>
          <w:p w:rsidR="00444B52" w:rsidRDefault="00444B52">
            <w:pPr>
              <w:pStyle w:val="ConsPlusNormal"/>
            </w:pPr>
            <w:r>
              <w:t xml:space="preserve">Строительство многопрофильной </w:t>
            </w:r>
            <w:r>
              <w:lastRenderedPageBreak/>
              <w:t>спортивной площадки МБУДО ДЮСШ "Лидер" по ул. Мира, 28/4</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Администрации </w:t>
            </w:r>
            <w:r>
              <w:lastRenderedPageBreak/>
              <w:t>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w:t>
            </w:r>
            <w:r>
              <w:lastRenderedPageBreak/>
              <w:t xml:space="preserve">мест занятий спортом,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1.1.4</w:t>
            </w:r>
          </w:p>
        </w:tc>
        <w:tc>
          <w:tcPr>
            <w:tcW w:w="1928" w:type="dxa"/>
            <w:vMerge w:val="restart"/>
          </w:tcPr>
          <w:p w:rsidR="00444B52" w:rsidRDefault="00444B52">
            <w:pPr>
              <w:pStyle w:val="ConsPlusNormal"/>
            </w:pPr>
            <w:r>
              <w:t xml:space="preserve">Строительство </w:t>
            </w:r>
            <w:r>
              <w:lastRenderedPageBreak/>
              <w:t>комплексных спортивных площадок</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4821,21</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4821,21</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w:t>
            </w:r>
            <w:r>
              <w:lastRenderedPageBreak/>
              <w:t>Администрации 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4821,21</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4821,21</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60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1.1.5</w:t>
            </w:r>
          </w:p>
        </w:tc>
        <w:tc>
          <w:tcPr>
            <w:tcW w:w="1928" w:type="dxa"/>
            <w:vMerge w:val="restart"/>
          </w:tcPr>
          <w:p w:rsidR="00444B52" w:rsidRDefault="00444B52">
            <w:pPr>
              <w:pStyle w:val="ConsPlusNormal"/>
            </w:pPr>
            <w:r>
              <w:t xml:space="preserve">Реконструкция </w:t>
            </w:r>
            <w:r>
              <w:lastRenderedPageBreak/>
              <w:t xml:space="preserve">лыжной базы "Янтарь" МАУДО ДЮСШ им. </w:t>
            </w:r>
            <w:proofErr w:type="spellStart"/>
            <w:r>
              <w:t>Л.Егоровой</w:t>
            </w:r>
            <w:proofErr w:type="spellEnd"/>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w:t>
            </w:r>
            <w:r>
              <w:lastRenderedPageBreak/>
              <w:t>Администрации 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1.1.6</w:t>
            </w:r>
          </w:p>
        </w:tc>
        <w:tc>
          <w:tcPr>
            <w:tcW w:w="1928" w:type="dxa"/>
            <w:vMerge w:val="restart"/>
          </w:tcPr>
          <w:p w:rsidR="00444B52" w:rsidRDefault="00444B52">
            <w:pPr>
              <w:pStyle w:val="ConsPlusNormal"/>
            </w:pPr>
            <w:r>
              <w:t xml:space="preserve">Строительство </w:t>
            </w:r>
            <w:r>
              <w:lastRenderedPageBreak/>
              <w:t>спортивной площадки МБОУ "СОШ N 198"</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1512,52</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1512,52</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w:t>
            </w:r>
            <w:r>
              <w:lastRenderedPageBreak/>
              <w:t>Администрации 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1512,52</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1512,52</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30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1.1.7</w:t>
            </w:r>
          </w:p>
        </w:tc>
        <w:tc>
          <w:tcPr>
            <w:tcW w:w="1928" w:type="dxa"/>
            <w:vMerge w:val="restart"/>
          </w:tcPr>
          <w:p w:rsidR="00444B52" w:rsidRDefault="00444B52">
            <w:pPr>
              <w:pStyle w:val="ConsPlusNormal"/>
            </w:pPr>
            <w:r>
              <w:t xml:space="preserve">Реконструкция </w:t>
            </w:r>
            <w:r>
              <w:lastRenderedPageBreak/>
              <w:t>здания специализированного зала бокса "Авангард" МБУДО ДЮСШ "Янтарь"</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820,78</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820,78</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w:t>
            </w:r>
            <w:r>
              <w:lastRenderedPageBreak/>
              <w:t>Администрации 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820,78</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820,78</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1.1.8</w:t>
            </w:r>
          </w:p>
        </w:tc>
        <w:tc>
          <w:tcPr>
            <w:tcW w:w="1928" w:type="dxa"/>
            <w:vMerge w:val="restart"/>
          </w:tcPr>
          <w:p w:rsidR="00444B52" w:rsidRDefault="00444B52">
            <w:pPr>
              <w:pStyle w:val="ConsPlusNormal"/>
            </w:pPr>
            <w:r>
              <w:t xml:space="preserve">Строительство </w:t>
            </w:r>
            <w:r>
              <w:lastRenderedPageBreak/>
              <w:t>круговой дорожки для скоростного бега на роликовых коньках МБУДО ДЮСШ "Янтарь"</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490,08</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490,08</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w:t>
            </w:r>
            <w:r>
              <w:lastRenderedPageBreak/>
              <w:t>Администрации 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480,00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480,00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 xml:space="preserve">490,08 </w:t>
            </w:r>
            <w:hyperlink w:anchor="P7877" w:history="1">
              <w:r>
                <w:rPr>
                  <w:color w:val="0000FF"/>
                </w:rPr>
                <w:t>&lt;*&gt;</w:t>
              </w:r>
            </w:hyperlink>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490,08 &lt;*&gt;</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480,00 &lt;*&gt;</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480,00 &lt;*&gt;</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1.1.9</w:t>
            </w:r>
          </w:p>
        </w:tc>
        <w:tc>
          <w:tcPr>
            <w:tcW w:w="1928" w:type="dxa"/>
            <w:vMerge w:val="restart"/>
          </w:tcPr>
          <w:p w:rsidR="00444B52" w:rsidRDefault="00444B52">
            <w:pPr>
              <w:pStyle w:val="ConsPlusNormal"/>
            </w:pPr>
            <w:r>
              <w:t xml:space="preserve">Реконструкция </w:t>
            </w:r>
            <w:r>
              <w:lastRenderedPageBreak/>
              <w:t xml:space="preserve">спортивного комплекса "Молодость" МАУДО ДЮСШ им. </w:t>
            </w:r>
            <w:proofErr w:type="spellStart"/>
            <w:r>
              <w:t>Л.Егоровой</w:t>
            </w:r>
            <w:proofErr w:type="spellEnd"/>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1043,60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1043,60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w:t>
            </w:r>
            <w:r>
              <w:lastRenderedPageBreak/>
              <w:t>Администрации 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1043,60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1043,60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1.1.10</w:t>
            </w:r>
          </w:p>
        </w:tc>
        <w:tc>
          <w:tcPr>
            <w:tcW w:w="1928" w:type="dxa"/>
            <w:vMerge w:val="restart"/>
          </w:tcPr>
          <w:p w:rsidR="00444B52" w:rsidRDefault="00444B52">
            <w:pPr>
              <w:pStyle w:val="ConsPlusNormal"/>
            </w:pPr>
            <w:r>
              <w:t xml:space="preserve">Реконструкция </w:t>
            </w:r>
            <w:r>
              <w:lastRenderedPageBreak/>
              <w:t>спортивного комплекса "Янтарь" МБУДО ДЮСШ "Лидер"</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w:t>
            </w:r>
            <w:r>
              <w:lastRenderedPageBreak/>
              <w:t>Администрации 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1.1.11</w:t>
            </w:r>
          </w:p>
        </w:tc>
        <w:tc>
          <w:tcPr>
            <w:tcW w:w="1928" w:type="dxa"/>
            <w:vMerge w:val="restart"/>
          </w:tcPr>
          <w:p w:rsidR="00444B52" w:rsidRDefault="00444B52">
            <w:pPr>
              <w:pStyle w:val="ConsPlusNormal"/>
            </w:pPr>
            <w:r>
              <w:t xml:space="preserve">Реконструкция </w:t>
            </w:r>
            <w:r>
              <w:lastRenderedPageBreak/>
              <w:t>спортивного зала для занятий дзюдо МБУДО ДЮСШ "Русь" по просп. Коммунистическому, 8/1</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w:t>
            </w:r>
            <w:r>
              <w:lastRenderedPageBreak/>
              <w:t>Администрации 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1.1.12</w:t>
            </w:r>
          </w:p>
        </w:tc>
        <w:tc>
          <w:tcPr>
            <w:tcW w:w="1928" w:type="dxa"/>
            <w:vMerge w:val="restart"/>
          </w:tcPr>
          <w:p w:rsidR="00444B52" w:rsidRDefault="00444B52">
            <w:pPr>
              <w:pStyle w:val="ConsPlusNormal"/>
            </w:pPr>
            <w:r>
              <w:t xml:space="preserve">Капитальный </w:t>
            </w:r>
            <w:r>
              <w:lastRenderedPageBreak/>
              <w:t>ремонт спортивно-оздоровительного комплекса "Русь" по ул. Лесной, 11а/4 МБУДО ДЮСШ "Русь"</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w:t>
            </w:r>
            <w:r>
              <w:lastRenderedPageBreak/>
              <w:t>Администрации 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lastRenderedPageBreak/>
              <w:t>1.1.13</w:t>
            </w:r>
          </w:p>
        </w:tc>
        <w:tc>
          <w:tcPr>
            <w:tcW w:w="1928" w:type="dxa"/>
            <w:vMerge w:val="restart"/>
          </w:tcPr>
          <w:p w:rsidR="00444B52" w:rsidRDefault="00444B52">
            <w:pPr>
              <w:pStyle w:val="ConsPlusNormal"/>
            </w:pPr>
            <w:r>
              <w:t>Капитальный ремонт административного здания по ул. Советской, 21 МБУДО ДЮСШ "Смена"</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УКС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lastRenderedPageBreak/>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1.1.14</w:t>
            </w:r>
          </w:p>
        </w:tc>
        <w:tc>
          <w:tcPr>
            <w:tcW w:w="1928" w:type="dxa"/>
            <w:vMerge w:val="restart"/>
          </w:tcPr>
          <w:p w:rsidR="00444B52" w:rsidRDefault="00444B52">
            <w:pPr>
              <w:pStyle w:val="ConsPlusNormal"/>
            </w:pPr>
            <w:r>
              <w:t xml:space="preserve">Капитальный ремонт лыжной базы "Самусь" МАУДО ДЮСШ им. </w:t>
            </w:r>
            <w:proofErr w:type="spellStart"/>
            <w:r>
              <w:t>Л.Егоровой</w:t>
            </w:r>
            <w:proofErr w:type="spellEnd"/>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УКС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w:t>
            </w:r>
            <w:r>
              <w:lastRenderedPageBreak/>
              <w:t xml:space="preserve">технической готовности, </w:t>
            </w:r>
            <w:proofErr w:type="spellStart"/>
            <w:r>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1.1.15</w:t>
            </w:r>
          </w:p>
        </w:tc>
        <w:tc>
          <w:tcPr>
            <w:tcW w:w="1928" w:type="dxa"/>
            <w:vMerge w:val="restart"/>
          </w:tcPr>
          <w:p w:rsidR="00444B52" w:rsidRDefault="00444B52">
            <w:pPr>
              <w:pStyle w:val="ConsPlusNormal"/>
            </w:pPr>
            <w:r>
              <w:t>Капитальный ремонт стрелкового тира "Янтарь" МБУДО ДЮСШ "Лидер"</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УКС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1.1.16</w:t>
            </w:r>
          </w:p>
        </w:tc>
        <w:tc>
          <w:tcPr>
            <w:tcW w:w="1928" w:type="dxa"/>
            <w:vMerge w:val="restart"/>
          </w:tcPr>
          <w:p w:rsidR="00444B52" w:rsidRDefault="00444B52">
            <w:pPr>
              <w:pStyle w:val="ConsPlusNormal"/>
            </w:pPr>
            <w:r>
              <w:t xml:space="preserve">Капитальный ремонт теннисных кортов МАУДО ДЮСШ им. </w:t>
            </w:r>
            <w:proofErr w:type="spellStart"/>
            <w:r>
              <w:t>Л.Егоровой</w:t>
            </w:r>
            <w:proofErr w:type="spellEnd"/>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УКС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lastRenderedPageBreak/>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1.1.17</w:t>
            </w:r>
          </w:p>
        </w:tc>
        <w:tc>
          <w:tcPr>
            <w:tcW w:w="1928" w:type="dxa"/>
            <w:vMerge w:val="restart"/>
          </w:tcPr>
          <w:p w:rsidR="00444B52" w:rsidRDefault="00444B52">
            <w:pPr>
              <w:pStyle w:val="ConsPlusNormal"/>
            </w:pPr>
            <w:r>
              <w:t xml:space="preserve">Капитальный ремонт кровли </w:t>
            </w:r>
            <w:r>
              <w:lastRenderedPageBreak/>
              <w:t xml:space="preserve">здания МБУДО СДЮСШОР гимнастики им. </w:t>
            </w:r>
            <w:proofErr w:type="spellStart"/>
            <w:r>
              <w:t>Р.Кузнецова</w:t>
            </w:r>
            <w:proofErr w:type="spellEnd"/>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1182,77</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1182,77</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Администрации </w:t>
            </w:r>
            <w:r>
              <w:lastRenderedPageBreak/>
              <w:t>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w:t>
            </w:r>
            <w:r>
              <w:lastRenderedPageBreak/>
              <w:t xml:space="preserve">технической готовности, </w:t>
            </w:r>
            <w:proofErr w:type="spellStart"/>
            <w:r>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1182,77</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1182,77</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 xml:space="preserve">2022 </w:t>
            </w:r>
            <w:r>
              <w:lastRenderedPageBreak/>
              <w:t>(прогнозный период)</w:t>
            </w:r>
          </w:p>
        </w:tc>
        <w:tc>
          <w:tcPr>
            <w:tcW w:w="1193" w:type="dxa"/>
          </w:tcPr>
          <w:p w:rsidR="00444B52" w:rsidRDefault="00444B52">
            <w:pPr>
              <w:pStyle w:val="ConsPlusNormal"/>
              <w:jc w:val="right"/>
            </w:pPr>
            <w:r>
              <w:lastRenderedPageBreak/>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w:t>
            </w:r>
            <w:r>
              <w:lastRenderedPageBreak/>
              <w:t xml:space="preserve">технической готовности, </w:t>
            </w:r>
            <w:proofErr w:type="spellStart"/>
            <w:r>
              <w:t>проц</w:t>
            </w:r>
            <w:proofErr w:type="spellEnd"/>
          </w:p>
        </w:tc>
        <w:tc>
          <w:tcPr>
            <w:tcW w:w="907" w:type="dxa"/>
          </w:tcPr>
          <w:p w:rsidR="00444B52" w:rsidRDefault="00444B52">
            <w:pPr>
              <w:pStyle w:val="ConsPlusNormal"/>
              <w:jc w:val="right"/>
            </w:pPr>
            <w:r>
              <w:lastRenderedPageBreak/>
              <w:t>0</w:t>
            </w:r>
          </w:p>
        </w:tc>
      </w:tr>
      <w:tr w:rsidR="00444B52">
        <w:tc>
          <w:tcPr>
            <w:tcW w:w="737" w:type="dxa"/>
            <w:vMerge w:val="restart"/>
          </w:tcPr>
          <w:p w:rsidR="00444B52" w:rsidRDefault="00444B52">
            <w:pPr>
              <w:pStyle w:val="ConsPlusNormal"/>
              <w:jc w:val="center"/>
            </w:pPr>
            <w:r>
              <w:lastRenderedPageBreak/>
              <w:t>1.1.18</w:t>
            </w:r>
          </w:p>
        </w:tc>
        <w:tc>
          <w:tcPr>
            <w:tcW w:w="1928" w:type="dxa"/>
            <w:vMerge w:val="restart"/>
          </w:tcPr>
          <w:p w:rsidR="00444B52" w:rsidRDefault="00444B52">
            <w:pPr>
              <w:pStyle w:val="ConsPlusNormal"/>
            </w:pPr>
            <w:r>
              <w:t>Приобретение имущественного комплекса "Лыжная база "Янтарь"</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11900,00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11900,00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Управление имущественных отношений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11900,00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11900,00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1.1.19</w:t>
            </w:r>
          </w:p>
        </w:tc>
        <w:tc>
          <w:tcPr>
            <w:tcW w:w="1928" w:type="dxa"/>
            <w:vMerge w:val="restart"/>
          </w:tcPr>
          <w:p w:rsidR="00444B52" w:rsidRDefault="00444B52">
            <w:pPr>
              <w:pStyle w:val="ConsPlusNormal"/>
            </w:pPr>
            <w:r>
              <w:t>Приобретение и монтаж спортивных уличных тренажеров</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13000,00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13000,00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КиС</w:t>
            </w:r>
            <w:proofErr w:type="spellEnd"/>
            <w:r>
              <w:t xml:space="preserve">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13000,00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13000,00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444B52" w:rsidRDefault="00444B52">
            <w:pPr>
              <w:pStyle w:val="ConsPlusNormal"/>
              <w:jc w:val="right"/>
            </w:pPr>
            <w:r>
              <w:t>50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w:t>
            </w:r>
            <w:r>
              <w:lastRenderedPageBreak/>
              <w:t>ный период)</w:t>
            </w:r>
          </w:p>
        </w:tc>
        <w:tc>
          <w:tcPr>
            <w:tcW w:w="1193" w:type="dxa"/>
          </w:tcPr>
          <w:p w:rsidR="00444B52" w:rsidRDefault="00444B52">
            <w:pPr>
              <w:pStyle w:val="ConsPlusNormal"/>
              <w:jc w:val="right"/>
            </w:pPr>
            <w:r>
              <w:lastRenderedPageBreak/>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приобретенных </w:t>
            </w:r>
            <w:r>
              <w:lastRenderedPageBreak/>
              <w:t xml:space="preserve">и установленных спортивных уличных тренажеров,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737" w:type="dxa"/>
            <w:vMerge w:val="restart"/>
          </w:tcPr>
          <w:p w:rsidR="00444B52" w:rsidRDefault="00444B52">
            <w:pPr>
              <w:pStyle w:val="ConsPlusNormal"/>
              <w:jc w:val="center"/>
            </w:pPr>
            <w:r>
              <w:lastRenderedPageBreak/>
              <w:t>1.1.20</w:t>
            </w:r>
          </w:p>
        </w:tc>
        <w:tc>
          <w:tcPr>
            <w:tcW w:w="1928" w:type="dxa"/>
            <w:vMerge w:val="restart"/>
          </w:tcPr>
          <w:p w:rsidR="00444B52" w:rsidRDefault="00444B52">
            <w:pPr>
              <w:pStyle w:val="ConsPlusNormal"/>
            </w:pPr>
            <w:r>
              <w:t>Строительство комплексной спортивной площадки на территории МБОУ "СОШ N 89" по адресу: Томская область, ЗАТО Северск, ул. Строителей, 38</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2815,95</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2815,95</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УКС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143,00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143,00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2672,95</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2672,95</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30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 xml:space="preserve">2021 (прогнозный </w:t>
            </w:r>
            <w:r>
              <w:lastRenderedPageBreak/>
              <w:t>период)</w:t>
            </w:r>
          </w:p>
        </w:tc>
        <w:tc>
          <w:tcPr>
            <w:tcW w:w="1193" w:type="dxa"/>
          </w:tcPr>
          <w:p w:rsidR="00444B52" w:rsidRDefault="00444B52">
            <w:pPr>
              <w:pStyle w:val="ConsPlusNormal"/>
              <w:jc w:val="right"/>
            </w:pPr>
            <w:r>
              <w:lastRenderedPageBreak/>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1.1.21</w:t>
            </w:r>
          </w:p>
        </w:tc>
        <w:tc>
          <w:tcPr>
            <w:tcW w:w="1928" w:type="dxa"/>
            <w:vMerge w:val="restart"/>
          </w:tcPr>
          <w:p w:rsidR="00444B52" w:rsidRDefault="00444B52">
            <w:pPr>
              <w:pStyle w:val="ConsPlusNormal"/>
            </w:pPr>
            <w:r>
              <w:t>Капитальный ремонт здания МБУДО ДЮСШ "Русь", расположенного по адресу: г. Северск, просп. Коммунистический, 8/1 (пристройка)</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579,85</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579,85</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УКС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579,85</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579,85</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 xml:space="preserve">494,41 </w:t>
            </w:r>
            <w:hyperlink w:anchor="P7877" w:history="1">
              <w:r>
                <w:rPr>
                  <w:color w:val="0000FF"/>
                </w:rPr>
                <w:t>&lt;*&gt;</w:t>
              </w:r>
            </w:hyperlink>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494,41 &lt;*&gt;</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w:t>
            </w:r>
            <w:r>
              <w:lastRenderedPageBreak/>
              <w:t xml:space="preserve">технической готовности, </w:t>
            </w:r>
            <w:proofErr w:type="spellStart"/>
            <w:r>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1.1.22</w:t>
            </w:r>
          </w:p>
        </w:tc>
        <w:tc>
          <w:tcPr>
            <w:tcW w:w="1928" w:type="dxa"/>
            <w:vMerge w:val="restart"/>
          </w:tcPr>
          <w:p w:rsidR="00444B52" w:rsidRDefault="00444B52">
            <w:pPr>
              <w:pStyle w:val="ConsPlusNormal"/>
            </w:pPr>
            <w:r>
              <w:t>Капитальный ремонт открытых городошных кортов МБУДО ДЮСШ "Русь" по адресу: ул. Ленинградская, 11/4</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УКС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1.1.23</w:t>
            </w:r>
          </w:p>
        </w:tc>
        <w:tc>
          <w:tcPr>
            <w:tcW w:w="1928" w:type="dxa"/>
            <w:vMerge w:val="restart"/>
          </w:tcPr>
          <w:p w:rsidR="00444B52" w:rsidRDefault="00444B52">
            <w:pPr>
              <w:pStyle w:val="ConsPlusNormal"/>
            </w:pPr>
            <w:r>
              <w:t xml:space="preserve">Капитальный ремонт </w:t>
            </w:r>
            <w:proofErr w:type="spellStart"/>
            <w:r>
              <w:t>подтрибунных</w:t>
            </w:r>
            <w:proofErr w:type="spellEnd"/>
            <w:r>
              <w:t xml:space="preserve"> помещений стадиона "Янтарь" МБУДО ДЮСШ "Лидер" по адресу: ул. Мира, д. 33, стр. 1</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УКС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lastRenderedPageBreak/>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1.1.24</w:t>
            </w:r>
          </w:p>
        </w:tc>
        <w:tc>
          <w:tcPr>
            <w:tcW w:w="1928" w:type="dxa"/>
            <w:vMerge w:val="restart"/>
          </w:tcPr>
          <w:p w:rsidR="00444B52" w:rsidRDefault="00444B52">
            <w:pPr>
              <w:pStyle w:val="ConsPlusNormal"/>
            </w:pPr>
            <w:r>
              <w:t>Капитальный ремонт спортивных площадок</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УКС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w:t>
            </w:r>
            <w:r>
              <w:lastRenderedPageBreak/>
              <w:t xml:space="preserve">технической готовности, </w:t>
            </w:r>
            <w:proofErr w:type="spellStart"/>
            <w:r>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Уровень технической готовности,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1.1.25</w:t>
            </w:r>
          </w:p>
        </w:tc>
        <w:tc>
          <w:tcPr>
            <w:tcW w:w="1928" w:type="dxa"/>
            <w:vMerge w:val="restart"/>
          </w:tcPr>
          <w:p w:rsidR="00444B52" w:rsidRDefault="00444B52">
            <w:pPr>
              <w:pStyle w:val="ConsPlusNormal"/>
            </w:pPr>
            <w:r>
              <w:t xml:space="preserve">Строительство </w:t>
            </w:r>
            <w:proofErr w:type="spellStart"/>
            <w:r>
              <w:lastRenderedPageBreak/>
              <w:t>лыжероллерной</w:t>
            </w:r>
            <w:proofErr w:type="spellEnd"/>
            <w:r>
              <w:t xml:space="preserve"> трассы на лыжной базе МАУДО ДЮСШ им. </w:t>
            </w:r>
            <w:proofErr w:type="spellStart"/>
            <w:r>
              <w:t>Л.Егоровой</w:t>
            </w:r>
            <w:proofErr w:type="spellEnd"/>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739,18</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739,18</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УКС </w:t>
            </w:r>
            <w:r>
              <w:lastRenderedPageBreak/>
              <w:t>Администрации 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739,18</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739,18</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Увеличение мест занятий спортом, </w:t>
            </w:r>
            <w:proofErr w:type="spellStart"/>
            <w:r>
              <w:t>ед</w:t>
            </w:r>
            <w:proofErr w:type="spellEnd"/>
          </w:p>
        </w:tc>
        <w:tc>
          <w:tcPr>
            <w:tcW w:w="907" w:type="dxa"/>
          </w:tcPr>
          <w:p w:rsidR="00444B52" w:rsidRDefault="00444B52">
            <w:pPr>
              <w:pStyle w:val="ConsPlusNormal"/>
              <w:jc w:val="right"/>
            </w:pPr>
            <w:r>
              <w:t>0</w:t>
            </w:r>
          </w:p>
        </w:tc>
      </w:tr>
      <w:tr w:rsidR="00444B52">
        <w:tc>
          <w:tcPr>
            <w:tcW w:w="737" w:type="dxa"/>
          </w:tcPr>
          <w:p w:rsidR="00444B52" w:rsidRDefault="00444B52">
            <w:pPr>
              <w:pStyle w:val="ConsPlusNormal"/>
              <w:jc w:val="center"/>
              <w:outlineLvl w:val="4"/>
            </w:pPr>
            <w:r>
              <w:t>2.</w:t>
            </w:r>
          </w:p>
        </w:tc>
        <w:tc>
          <w:tcPr>
            <w:tcW w:w="12853" w:type="dxa"/>
            <w:gridSpan w:val="10"/>
          </w:tcPr>
          <w:p w:rsidR="00444B52" w:rsidRDefault="00444B52">
            <w:pPr>
              <w:pStyle w:val="ConsPlusNormal"/>
            </w:pPr>
            <w:r>
              <w:t>Задача 2 "Обеспечение условий для развития физической культуры и массового спорта по месту жительства" подпрограммы 1</w:t>
            </w:r>
          </w:p>
        </w:tc>
      </w:tr>
      <w:tr w:rsidR="00444B52">
        <w:tc>
          <w:tcPr>
            <w:tcW w:w="737" w:type="dxa"/>
            <w:vMerge w:val="restart"/>
          </w:tcPr>
          <w:p w:rsidR="00444B52" w:rsidRDefault="00444B52">
            <w:pPr>
              <w:pStyle w:val="ConsPlusNormal"/>
              <w:jc w:val="center"/>
            </w:pPr>
            <w:r>
              <w:lastRenderedPageBreak/>
              <w:t>2.1</w:t>
            </w:r>
          </w:p>
        </w:tc>
        <w:tc>
          <w:tcPr>
            <w:tcW w:w="1928" w:type="dxa"/>
            <w:vMerge w:val="restart"/>
          </w:tcPr>
          <w:p w:rsidR="00444B52" w:rsidRDefault="00444B52">
            <w:pPr>
              <w:pStyle w:val="ConsPlusNormal"/>
            </w:pPr>
            <w:r>
              <w:t xml:space="preserve">Основное мероприятие. Обеспечение условий для развития физической культуры и массового спорта по месту жительства, в </w:t>
            </w:r>
            <w:proofErr w:type="spellStart"/>
            <w:r>
              <w:t>т.ч</w:t>
            </w:r>
            <w:proofErr w:type="spellEnd"/>
            <w:r>
              <w:t>.:</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11443,61</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9351,58</w:t>
            </w:r>
          </w:p>
        </w:tc>
        <w:tc>
          <w:tcPr>
            <w:tcW w:w="1172" w:type="dxa"/>
          </w:tcPr>
          <w:p w:rsidR="00444B52" w:rsidRDefault="00444B52">
            <w:pPr>
              <w:pStyle w:val="ConsPlusNormal"/>
              <w:jc w:val="right"/>
            </w:pPr>
            <w:r>
              <w:t>2092,03</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КиС</w:t>
            </w:r>
            <w:proofErr w:type="spellEnd"/>
            <w:r>
              <w:t xml:space="preserve"> Администрации ЗАТО Северск, МБУДО ДЮСШ "Смена"</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193" w:type="dxa"/>
            <w:vMerge w:val="restart"/>
          </w:tcPr>
          <w:p w:rsidR="00444B52" w:rsidRDefault="00444B52">
            <w:pPr>
              <w:pStyle w:val="ConsPlusNormal"/>
              <w:jc w:val="right"/>
            </w:pPr>
            <w:r>
              <w:t>2685,08</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2266,78</w:t>
            </w:r>
          </w:p>
        </w:tc>
        <w:tc>
          <w:tcPr>
            <w:tcW w:w="1172" w:type="dxa"/>
            <w:vMerge w:val="restart"/>
          </w:tcPr>
          <w:p w:rsidR="00444B52" w:rsidRDefault="00444B52">
            <w:pPr>
              <w:pStyle w:val="ConsPlusNormal"/>
              <w:jc w:val="right"/>
            </w:pPr>
            <w:r>
              <w:t>418,30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910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193" w:type="dxa"/>
            <w:vMerge w:val="restart"/>
          </w:tcPr>
          <w:p w:rsidR="00444B52" w:rsidRDefault="00444B52">
            <w:pPr>
              <w:pStyle w:val="ConsPlusNormal"/>
              <w:jc w:val="right"/>
            </w:pPr>
            <w:r>
              <w:t>2679,34</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2219,00</w:t>
            </w:r>
          </w:p>
        </w:tc>
        <w:tc>
          <w:tcPr>
            <w:tcW w:w="1172" w:type="dxa"/>
            <w:vMerge w:val="restart"/>
          </w:tcPr>
          <w:p w:rsidR="00444B52" w:rsidRDefault="00444B52">
            <w:pPr>
              <w:pStyle w:val="ConsPlusNormal"/>
              <w:jc w:val="right"/>
            </w:pPr>
            <w:r>
              <w:t>460,34</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910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193" w:type="dxa"/>
            <w:vMerge w:val="restart"/>
          </w:tcPr>
          <w:p w:rsidR="00444B52" w:rsidRDefault="00444B52">
            <w:pPr>
              <w:pStyle w:val="ConsPlusNormal"/>
              <w:jc w:val="right"/>
            </w:pPr>
            <w:r>
              <w:t>2496,90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2094,50</w:t>
            </w:r>
          </w:p>
        </w:tc>
        <w:tc>
          <w:tcPr>
            <w:tcW w:w="1172" w:type="dxa"/>
            <w:vMerge w:val="restart"/>
          </w:tcPr>
          <w:p w:rsidR="00444B52" w:rsidRDefault="00444B52">
            <w:pPr>
              <w:pStyle w:val="ConsPlusNormal"/>
              <w:jc w:val="right"/>
            </w:pPr>
            <w:r>
              <w:t>402,40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25</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759</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193" w:type="dxa"/>
            <w:vMerge w:val="restart"/>
          </w:tcPr>
          <w:p w:rsidR="00444B52" w:rsidRDefault="00444B52">
            <w:pPr>
              <w:pStyle w:val="ConsPlusNormal"/>
              <w:jc w:val="right"/>
            </w:pPr>
            <w:r>
              <w:t>3582,29</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2771,30</w:t>
            </w:r>
          </w:p>
        </w:tc>
        <w:tc>
          <w:tcPr>
            <w:tcW w:w="1172" w:type="dxa"/>
            <w:vMerge w:val="restart"/>
          </w:tcPr>
          <w:p w:rsidR="00444B52" w:rsidRDefault="00444B52">
            <w:pPr>
              <w:pStyle w:val="ConsPlusNormal"/>
              <w:jc w:val="right"/>
            </w:pPr>
            <w:r>
              <w:t>810,99</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w:t>
            </w:r>
            <w:r>
              <w:lastRenderedPageBreak/>
              <w:t xml:space="preserve">по месту жительства, </w:t>
            </w:r>
            <w:proofErr w:type="spellStart"/>
            <w:r>
              <w:t>ед</w:t>
            </w:r>
            <w:proofErr w:type="spellEnd"/>
          </w:p>
        </w:tc>
        <w:tc>
          <w:tcPr>
            <w:tcW w:w="907" w:type="dxa"/>
          </w:tcPr>
          <w:p w:rsidR="00444B52" w:rsidRDefault="00444B52">
            <w:pPr>
              <w:pStyle w:val="ConsPlusNormal"/>
              <w:jc w:val="right"/>
            </w:pPr>
            <w:r>
              <w:lastRenderedPageBreak/>
              <w:t>798</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w:t>
            </w:r>
            <w:r>
              <w:lastRenderedPageBreak/>
              <w:t xml:space="preserve">занимающихся по месту жительства,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737" w:type="dxa"/>
            <w:vMerge w:val="restart"/>
          </w:tcPr>
          <w:p w:rsidR="00444B52" w:rsidRDefault="00444B52">
            <w:pPr>
              <w:pStyle w:val="ConsPlusNormal"/>
              <w:jc w:val="center"/>
            </w:pPr>
            <w:r>
              <w:lastRenderedPageBreak/>
              <w:t>2.1.1</w:t>
            </w:r>
          </w:p>
        </w:tc>
        <w:tc>
          <w:tcPr>
            <w:tcW w:w="1928" w:type="dxa"/>
            <w:vMerge w:val="restart"/>
          </w:tcPr>
          <w:p w:rsidR="00444B52" w:rsidRDefault="00444B52">
            <w:pPr>
              <w:pStyle w:val="ConsPlusNormal"/>
            </w:pPr>
            <w:r>
              <w:t>Оплата труда инструкторов по спорту</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10652,64</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9074,45</w:t>
            </w:r>
          </w:p>
        </w:tc>
        <w:tc>
          <w:tcPr>
            <w:tcW w:w="1172" w:type="dxa"/>
          </w:tcPr>
          <w:p w:rsidR="00444B52" w:rsidRDefault="00444B52">
            <w:pPr>
              <w:pStyle w:val="ConsPlusNormal"/>
              <w:jc w:val="right"/>
            </w:pPr>
            <w:r>
              <w:t>1578,19</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КиС</w:t>
            </w:r>
            <w:proofErr w:type="spellEnd"/>
            <w:r>
              <w:t xml:space="preserve"> Администрации ЗАТО Северск, МБУДО ДЮСШ "Смена"</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193" w:type="dxa"/>
            <w:vMerge w:val="restart"/>
          </w:tcPr>
          <w:p w:rsidR="00444B52" w:rsidRDefault="00444B52">
            <w:pPr>
              <w:pStyle w:val="ConsPlusNormal"/>
              <w:jc w:val="right"/>
            </w:pPr>
            <w:r>
              <w:t>2559,18</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2266,78</w:t>
            </w:r>
          </w:p>
        </w:tc>
        <w:tc>
          <w:tcPr>
            <w:tcW w:w="1172" w:type="dxa"/>
            <w:vMerge w:val="restart"/>
          </w:tcPr>
          <w:p w:rsidR="00444B52" w:rsidRDefault="00444B52">
            <w:pPr>
              <w:pStyle w:val="ConsPlusNormal"/>
              <w:jc w:val="right"/>
            </w:pPr>
            <w:r>
              <w:t>292,40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910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193" w:type="dxa"/>
            <w:vMerge w:val="restart"/>
          </w:tcPr>
          <w:p w:rsidR="00444B52" w:rsidRDefault="00444B52">
            <w:pPr>
              <w:pStyle w:val="ConsPlusNormal"/>
              <w:jc w:val="right"/>
            </w:pPr>
            <w:r>
              <w:t>2511,40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2219,00</w:t>
            </w:r>
          </w:p>
        </w:tc>
        <w:tc>
          <w:tcPr>
            <w:tcW w:w="1172" w:type="dxa"/>
            <w:vMerge w:val="restart"/>
          </w:tcPr>
          <w:p w:rsidR="00444B52" w:rsidRDefault="00444B52">
            <w:pPr>
              <w:pStyle w:val="ConsPlusNormal"/>
              <w:jc w:val="right"/>
            </w:pPr>
            <w:r>
              <w:t>292,40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910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193" w:type="dxa"/>
            <w:vMerge w:val="restart"/>
          </w:tcPr>
          <w:p w:rsidR="00444B52" w:rsidRDefault="00444B52">
            <w:pPr>
              <w:pStyle w:val="ConsPlusNormal"/>
              <w:jc w:val="right"/>
            </w:pPr>
            <w:r>
              <w:t>2386,90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2094,50</w:t>
            </w:r>
          </w:p>
        </w:tc>
        <w:tc>
          <w:tcPr>
            <w:tcW w:w="1172" w:type="dxa"/>
            <w:vMerge w:val="restart"/>
          </w:tcPr>
          <w:p w:rsidR="00444B52" w:rsidRDefault="00444B52">
            <w:pPr>
              <w:pStyle w:val="ConsPlusNormal"/>
              <w:jc w:val="right"/>
            </w:pPr>
            <w:r>
              <w:t>292,40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25</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759</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193" w:type="dxa"/>
            <w:vMerge w:val="restart"/>
          </w:tcPr>
          <w:p w:rsidR="00444B52" w:rsidRDefault="00444B52">
            <w:pPr>
              <w:pStyle w:val="ConsPlusNormal"/>
              <w:jc w:val="right"/>
            </w:pPr>
            <w:r>
              <w:t>3195,16</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2494,17</w:t>
            </w:r>
          </w:p>
        </w:tc>
        <w:tc>
          <w:tcPr>
            <w:tcW w:w="1172" w:type="dxa"/>
            <w:vMerge w:val="restart"/>
          </w:tcPr>
          <w:p w:rsidR="00444B52" w:rsidRDefault="00444B52">
            <w:pPr>
              <w:pStyle w:val="ConsPlusNormal"/>
              <w:jc w:val="right"/>
            </w:pPr>
            <w:r>
              <w:t>700,99</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инструкторов </w:t>
            </w:r>
            <w:r>
              <w:lastRenderedPageBreak/>
              <w:t>по спорту, чел</w:t>
            </w:r>
          </w:p>
        </w:tc>
        <w:tc>
          <w:tcPr>
            <w:tcW w:w="907" w:type="dxa"/>
          </w:tcPr>
          <w:p w:rsidR="00444B52" w:rsidRDefault="00444B52">
            <w:pPr>
              <w:pStyle w:val="ConsPlusNormal"/>
              <w:jc w:val="right"/>
            </w:pPr>
            <w:r>
              <w:lastRenderedPageBreak/>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798</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 xml:space="preserve">2022 </w:t>
            </w:r>
            <w:r>
              <w:lastRenderedPageBreak/>
              <w:t>(прогнозный период)</w:t>
            </w:r>
          </w:p>
        </w:tc>
        <w:tc>
          <w:tcPr>
            <w:tcW w:w="1193" w:type="dxa"/>
            <w:vMerge w:val="restart"/>
          </w:tcPr>
          <w:p w:rsidR="00444B52" w:rsidRDefault="00444B52">
            <w:pPr>
              <w:pStyle w:val="ConsPlusNormal"/>
              <w:jc w:val="right"/>
            </w:pPr>
            <w:r>
              <w:lastRenderedPageBreak/>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w:t>
            </w:r>
            <w:r>
              <w:lastRenderedPageBreak/>
              <w:t>инструкторов по спорту, чел</w:t>
            </w:r>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2.1.2</w:t>
            </w:r>
          </w:p>
        </w:tc>
        <w:tc>
          <w:tcPr>
            <w:tcW w:w="1928" w:type="dxa"/>
            <w:vMerge w:val="restart"/>
          </w:tcPr>
          <w:p w:rsidR="00444B52" w:rsidRDefault="00444B52">
            <w:pPr>
              <w:pStyle w:val="ConsPlusNormal"/>
            </w:pPr>
            <w:r>
              <w:t>Приобретение спортивного инвентаря для проведения физкультурных и спортивных мероприятий</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790,97</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277,13</w:t>
            </w:r>
          </w:p>
        </w:tc>
        <w:tc>
          <w:tcPr>
            <w:tcW w:w="1172" w:type="dxa"/>
          </w:tcPr>
          <w:p w:rsidR="00444B52" w:rsidRDefault="00444B52">
            <w:pPr>
              <w:pStyle w:val="ConsPlusNormal"/>
              <w:jc w:val="right"/>
            </w:pPr>
            <w:r>
              <w:t>513,84</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КиС</w:t>
            </w:r>
            <w:proofErr w:type="spellEnd"/>
            <w:r>
              <w:t xml:space="preserve"> Администрации ЗАТО Северск, МБУДО ДЮСШ "Смена"</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125,90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125,90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167,94</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167,94</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110,00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110,00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387,13</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277,13</w:t>
            </w:r>
          </w:p>
        </w:tc>
        <w:tc>
          <w:tcPr>
            <w:tcW w:w="1172" w:type="dxa"/>
          </w:tcPr>
          <w:p w:rsidR="00444B52" w:rsidRDefault="00444B52">
            <w:pPr>
              <w:pStyle w:val="ConsPlusNormal"/>
              <w:jc w:val="right"/>
            </w:pPr>
            <w:r>
              <w:t>110,00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87</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w:t>
            </w:r>
            <w:r>
              <w:lastRenderedPageBreak/>
              <w:t xml:space="preserve">проведенных спортивных мероприятий,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0</w:t>
            </w:r>
          </w:p>
        </w:tc>
      </w:tr>
      <w:tr w:rsidR="00444B52">
        <w:tc>
          <w:tcPr>
            <w:tcW w:w="737" w:type="dxa"/>
          </w:tcPr>
          <w:p w:rsidR="00444B52" w:rsidRDefault="00444B52">
            <w:pPr>
              <w:pStyle w:val="ConsPlusNormal"/>
              <w:jc w:val="center"/>
              <w:outlineLvl w:val="4"/>
            </w:pPr>
            <w:r>
              <w:t>3.</w:t>
            </w:r>
          </w:p>
        </w:tc>
        <w:tc>
          <w:tcPr>
            <w:tcW w:w="12853" w:type="dxa"/>
            <w:gridSpan w:val="10"/>
          </w:tcPr>
          <w:p w:rsidR="00444B52" w:rsidRDefault="00444B52">
            <w:pPr>
              <w:pStyle w:val="ConsPlusNormal"/>
            </w:pPr>
            <w:r>
              <w:t>Задача 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444B52">
        <w:tc>
          <w:tcPr>
            <w:tcW w:w="737" w:type="dxa"/>
            <w:vMerge w:val="restart"/>
          </w:tcPr>
          <w:p w:rsidR="00444B52" w:rsidRDefault="00444B52">
            <w:pPr>
              <w:pStyle w:val="ConsPlusNormal"/>
              <w:jc w:val="center"/>
            </w:pPr>
            <w:r>
              <w:t>3.1</w:t>
            </w:r>
          </w:p>
        </w:tc>
        <w:tc>
          <w:tcPr>
            <w:tcW w:w="1928" w:type="dxa"/>
            <w:vMerge w:val="restart"/>
          </w:tcPr>
          <w:p w:rsidR="00444B52" w:rsidRDefault="00444B52">
            <w:pPr>
              <w:pStyle w:val="ConsPlusNormal"/>
            </w:pPr>
            <w:r>
              <w:t xml:space="preserve">ВЦП "Обеспечение условий для организации и проведения официальных физкультурных и спортивных мероприятий, </w:t>
            </w:r>
            <w:r>
              <w:lastRenderedPageBreak/>
              <w:t>повышение эффективности пропаганды физической культуры и спорта"</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19245,96</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253,00</w:t>
            </w:r>
          </w:p>
        </w:tc>
        <w:tc>
          <w:tcPr>
            <w:tcW w:w="1172" w:type="dxa"/>
          </w:tcPr>
          <w:p w:rsidR="00444B52" w:rsidRDefault="00444B52">
            <w:pPr>
              <w:pStyle w:val="ConsPlusNormal"/>
              <w:jc w:val="right"/>
            </w:pPr>
            <w:r>
              <w:t>18992,96</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УМСП </w:t>
            </w:r>
            <w:proofErr w:type="spellStart"/>
            <w:r>
              <w:t>КиС</w:t>
            </w:r>
            <w:proofErr w:type="spellEnd"/>
            <w:r>
              <w:t xml:space="preserve"> Администрации ЗАТО Северск, учреждения физкультурно-</w:t>
            </w:r>
            <w:r>
              <w:lastRenderedPageBreak/>
              <w:t>спортивной направленности</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3741,50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3741,50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участников официальных физкультурных и спортивных мероприятий, чел</w:t>
            </w:r>
          </w:p>
        </w:tc>
        <w:tc>
          <w:tcPr>
            <w:tcW w:w="907" w:type="dxa"/>
          </w:tcPr>
          <w:p w:rsidR="00444B52" w:rsidRDefault="00444B52">
            <w:pPr>
              <w:pStyle w:val="ConsPlusNormal"/>
              <w:jc w:val="right"/>
            </w:pPr>
            <w:r>
              <w:t>8820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4449,50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4449,50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участников официальных физкультурных и спортивных мероприятий, чел</w:t>
            </w:r>
          </w:p>
        </w:tc>
        <w:tc>
          <w:tcPr>
            <w:tcW w:w="907" w:type="dxa"/>
          </w:tcPr>
          <w:p w:rsidR="00444B52" w:rsidRDefault="00444B52">
            <w:pPr>
              <w:pStyle w:val="ConsPlusNormal"/>
              <w:jc w:val="right"/>
            </w:pPr>
            <w:r>
              <w:t>9325</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3376,50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3376,50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участников официальных физкультурных и спортивных мероприятий, чел</w:t>
            </w:r>
          </w:p>
        </w:tc>
        <w:tc>
          <w:tcPr>
            <w:tcW w:w="907" w:type="dxa"/>
          </w:tcPr>
          <w:p w:rsidR="00444B52" w:rsidRDefault="00444B52">
            <w:pPr>
              <w:pStyle w:val="ConsPlusNormal"/>
              <w:jc w:val="right"/>
            </w:pPr>
            <w:r>
              <w:t>9820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2578,00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253,00</w:t>
            </w:r>
          </w:p>
        </w:tc>
        <w:tc>
          <w:tcPr>
            <w:tcW w:w="1172" w:type="dxa"/>
          </w:tcPr>
          <w:p w:rsidR="00444B52" w:rsidRDefault="00444B52">
            <w:pPr>
              <w:pStyle w:val="ConsPlusNormal"/>
              <w:jc w:val="right"/>
            </w:pPr>
            <w:r>
              <w:t>2325,00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участников официальных физкультурных и спортивных мероприятий, чел</w:t>
            </w:r>
          </w:p>
        </w:tc>
        <w:tc>
          <w:tcPr>
            <w:tcW w:w="907" w:type="dxa"/>
          </w:tcPr>
          <w:p w:rsidR="00444B52" w:rsidRDefault="00444B52">
            <w:pPr>
              <w:pStyle w:val="ConsPlusNormal"/>
              <w:jc w:val="right"/>
            </w:pPr>
            <w:r>
              <w:t>8200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2370,30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2370,30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участников официальных физкультурных и спортивных мероприятий, чел</w:t>
            </w:r>
          </w:p>
        </w:tc>
        <w:tc>
          <w:tcPr>
            <w:tcW w:w="907" w:type="dxa"/>
          </w:tcPr>
          <w:p w:rsidR="00444B52" w:rsidRDefault="00444B52">
            <w:pPr>
              <w:pStyle w:val="ConsPlusNormal"/>
              <w:jc w:val="right"/>
            </w:pPr>
            <w:r>
              <w:t>9500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2730,16</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2730,16</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участников </w:t>
            </w:r>
            <w:r>
              <w:lastRenderedPageBreak/>
              <w:t>официальных физкультурных и спортивных мероприятий, чел</w:t>
            </w:r>
          </w:p>
        </w:tc>
        <w:tc>
          <w:tcPr>
            <w:tcW w:w="907" w:type="dxa"/>
          </w:tcPr>
          <w:p w:rsidR="00444B52" w:rsidRDefault="00444B52">
            <w:pPr>
              <w:pStyle w:val="ConsPlusNormal"/>
              <w:jc w:val="right"/>
            </w:pPr>
            <w:r>
              <w:lastRenderedPageBreak/>
              <w:t>8200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участников официальных физкультурных и спортивных мероприятий, чел</w:t>
            </w:r>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участников официальных физкультурных и спортивных мероприятий, чел</w:t>
            </w:r>
          </w:p>
        </w:tc>
        <w:tc>
          <w:tcPr>
            <w:tcW w:w="907" w:type="dxa"/>
          </w:tcPr>
          <w:p w:rsidR="00444B52" w:rsidRDefault="00444B52">
            <w:pPr>
              <w:pStyle w:val="ConsPlusNormal"/>
              <w:jc w:val="right"/>
            </w:pPr>
            <w:r>
              <w:t>0</w:t>
            </w:r>
          </w:p>
        </w:tc>
      </w:tr>
      <w:tr w:rsidR="00444B52">
        <w:tc>
          <w:tcPr>
            <w:tcW w:w="737" w:type="dxa"/>
          </w:tcPr>
          <w:p w:rsidR="00444B52" w:rsidRDefault="00444B52">
            <w:pPr>
              <w:pStyle w:val="ConsPlusNormal"/>
              <w:jc w:val="center"/>
              <w:outlineLvl w:val="4"/>
            </w:pPr>
            <w:r>
              <w:t>4.</w:t>
            </w:r>
          </w:p>
        </w:tc>
        <w:tc>
          <w:tcPr>
            <w:tcW w:w="12853" w:type="dxa"/>
            <w:gridSpan w:val="10"/>
          </w:tcPr>
          <w:p w:rsidR="00444B52" w:rsidRDefault="00444B52">
            <w:pPr>
              <w:pStyle w:val="ConsPlusNormal"/>
            </w:pPr>
            <w:r>
              <w:t>Задача 4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444B52">
        <w:tc>
          <w:tcPr>
            <w:tcW w:w="737" w:type="dxa"/>
            <w:vMerge w:val="restart"/>
          </w:tcPr>
          <w:p w:rsidR="00444B52" w:rsidRDefault="00444B52">
            <w:pPr>
              <w:pStyle w:val="ConsPlusNormal"/>
              <w:jc w:val="center"/>
            </w:pPr>
            <w:r>
              <w:t>4.1</w:t>
            </w:r>
          </w:p>
        </w:tc>
        <w:tc>
          <w:tcPr>
            <w:tcW w:w="1928" w:type="dxa"/>
            <w:vMerge w:val="restart"/>
          </w:tcPr>
          <w:p w:rsidR="00444B52" w:rsidRDefault="00444B52">
            <w:pPr>
              <w:pStyle w:val="ConsPlusNormal"/>
            </w:pPr>
            <w:r>
              <w:t xml:space="preserve">Основное мероприятие. Участие в региональном проекте "Спорт - норма жизни", в </w:t>
            </w:r>
            <w:proofErr w:type="spellStart"/>
            <w:r>
              <w:t>т.ч</w:t>
            </w:r>
            <w:proofErr w:type="spellEnd"/>
            <w:r>
              <w:t>.:</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27507,68</w:t>
            </w:r>
          </w:p>
        </w:tc>
        <w:tc>
          <w:tcPr>
            <w:tcW w:w="1020" w:type="dxa"/>
          </w:tcPr>
          <w:p w:rsidR="00444B52" w:rsidRDefault="00444B52">
            <w:pPr>
              <w:pStyle w:val="ConsPlusNormal"/>
              <w:jc w:val="right"/>
            </w:pPr>
            <w:r>
              <w:t>2822,59</w:t>
            </w:r>
          </w:p>
        </w:tc>
        <w:tc>
          <w:tcPr>
            <w:tcW w:w="1134" w:type="dxa"/>
          </w:tcPr>
          <w:p w:rsidR="00444B52" w:rsidRDefault="00444B52">
            <w:pPr>
              <w:pStyle w:val="ConsPlusNormal"/>
              <w:jc w:val="right"/>
            </w:pPr>
            <w:r>
              <w:t>22185,10</w:t>
            </w:r>
          </w:p>
        </w:tc>
        <w:tc>
          <w:tcPr>
            <w:tcW w:w="1172" w:type="dxa"/>
          </w:tcPr>
          <w:p w:rsidR="00444B52" w:rsidRDefault="00444B52">
            <w:pPr>
              <w:pStyle w:val="ConsPlusNormal"/>
              <w:jc w:val="right"/>
            </w:pPr>
            <w:r>
              <w:t>2500,00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МБУДО ДЮСШ "Лидер", МБУДО ДЮСШ "Смена", УМСП </w:t>
            </w:r>
            <w:proofErr w:type="spellStart"/>
            <w:r>
              <w:t>КиС</w:t>
            </w:r>
            <w:proofErr w:type="spellEnd"/>
            <w:r>
              <w:t xml:space="preserve"> Администрации </w:t>
            </w:r>
            <w:r>
              <w:lastRenderedPageBreak/>
              <w:t>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Доля детей и молодежи (возраст 3 - 29 лет), систематически занимающихся физической </w:t>
            </w:r>
            <w:r>
              <w:lastRenderedPageBreak/>
              <w:t xml:space="preserve">культурой и спортом, в общей численности детей и молодежи, </w:t>
            </w:r>
            <w:proofErr w:type="spellStart"/>
            <w:r>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Доля граждан старшего возраста (женщины: 55 - 79; мужчины: 60 - 79 лет), систематически </w:t>
            </w:r>
            <w:r>
              <w:lastRenderedPageBreak/>
              <w:t xml:space="preserve">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w:t>
            </w:r>
            <w:r>
              <w:lastRenderedPageBreak/>
              <w:t xml:space="preserve">физической культурой и спортом, в общей численности граждан среднего возраста, </w:t>
            </w:r>
            <w:proofErr w:type="spellStart"/>
            <w:r>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Доля детей и молодежи (возраст 3 - 29 лет), систематически занимающихся физической </w:t>
            </w:r>
            <w:r>
              <w:lastRenderedPageBreak/>
              <w:t xml:space="preserve">культурой и спортом, в общей численности детей и молодежи, </w:t>
            </w:r>
            <w:proofErr w:type="spellStart"/>
            <w:r>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Доля граждан старшего возраста (женщины: 55 - 79; мужчины: 60 - 79 лет), систематически </w:t>
            </w:r>
            <w:r>
              <w:lastRenderedPageBreak/>
              <w:t xml:space="preserve">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w:t>
            </w:r>
            <w:r>
              <w:lastRenderedPageBreak/>
              <w:t xml:space="preserve">физической культурой и спортом, в общей численности граждан среднего возраста, </w:t>
            </w:r>
            <w:proofErr w:type="spellStart"/>
            <w:r>
              <w:t>проц</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vMerge w:val="restart"/>
          </w:tcPr>
          <w:p w:rsidR="00444B52" w:rsidRDefault="00444B52">
            <w:pPr>
              <w:pStyle w:val="ConsPlusNormal"/>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vMerge/>
          </w:tcPr>
          <w:p w:rsidR="00444B52" w:rsidRDefault="00444B52"/>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193" w:type="dxa"/>
            <w:vMerge w:val="restart"/>
          </w:tcPr>
          <w:p w:rsidR="00444B52" w:rsidRDefault="00444B52">
            <w:pPr>
              <w:pStyle w:val="ConsPlusNormal"/>
              <w:jc w:val="right"/>
            </w:pPr>
            <w:r>
              <w:t>18306,82</w:t>
            </w:r>
          </w:p>
        </w:tc>
        <w:tc>
          <w:tcPr>
            <w:tcW w:w="1020" w:type="dxa"/>
            <w:vMerge w:val="restart"/>
          </w:tcPr>
          <w:p w:rsidR="00444B52" w:rsidRDefault="00444B52">
            <w:pPr>
              <w:pStyle w:val="ConsPlusNormal"/>
              <w:jc w:val="right"/>
            </w:pPr>
            <w:r>
              <w:t>2822,59</w:t>
            </w:r>
          </w:p>
        </w:tc>
        <w:tc>
          <w:tcPr>
            <w:tcW w:w="1134" w:type="dxa"/>
            <w:vMerge w:val="restart"/>
          </w:tcPr>
          <w:p w:rsidR="00444B52" w:rsidRDefault="00444B52">
            <w:pPr>
              <w:pStyle w:val="ConsPlusNormal"/>
              <w:jc w:val="right"/>
            </w:pPr>
            <w:r>
              <w:t>14049,10</w:t>
            </w:r>
          </w:p>
        </w:tc>
        <w:tc>
          <w:tcPr>
            <w:tcW w:w="1172" w:type="dxa"/>
            <w:vMerge w:val="restart"/>
          </w:tcPr>
          <w:p w:rsidR="00444B52" w:rsidRDefault="00444B52">
            <w:pPr>
              <w:pStyle w:val="ConsPlusNormal"/>
              <w:jc w:val="right"/>
            </w:pPr>
            <w:r>
              <w:t>1435,14</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Доля детей и молодежи (возраст 3 - 29 лет), систематически занимающихся физической </w:t>
            </w:r>
            <w:r>
              <w:lastRenderedPageBreak/>
              <w:t xml:space="preserve">культурой и спортом, в общей численности детей и молодежи, </w:t>
            </w:r>
            <w:proofErr w:type="spellStart"/>
            <w:r>
              <w:t>проц</w:t>
            </w:r>
            <w:proofErr w:type="spellEnd"/>
          </w:p>
        </w:tc>
        <w:tc>
          <w:tcPr>
            <w:tcW w:w="907" w:type="dxa"/>
          </w:tcPr>
          <w:p w:rsidR="00444B52" w:rsidRDefault="00444B52">
            <w:pPr>
              <w:pStyle w:val="ConsPlusNormal"/>
              <w:jc w:val="right"/>
            </w:pPr>
            <w:r>
              <w:lastRenderedPageBreak/>
              <w:t>99,1</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907" w:type="dxa"/>
          </w:tcPr>
          <w:p w:rsidR="00444B52" w:rsidRDefault="00444B52">
            <w:pPr>
              <w:pStyle w:val="ConsPlusNormal"/>
              <w:jc w:val="right"/>
            </w:pPr>
            <w:r>
              <w:t>29,5</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Доля граждан старшего возраста (женщины: 55 - 79; мужчины: 60 - 79 лет), систематически </w:t>
            </w:r>
            <w:r>
              <w:lastRenderedPageBreak/>
              <w:t xml:space="preserve">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444B52" w:rsidRDefault="00444B52">
            <w:pPr>
              <w:pStyle w:val="ConsPlusNormal"/>
              <w:jc w:val="right"/>
            </w:pPr>
            <w:r>
              <w:lastRenderedPageBreak/>
              <w:t>11</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193" w:type="dxa"/>
            <w:vMerge w:val="restart"/>
          </w:tcPr>
          <w:p w:rsidR="00444B52" w:rsidRDefault="00444B52">
            <w:pPr>
              <w:pStyle w:val="ConsPlusNormal"/>
              <w:jc w:val="right"/>
            </w:pPr>
            <w:r>
              <w:t>9200,86</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8136,00</w:t>
            </w:r>
          </w:p>
        </w:tc>
        <w:tc>
          <w:tcPr>
            <w:tcW w:w="1172" w:type="dxa"/>
            <w:vMerge w:val="restart"/>
          </w:tcPr>
          <w:p w:rsidR="00444B52" w:rsidRDefault="00444B52">
            <w:pPr>
              <w:pStyle w:val="ConsPlusNormal"/>
              <w:jc w:val="right"/>
            </w:pPr>
            <w:r>
              <w:t>1064,86</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907" w:type="dxa"/>
          </w:tcPr>
          <w:p w:rsidR="00444B52" w:rsidRDefault="00444B52">
            <w:pPr>
              <w:pStyle w:val="ConsPlusNormal"/>
              <w:jc w:val="right"/>
            </w:pPr>
            <w:r>
              <w:t>99,1</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w:t>
            </w:r>
            <w:r>
              <w:lastRenderedPageBreak/>
              <w:t xml:space="preserve">физической культурой и спортом, в общей численности граждан среднего возраста, </w:t>
            </w:r>
            <w:proofErr w:type="spellStart"/>
            <w:r>
              <w:t>проц</w:t>
            </w:r>
            <w:proofErr w:type="spellEnd"/>
          </w:p>
        </w:tc>
        <w:tc>
          <w:tcPr>
            <w:tcW w:w="907" w:type="dxa"/>
          </w:tcPr>
          <w:p w:rsidR="00444B52" w:rsidRDefault="00444B52">
            <w:pPr>
              <w:pStyle w:val="ConsPlusNormal"/>
              <w:jc w:val="right"/>
            </w:pPr>
            <w:r>
              <w:lastRenderedPageBreak/>
              <w:t>34.3</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444B52" w:rsidRDefault="00444B52">
            <w:pPr>
              <w:pStyle w:val="ConsPlusNormal"/>
              <w:jc w:val="right"/>
            </w:pPr>
            <w:r>
              <w:t>13</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193" w:type="dxa"/>
            <w:vMerge w:val="restart"/>
          </w:tcPr>
          <w:p w:rsidR="00444B52" w:rsidRDefault="00444B52">
            <w:pPr>
              <w:pStyle w:val="ConsPlusNormal"/>
              <w:jc w:val="right"/>
            </w:pPr>
            <w:r>
              <w:t>9200,86</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8136,00</w:t>
            </w:r>
          </w:p>
        </w:tc>
        <w:tc>
          <w:tcPr>
            <w:tcW w:w="1172" w:type="dxa"/>
            <w:vMerge w:val="restart"/>
          </w:tcPr>
          <w:p w:rsidR="00444B52" w:rsidRDefault="00444B52">
            <w:pPr>
              <w:pStyle w:val="ConsPlusNormal"/>
              <w:jc w:val="right"/>
            </w:pPr>
            <w:r>
              <w:t>1064,86</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Доля детей и молодежи (возраст 3 - 29 лет), систематически занимающихся физической </w:t>
            </w:r>
            <w:r>
              <w:lastRenderedPageBreak/>
              <w:t xml:space="preserve">культурой и спортом, в общей численности детей и молодежи, </w:t>
            </w:r>
            <w:proofErr w:type="spellStart"/>
            <w:r>
              <w:t>проц</w:t>
            </w:r>
            <w:proofErr w:type="spellEnd"/>
          </w:p>
        </w:tc>
        <w:tc>
          <w:tcPr>
            <w:tcW w:w="907" w:type="dxa"/>
          </w:tcPr>
          <w:p w:rsidR="00444B52" w:rsidRDefault="00444B52">
            <w:pPr>
              <w:pStyle w:val="ConsPlusNormal"/>
              <w:jc w:val="right"/>
            </w:pPr>
            <w:r>
              <w:lastRenderedPageBreak/>
              <w:t>99,2</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907" w:type="dxa"/>
          </w:tcPr>
          <w:p w:rsidR="00444B52" w:rsidRDefault="00444B52">
            <w:pPr>
              <w:pStyle w:val="ConsPlusNormal"/>
              <w:jc w:val="right"/>
            </w:pPr>
            <w:r>
              <w:t>39</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Доля граждан старшего возраста (женщины: 55 - 79; мужчины: 60 - 79 лет), систематически </w:t>
            </w:r>
            <w:r>
              <w:lastRenderedPageBreak/>
              <w:t xml:space="preserve">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444B52" w:rsidRDefault="00444B52">
            <w:pPr>
              <w:pStyle w:val="ConsPlusNormal"/>
              <w:jc w:val="right"/>
            </w:pPr>
            <w:r>
              <w:lastRenderedPageBreak/>
              <w:t>15,5</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193" w:type="dxa"/>
            <w:vMerge w:val="restart"/>
          </w:tcPr>
          <w:p w:rsidR="00444B52" w:rsidRDefault="00444B52">
            <w:pPr>
              <w:pStyle w:val="ConsPlusNormal"/>
              <w:jc w:val="right"/>
            </w:pPr>
            <w:r>
              <w:t>8427,66</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7362,80</w:t>
            </w:r>
          </w:p>
        </w:tc>
        <w:tc>
          <w:tcPr>
            <w:tcW w:w="1172" w:type="dxa"/>
            <w:vMerge w:val="restart"/>
          </w:tcPr>
          <w:p w:rsidR="00444B52" w:rsidRDefault="00444B52">
            <w:pPr>
              <w:pStyle w:val="ConsPlusNormal"/>
              <w:jc w:val="right"/>
            </w:pPr>
            <w:r>
              <w:t>1064,86</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907" w:type="dxa"/>
          </w:tcPr>
          <w:p w:rsidR="00444B52" w:rsidRDefault="00444B52">
            <w:pPr>
              <w:pStyle w:val="ConsPlusNormal"/>
              <w:jc w:val="right"/>
            </w:pPr>
            <w:r>
              <w:t>99,2</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w:t>
            </w:r>
            <w:r>
              <w:lastRenderedPageBreak/>
              <w:t xml:space="preserve">физической культурой и спортом, в общей численности граждан среднего возраста, </w:t>
            </w:r>
            <w:proofErr w:type="spellStart"/>
            <w:r>
              <w:t>проц</w:t>
            </w:r>
            <w:proofErr w:type="spellEnd"/>
          </w:p>
        </w:tc>
        <w:tc>
          <w:tcPr>
            <w:tcW w:w="907" w:type="dxa"/>
          </w:tcPr>
          <w:p w:rsidR="00444B52" w:rsidRDefault="00444B52">
            <w:pPr>
              <w:pStyle w:val="ConsPlusNormal"/>
              <w:jc w:val="right"/>
            </w:pPr>
            <w:r>
              <w:lastRenderedPageBreak/>
              <w:t>44,2</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907" w:type="dxa"/>
          </w:tcPr>
          <w:p w:rsidR="00444B52" w:rsidRDefault="00444B52">
            <w:pPr>
              <w:pStyle w:val="ConsPlusNormal"/>
              <w:jc w:val="right"/>
            </w:pPr>
            <w:r>
              <w:t>19</w:t>
            </w:r>
          </w:p>
        </w:tc>
      </w:tr>
      <w:tr w:rsidR="00444B52">
        <w:tc>
          <w:tcPr>
            <w:tcW w:w="737" w:type="dxa"/>
            <w:vMerge w:val="restart"/>
          </w:tcPr>
          <w:p w:rsidR="00444B52" w:rsidRDefault="00444B52">
            <w:pPr>
              <w:pStyle w:val="ConsPlusNormal"/>
              <w:jc w:val="center"/>
            </w:pPr>
            <w:r>
              <w:t>4.1.1</w:t>
            </w:r>
          </w:p>
        </w:tc>
        <w:tc>
          <w:tcPr>
            <w:tcW w:w="1928" w:type="dxa"/>
            <w:vMerge w:val="restart"/>
          </w:tcPr>
          <w:p w:rsidR="00444B52" w:rsidRDefault="00444B52">
            <w:pPr>
              <w:pStyle w:val="ConsPlusNormal"/>
            </w:pPr>
            <w:r>
              <w:t xml:space="preserve">Оснащение объектов спортивной инфраструктуры спортивно-технологическим </w:t>
            </w:r>
            <w:r>
              <w:lastRenderedPageBreak/>
              <w:t>оборудованием</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2999,88</w:t>
            </w:r>
          </w:p>
        </w:tc>
        <w:tc>
          <w:tcPr>
            <w:tcW w:w="1020" w:type="dxa"/>
          </w:tcPr>
          <w:p w:rsidR="00444B52" w:rsidRDefault="00444B52">
            <w:pPr>
              <w:pStyle w:val="ConsPlusNormal"/>
              <w:jc w:val="right"/>
            </w:pPr>
            <w:r>
              <w:t>2822,59</w:t>
            </w:r>
          </w:p>
        </w:tc>
        <w:tc>
          <w:tcPr>
            <w:tcW w:w="1134" w:type="dxa"/>
          </w:tcPr>
          <w:p w:rsidR="00444B52" w:rsidRDefault="00444B52">
            <w:pPr>
              <w:pStyle w:val="ConsPlusNormal"/>
              <w:jc w:val="right"/>
            </w:pPr>
            <w:r>
              <w:t>87,30</w:t>
            </w:r>
          </w:p>
        </w:tc>
        <w:tc>
          <w:tcPr>
            <w:tcW w:w="1172" w:type="dxa"/>
          </w:tcPr>
          <w:p w:rsidR="00444B52" w:rsidRDefault="00444B52">
            <w:pPr>
              <w:pStyle w:val="ConsPlusNormal"/>
              <w:jc w:val="right"/>
            </w:pPr>
            <w:r>
              <w:t>90,00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закупленных комплектов спортивно-технологическо</w:t>
            </w:r>
            <w:r>
              <w:lastRenderedPageBreak/>
              <w:t xml:space="preserve">го оборудования,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2999,88</w:t>
            </w:r>
          </w:p>
        </w:tc>
        <w:tc>
          <w:tcPr>
            <w:tcW w:w="1020" w:type="dxa"/>
          </w:tcPr>
          <w:p w:rsidR="00444B52" w:rsidRDefault="00444B52">
            <w:pPr>
              <w:pStyle w:val="ConsPlusNormal"/>
              <w:jc w:val="right"/>
            </w:pPr>
            <w:r>
              <w:t>2822,59</w:t>
            </w:r>
          </w:p>
        </w:tc>
        <w:tc>
          <w:tcPr>
            <w:tcW w:w="1134" w:type="dxa"/>
          </w:tcPr>
          <w:p w:rsidR="00444B52" w:rsidRDefault="00444B52">
            <w:pPr>
              <w:pStyle w:val="ConsPlusNormal"/>
              <w:jc w:val="right"/>
            </w:pPr>
            <w:r>
              <w:t>87,30</w:t>
            </w:r>
          </w:p>
        </w:tc>
        <w:tc>
          <w:tcPr>
            <w:tcW w:w="1172" w:type="dxa"/>
          </w:tcPr>
          <w:p w:rsidR="00444B52" w:rsidRDefault="00444B52">
            <w:pPr>
              <w:pStyle w:val="ConsPlusNormal"/>
              <w:jc w:val="right"/>
            </w:pPr>
            <w:r>
              <w:t>90,00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закупленных комплектов </w:t>
            </w:r>
            <w:r>
              <w:lastRenderedPageBreak/>
              <w:t xml:space="preserve">спортивно-технологического оборудования, </w:t>
            </w:r>
            <w:proofErr w:type="spellStart"/>
            <w:r>
              <w:t>ед</w:t>
            </w:r>
            <w:proofErr w:type="spellEnd"/>
          </w:p>
        </w:tc>
        <w:tc>
          <w:tcPr>
            <w:tcW w:w="907" w:type="dxa"/>
          </w:tcPr>
          <w:p w:rsidR="00444B52" w:rsidRDefault="00444B52">
            <w:pPr>
              <w:pStyle w:val="ConsPlusNormal"/>
              <w:jc w:val="right"/>
            </w:pPr>
            <w:r>
              <w:lastRenderedPageBreak/>
              <w:t>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4.1.2</w:t>
            </w:r>
          </w:p>
        </w:tc>
        <w:tc>
          <w:tcPr>
            <w:tcW w:w="1928" w:type="dxa"/>
            <w:vMerge w:val="restart"/>
          </w:tcPr>
          <w:p w:rsidR="00444B52" w:rsidRDefault="00444B52">
            <w:pPr>
              <w:pStyle w:val="ConsPlusNormal"/>
            </w:pPr>
            <w:r>
              <w:t xml:space="preserve">Обеспечение </w:t>
            </w:r>
            <w:r>
              <w:lastRenderedPageBreak/>
              <w:t>условий для развития физической культуры и массового спорта по месту жительства</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8136,52</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6469,30</w:t>
            </w:r>
          </w:p>
        </w:tc>
        <w:tc>
          <w:tcPr>
            <w:tcW w:w="1172" w:type="dxa"/>
          </w:tcPr>
          <w:p w:rsidR="00444B52" w:rsidRDefault="00444B52">
            <w:pPr>
              <w:pStyle w:val="ConsPlusNormal"/>
              <w:jc w:val="right"/>
            </w:pPr>
            <w:r>
              <w:t>1667,22</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ФКиС</w:t>
            </w:r>
            <w:proofErr w:type="spellEnd"/>
            <w:r>
              <w:t xml:space="preserve"> </w:t>
            </w:r>
            <w:r>
              <w:lastRenderedPageBreak/>
              <w:t>Администрации 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w:t>
            </w:r>
            <w:r>
              <w:lastRenderedPageBreak/>
              <w:t xml:space="preserve">занимающихся по месту жительства,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19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172"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193" w:type="dxa"/>
            <w:vMerge w:val="restart"/>
          </w:tcPr>
          <w:p w:rsidR="00444B52" w:rsidRDefault="00444B52">
            <w:pPr>
              <w:pStyle w:val="ConsPlusNormal"/>
              <w:jc w:val="right"/>
            </w:pPr>
            <w:r>
              <w:t>4564,81</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3731,20</w:t>
            </w:r>
          </w:p>
        </w:tc>
        <w:tc>
          <w:tcPr>
            <w:tcW w:w="1172" w:type="dxa"/>
            <w:vMerge w:val="restart"/>
          </w:tcPr>
          <w:p w:rsidR="00444B52" w:rsidRDefault="00444B52">
            <w:pPr>
              <w:pStyle w:val="ConsPlusNormal"/>
              <w:jc w:val="right"/>
            </w:pPr>
            <w:r>
              <w:t>833,61</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900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w:t>
            </w:r>
            <w:r>
              <w:lastRenderedPageBreak/>
              <w:t xml:space="preserve">проведенных спортивных мероприятий, </w:t>
            </w:r>
            <w:proofErr w:type="spellStart"/>
            <w:r>
              <w:t>ед</w:t>
            </w:r>
            <w:proofErr w:type="spellEnd"/>
          </w:p>
        </w:tc>
        <w:tc>
          <w:tcPr>
            <w:tcW w:w="907" w:type="dxa"/>
          </w:tcPr>
          <w:p w:rsidR="00444B52" w:rsidRDefault="00444B52">
            <w:pPr>
              <w:pStyle w:val="ConsPlusNormal"/>
              <w:jc w:val="right"/>
            </w:pPr>
            <w:r>
              <w:lastRenderedPageBreak/>
              <w:t>62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193" w:type="dxa"/>
            <w:vMerge w:val="restart"/>
          </w:tcPr>
          <w:p w:rsidR="00444B52" w:rsidRDefault="00444B52">
            <w:pPr>
              <w:pStyle w:val="ConsPlusNormal"/>
              <w:jc w:val="right"/>
            </w:pPr>
            <w:r>
              <w:t>3571,71</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2738,10</w:t>
            </w:r>
          </w:p>
        </w:tc>
        <w:tc>
          <w:tcPr>
            <w:tcW w:w="1172" w:type="dxa"/>
            <w:vMerge w:val="restart"/>
          </w:tcPr>
          <w:p w:rsidR="00444B52" w:rsidRDefault="00444B52">
            <w:pPr>
              <w:pStyle w:val="ConsPlusNormal"/>
              <w:jc w:val="right"/>
            </w:pPr>
            <w:r>
              <w:t>833,61</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1177</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62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193" w:type="dxa"/>
            <w:vMerge w:val="restart"/>
          </w:tcPr>
          <w:p w:rsidR="00444B52" w:rsidRDefault="00444B52">
            <w:pPr>
              <w:pStyle w:val="ConsPlusNormal"/>
              <w:jc w:val="right"/>
            </w:pPr>
            <w:r>
              <w:t>3571,71</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2738,10</w:t>
            </w:r>
          </w:p>
        </w:tc>
        <w:tc>
          <w:tcPr>
            <w:tcW w:w="1172" w:type="dxa"/>
            <w:vMerge w:val="restart"/>
          </w:tcPr>
          <w:p w:rsidR="00444B52" w:rsidRDefault="00444B52">
            <w:pPr>
              <w:pStyle w:val="ConsPlusNormal"/>
              <w:jc w:val="right"/>
            </w:pPr>
            <w:r>
              <w:t>833,61</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1177</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62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193" w:type="dxa"/>
            <w:vMerge w:val="restart"/>
          </w:tcPr>
          <w:p w:rsidR="00444B52" w:rsidRDefault="00444B52">
            <w:pPr>
              <w:pStyle w:val="ConsPlusNormal"/>
              <w:jc w:val="right"/>
            </w:pPr>
            <w:r>
              <w:t>3571,71</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2738,10</w:t>
            </w:r>
          </w:p>
        </w:tc>
        <w:tc>
          <w:tcPr>
            <w:tcW w:w="1172" w:type="dxa"/>
            <w:vMerge w:val="restart"/>
          </w:tcPr>
          <w:p w:rsidR="00444B52" w:rsidRDefault="00444B52">
            <w:pPr>
              <w:pStyle w:val="ConsPlusNormal"/>
              <w:jc w:val="right"/>
            </w:pPr>
            <w:r>
              <w:t>833,61</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инструкторов по спорту, чел</w:t>
            </w:r>
          </w:p>
        </w:tc>
        <w:tc>
          <w:tcPr>
            <w:tcW w:w="907"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907" w:type="dxa"/>
          </w:tcPr>
          <w:p w:rsidR="00444B52" w:rsidRDefault="00444B52">
            <w:pPr>
              <w:pStyle w:val="ConsPlusNormal"/>
              <w:jc w:val="right"/>
            </w:pPr>
            <w:r>
              <w:t>1177</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907" w:type="dxa"/>
          </w:tcPr>
          <w:p w:rsidR="00444B52" w:rsidRDefault="00444B52">
            <w:pPr>
              <w:pStyle w:val="ConsPlusNormal"/>
              <w:jc w:val="right"/>
            </w:pPr>
            <w:r>
              <w:t>62</w:t>
            </w:r>
          </w:p>
        </w:tc>
      </w:tr>
      <w:tr w:rsidR="00444B52">
        <w:tc>
          <w:tcPr>
            <w:tcW w:w="737" w:type="dxa"/>
            <w:vMerge w:val="restart"/>
          </w:tcPr>
          <w:p w:rsidR="00444B52" w:rsidRDefault="00444B52">
            <w:pPr>
              <w:pStyle w:val="ConsPlusNormal"/>
              <w:jc w:val="center"/>
            </w:pPr>
            <w:r>
              <w:t>4.1.3</w:t>
            </w:r>
          </w:p>
        </w:tc>
        <w:tc>
          <w:tcPr>
            <w:tcW w:w="1928" w:type="dxa"/>
            <w:vMerge w:val="restart"/>
          </w:tcPr>
          <w:p w:rsidR="00444B52" w:rsidRDefault="00444B52">
            <w:pPr>
              <w:pStyle w:val="ConsPlusNormal"/>
            </w:pPr>
            <w:r>
              <w:t>Приобретение спортивного оборудования и инвентаря для приведения организаций спортивной подготовки в нормативное состояние (хоккей)</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773,20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773,20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vMerge w:val="restart"/>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vMerge w:val="restart"/>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pPr>
          </w:p>
        </w:tc>
        <w:tc>
          <w:tcPr>
            <w:tcW w:w="1193" w:type="dxa"/>
          </w:tcPr>
          <w:p w:rsidR="00444B52" w:rsidRDefault="00444B52">
            <w:pPr>
              <w:pStyle w:val="ConsPlusNormal"/>
            </w:pPr>
          </w:p>
        </w:tc>
        <w:tc>
          <w:tcPr>
            <w:tcW w:w="1020" w:type="dxa"/>
          </w:tcPr>
          <w:p w:rsidR="00444B52" w:rsidRDefault="00444B52">
            <w:pPr>
              <w:pStyle w:val="ConsPlusNormal"/>
            </w:pPr>
          </w:p>
        </w:tc>
        <w:tc>
          <w:tcPr>
            <w:tcW w:w="1134" w:type="dxa"/>
          </w:tcPr>
          <w:p w:rsidR="00444B52" w:rsidRDefault="00444B52">
            <w:pPr>
              <w:pStyle w:val="ConsPlusNormal"/>
            </w:pPr>
          </w:p>
        </w:tc>
        <w:tc>
          <w:tcPr>
            <w:tcW w:w="1172" w:type="dxa"/>
          </w:tcPr>
          <w:p w:rsidR="00444B52" w:rsidRDefault="00444B52">
            <w:pPr>
              <w:pStyle w:val="ConsPlusNormal"/>
            </w:pPr>
          </w:p>
        </w:tc>
        <w:tc>
          <w:tcPr>
            <w:tcW w:w="1020" w:type="dxa"/>
          </w:tcPr>
          <w:p w:rsidR="00444B52" w:rsidRDefault="00444B52">
            <w:pPr>
              <w:pStyle w:val="ConsPlusNormal"/>
            </w:pPr>
          </w:p>
        </w:tc>
        <w:tc>
          <w:tcPr>
            <w:tcW w:w="1871" w:type="dxa"/>
            <w:vMerge/>
          </w:tcPr>
          <w:p w:rsidR="00444B52" w:rsidRDefault="00444B52"/>
        </w:tc>
        <w:tc>
          <w:tcPr>
            <w:tcW w:w="1644" w:type="dxa"/>
            <w:vMerge/>
          </w:tcPr>
          <w:p w:rsidR="00444B52" w:rsidRDefault="00444B52"/>
        </w:tc>
        <w:tc>
          <w:tcPr>
            <w:tcW w:w="907" w:type="dxa"/>
            <w:vMerge/>
          </w:tcPr>
          <w:p w:rsidR="00444B52" w:rsidRDefault="00444B52"/>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773,20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773,20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комплектов спортивного оборудования и инвентаря, приобретенных для ЗКХ </w:t>
            </w:r>
            <w:r>
              <w:lastRenderedPageBreak/>
              <w:t>"</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lastRenderedPageBreak/>
              <w:t>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773,20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773,20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4.1.4</w:t>
            </w:r>
          </w:p>
        </w:tc>
        <w:tc>
          <w:tcPr>
            <w:tcW w:w="1928" w:type="dxa"/>
            <w:vMerge w:val="restart"/>
          </w:tcPr>
          <w:p w:rsidR="00444B52" w:rsidRDefault="00444B52">
            <w:pPr>
              <w:pStyle w:val="ConsPlusNormal"/>
            </w:pPr>
            <w:r>
              <w:t xml:space="preserve">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 </w:t>
            </w:r>
            <w:r>
              <w:lastRenderedPageBreak/>
              <w:t>(инвентарь)</w:t>
            </w:r>
          </w:p>
        </w:tc>
        <w:tc>
          <w:tcPr>
            <w:tcW w:w="964" w:type="dxa"/>
          </w:tcPr>
          <w:p w:rsidR="00444B52" w:rsidRDefault="00444B52">
            <w:pPr>
              <w:pStyle w:val="ConsPlusNormal"/>
              <w:jc w:val="center"/>
            </w:pPr>
            <w:r>
              <w:lastRenderedPageBreak/>
              <w:t>Всего</w:t>
            </w:r>
          </w:p>
        </w:tc>
        <w:tc>
          <w:tcPr>
            <w:tcW w:w="1193" w:type="dxa"/>
          </w:tcPr>
          <w:p w:rsidR="00444B52" w:rsidRDefault="00444B52">
            <w:pPr>
              <w:pStyle w:val="ConsPlusNormal"/>
              <w:jc w:val="right"/>
            </w:pPr>
            <w:r>
              <w:t>14449,89</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13761,80</w:t>
            </w:r>
          </w:p>
        </w:tc>
        <w:tc>
          <w:tcPr>
            <w:tcW w:w="1172" w:type="dxa"/>
          </w:tcPr>
          <w:p w:rsidR="00444B52" w:rsidRDefault="00444B52">
            <w:pPr>
              <w:pStyle w:val="ConsPlusNormal"/>
              <w:jc w:val="right"/>
            </w:pPr>
            <w:r>
              <w:t>688,09</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муниципальных детско-юношеских спортивных школ, спортивных школ, специализированных спортивных школ </w:t>
            </w:r>
            <w:r>
              <w:lastRenderedPageBreak/>
              <w:t xml:space="preserve">олимпийского резерва,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w:t>
            </w:r>
            <w:r>
              <w:lastRenderedPageBreak/>
              <w:t xml:space="preserve">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10742,13</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10230,60</w:t>
            </w:r>
          </w:p>
        </w:tc>
        <w:tc>
          <w:tcPr>
            <w:tcW w:w="1172" w:type="dxa"/>
          </w:tcPr>
          <w:p w:rsidR="00444B52" w:rsidRDefault="00444B52">
            <w:pPr>
              <w:pStyle w:val="ConsPlusNormal"/>
              <w:jc w:val="right"/>
            </w:pPr>
            <w:r>
              <w:t>511,53</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907" w:type="dxa"/>
          </w:tcPr>
          <w:p w:rsidR="00444B52" w:rsidRDefault="00444B52">
            <w:pPr>
              <w:pStyle w:val="ConsPlusNormal"/>
              <w:jc w:val="right"/>
            </w:pPr>
            <w:r>
              <w:t>6</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193" w:type="dxa"/>
            <w:vMerge w:val="restart"/>
          </w:tcPr>
          <w:p w:rsidR="00444B52" w:rsidRDefault="00444B52">
            <w:pPr>
              <w:pStyle w:val="ConsPlusNormal"/>
              <w:jc w:val="right"/>
            </w:pPr>
            <w:r>
              <w:t>3707,76</w:t>
            </w:r>
          </w:p>
        </w:tc>
        <w:tc>
          <w:tcPr>
            <w:tcW w:w="1020"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3531,20</w:t>
            </w:r>
          </w:p>
        </w:tc>
        <w:tc>
          <w:tcPr>
            <w:tcW w:w="1172" w:type="dxa"/>
            <w:vMerge w:val="restart"/>
          </w:tcPr>
          <w:p w:rsidR="00444B52" w:rsidRDefault="00444B52">
            <w:pPr>
              <w:pStyle w:val="ConsPlusNormal"/>
              <w:jc w:val="right"/>
            </w:pPr>
            <w:r>
              <w:t>176,56</w:t>
            </w:r>
          </w:p>
        </w:tc>
        <w:tc>
          <w:tcPr>
            <w:tcW w:w="1020"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муниципальных детско-юношеских спортивных </w:t>
            </w:r>
            <w:r>
              <w:lastRenderedPageBreak/>
              <w:t>школ, спортивных школ, специализированных</w:t>
            </w:r>
          </w:p>
        </w:tc>
        <w:tc>
          <w:tcPr>
            <w:tcW w:w="907" w:type="dxa"/>
          </w:tcPr>
          <w:p w:rsidR="00444B52" w:rsidRDefault="00444B52">
            <w:pPr>
              <w:pStyle w:val="ConsPlusNormal"/>
              <w:jc w:val="right"/>
            </w:pPr>
            <w:r>
              <w:lastRenderedPageBreak/>
              <w:t>6</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193" w:type="dxa"/>
            <w:vMerge/>
          </w:tcPr>
          <w:p w:rsidR="00444B52" w:rsidRDefault="00444B52"/>
        </w:tc>
        <w:tc>
          <w:tcPr>
            <w:tcW w:w="1020" w:type="dxa"/>
            <w:vMerge/>
          </w:tcPr>
          <w:p w:rsidR="00444B52" w:rsidRDefault="00444B52"/>
        </w:tc>
        <w:tc>
          <w:tcPr>
            <w:tcW w:w="1134" w:type="dxa"/>
            <w:vMerge/>
          </w:tcPr>
          <w:p w:rsidR="00444B52" w:rsidRDefault="00444B52"/>
        </w:tc>
        <w:tc>
          <w:tcPr>
            <w:tcW w:w="1172" w:type="dxa"/>
            <w:vMerge/>
          </w:tcPr>
          <w:p w:rsidR="00444B52" w:rsidRDefault="00444B52"/>
        </w:tc>
        <w:tc>
          <w:tcPr>
            <w:tcW w:w="1020"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спортивных школ олимпийского резерва, </w:t>
            </w:r>
            <w:proofErr w:type="spellStart"/>
            <w:r>
              <w:t>ед</w:t>
            </w:r>
            <w:proofErr w:type="spellEnd"/>
          </w:p>
        </w:tc>
        <w:tc>
          <w:tcPr>
            <w:tcW w:w="907" w:type="dxa"/>
          </w:tcPr>
          <w:p w:rsidR="00444B52" w:rsidRDefault="00444B52">
            <w:pPr>
              <w:pStyle w:val="ConsPlusNormal"/>
            </w:pP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3707,76</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3531,20</w:t>
            </w:r>
          </w:p>
        </w:tc>
        <w:tc>
          <w:tcPr>
            <w:tcW w:w="1172" w:type="dxa"/>
          </w:tcPr>
          <w:p w:rsidR="00444B52" w:rsidRDefault="00444B52">
            <w:pPr>
              <w:pStyle w:val="ConsPlusNormal"/>
              <w:jc w:val="right"/>
            </w:pPr>
            <w:r>
              <w:t>176,56</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907" w:type="dxa"/>
          </w:tcPr>
          <w:p w:rsidR="00444B52" w:rsidRDefault="00444B52">
            <w:pPr>
              <w:pStyle w:val="ConsPlusNormal"/>
              <w:jc w:val="right"/>
            </w:pPr>
            <w:r>
              <w:t>6</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3707,76</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3531,20</w:t>
            </w:r>
          </w:p>
        </w:tc>
        <w:tc>
          <w:tcPr>
            <w:tcW w:w="1172" w:type="dxa"/>
          </w:tcPr>
          <w:p w:rsidR="00444B52" w:rsidRDefault="00444B52">
            <w:pPr>
              <w:pStyle w:val="ConsPlusNormal"/>
              <w:jc w:val="right"/>
            </w:pPr>
            <w:r>
              <w:t>176,56</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муниципальных детско-юношеских спортивных школ, спортивных школ, </w:t>
            </w:r>
            <w:r>
              <w:lastRenderedPageBreak/>
              <w:t xml:space="preserve">специализированных спортивных школ олимпийского резерва, </w:t>
            </w:r>
            <w:proofErr w:type="spellStart"/>
            <w:r>
              <w:t>ед</w:t>
            </w:r>
            <w:proofErr w:type="spellEnd"/>
          </w:p>
        </w:tc>
        <w:tc>
          <w:tcPr>
            <w:tcW w:w="907" w:type="dxa"/>
          </w:tcPr>
          <w:p w:rsidR="00444B52" w:rsidRDefault="00444B52">
            <w:pPr>
              <w:pStyle w:val="ConsPlusNormal"/>
              <w:jc w:val="right"/>
            </w:pPr>
            <w:r>
              <w:lastRenderedPageBreak/>
              <w:t>6</w:t>
            </w:r>
          </w:p>
        </w:tc>
      </w:tr>
      <w:tr w:rsidR="00444B52">
        <w:tc>
          <w:tcPr>
            <w:tcW w:w="737" w:type="dxa"/>
            <w:vMerge w:val="restart"/>
          </w:tcPr>
          <w:p w:rsidR="00444B52" w:rsidRDefault="00444B52">
            <w:pPr>
              <w:pStyle w:val="ConsPlusNormal"/>
              <w:jc w:val="center"/>
            </w:pPr>
            <w:r>
              <w:lastRenderedPageBreak/>
              <w:t>4.1.5</w:t>
            </w:r>
          </w:p>
        </w:tc>
        <w:tc>
          <w:tcPr>
            <w:tcW w:w="1928" w:type="dxa"/>
            <w:vMerge w:val="restart"/>
          </w:tcPr>
          <w:p w:rsidR="00444B52" w:rsidRDefault="00444B52">
            <w:pPr>
              <w:pStyle w:val="ConsPlusNormal"/>
            </w:pPr>
            <w:r>
              <w:t>Государственная поддержка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 (базовые виды спорта)</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1148,19</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1093,50</w:t>
            </w:r>
          </w:p>
        </w:tc>
        <w:tc>
          <w:tcPr>
            <w:tcW w:w="1172" w:type="dxa"/>
          </w:tcPr>
          <w:p w:rsidR="00444B52" w:rsidRDefault="00444B52">
            <w:pPr>
              <w:pStyle w:val="ConsPlusNormal"/>
              <w:jc w:val="right"/>
            </w:pPr>
            <w:r>
              <w:t>54,69</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72"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907"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1148,19</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1093,50</w:t>
            </w:r>
          </w:p>
        </w:tc>
        <w:tc>
          <w:tcPr>
            <w:tcW w:w="1172" w:type="dxa"/>
          </w:tcPr>
          <w:p w:rsidR="00444B52" w:rsidRDefault="00444B52">
            <w:pPr>
              <w:pStyle w:val="ConsPlusNormal"/>
              <w:jc w:val="right"/>
            </w:pPr>
            <w:r>
              <w:t>54,69</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w:t>
            </w:r>
            <w:r>
              <w:lastRenderedPageBreak/>
              <w:t xml:space="preserve">развиваемых видов спорта, </w:t>
            </w:r>
            <w:proofErr w:type="spellStart"/>
            <w:r>
              <w:t>ед</w:t>
            </w:r>
            <w:proofErr w:type="spellEnd"/>
          </w:p>
        </w:tc>
        <w:tc>
          <w:tcPr>
            <w:tcW w:w="907" w:type="dxa"/>
          </w:tcPr>
          <w:p w:rsidR="00444B52" w:rsidRDefault="00444B52">
            <w:pPr>
              <w:pStyle w:val="ConsPlusNormal"/>
              <w:jc w:val="right"/>
            </w:pPr>
            <w:r>
              <w:lastRenderedPageBreak/>
              <w:t>5</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1148,19</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1093,50</w:t>
            </w:r>
          </w:p>
        </w:tc>
        <w:tc>
          <w:tcPr>
            <w:tcW w:w="1172" w:type="dxa"/>
          </w:tcPr>
          <w:p w:rsidR="00444B52" w:rsidRDefault="00444B52">
            <w:pPr>
              <w:pStyle w:val="ConsPlusNormal"/>
              <w:jc w:val="right"/>
            </w:pPr>
            <w:r>
              <w:t>54,69</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907" w:type="dxa"/>
          </w:tcPr>
          <w:p w:rsidR="00444B52" w:rsidRDefault="00444B52">
            <w:pPr>
              <w:pStyle w:val="ConsPlusNormal"/>
              <w:jc w:val="right"/>
            </w:pPr>
            <w:r>
              <w:t>5</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1148,19</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1093,50</w:t>
            </w:r>
          </w:p>
        </w:tc>
        <w:tc>
          <w:tcPr>
            <w:tcW w:w="1172" w:type="dxa"/>
          </w:tcPr>
          <w:p w:rsidR="00444B52" w:rsidRDefault="00444B52">
            <w:pPr>
              <w:pStyle w:val="ConsPlusNormal"/>
              <w:jc w:val="right"/>
            </w:pPr>
            <w:r>
              <w:t>54,69</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907" w:type="dxa"/>
          </w:tcPr>
          <w:p w:rsidR="00444B52" w:rsidRDefault="00444B52">
            <w:pPr>
              <w:pStyle w:val="ConsPlusNormal"/>
              <w:jc w:val="right"/>
            </w:pPr>
            <w:r>
              <w:t>5</w:t>
            </w:r>
          </w:p>
        </w:tc>
      </w:tr>
      <w:tr w:rsidR="00444B52">
        <w:tc>
          <w:tcPr>
            <w:tcW w:w="737" w:type="dxa"/>
            <w:vMerge w:val="restart"/>
          </w:tcPr>
          <w:p w:rsidR="00444B52" w:rsidRDefault="00444B52">
            <w:pPr>
              <w:pStyle w:val="ConsPlusNormal"/>
            </w:pPr>
          </w:p>
        </w:tc>
        <w:tc>
          <w:tcPr>
            <w:tcW w:w="1928" w:type="dxa"/>
            <w:vMerge w:val="restart"/>
          </w:tcPr>
          <w:p w:rsidR="00444B52" w:rsidRDefault="00444B52">
            <w:pPr>
              <w:pStyle w:val="ConsPlusNormal"/>
            </w:pPr>
            <w:r>
              <w:t>Итого по подпрограмме 1</w:t>
            </w:r>
          </w:p>
        </w:tc>
        <w:tc>
          <w:tcPr>
            <w:tcW w:w="964" w:type="dxa"/>
          </w:tcPr>
          <w:p w:rsidR="00444B52" w:rsidRDefault="00444B52">
            <w:pPr>
              <w:pStyle w:val="ConsPlusNormal"/>
              <w:jc w:val="center"/>
            </w:pPr>
            <w:r>
              <w:t>Всего</w:t>
            </w:r>
          </w:p>
        </w:tc>
        <w:tc>
          <w:tcPr>
            <w:tcW w:w="1193" w:type="dxa"/>
          </w:tcPr>
          <w:p w:rsidR="00444B52" w:rsidRDefault="00444B52">
            <w:pPr>
              <w:pStyle w:val="ConsPlusNormal"/>
              <w:jc w:val="right"/>
            </w:pPr>
            <w:r>
              <w:t>339733,86</w:t>
            </w:r>
          </w:p>
        </w:tc>
        <w:tc>
          <w:tcPr>
            <w:tcW w:w="1020" w:type="dxa"/>
          </w:tcPr>
          <w:p w:rsidR="00444B52" w:rsidRDefault="00444B52">
            <w:pPr>
              <w:pStyle w:val="ConsPlusNormal"/>
              <w:jc w:val="right"/>
            </w:pPr>
            <w:r>
              <w:t>2822,59</w:t>
            </w:r>
          </w:p>
        </w:tc>
        <w:tc>
          <w:tcPr>
            <w:tcW w:w="1134" w:type="dxa"/>
          </w:tcPr>
          <w:p w:rsidR="00444B52" w:rsidRDefault="00444B52">
            <w:pPr>
              <w:pStyle w:val="ConsPlusNormal"/>
              <w:jc w:val="right"/>
            </w:pPr>
            <w:r>
              <w:t>196868,28</w:t>
            </w:r>
          </w:p>
        </w:tc>
        <w:tc>
          <w:tcPr>
            <w:tcW w:w="1172" w:type="dxa"/>
          </w:tcPr>
          <w:p w:rsidR="00444B52" w:rsidRDefault="00444B52">
            <w:pPr>
              <w:pStyle w:val="ConsPlusNormal"/>
              <w:jc w:val="right"/>
            </w:pPr>
            <w:r>
              <w:t>140043,00</w:t>
            </w:r>
          </w:p>
        </w:tc>
        <w:tc>
          <w:tcPr>
            <w:tcW w:w="1020" w:type="dxa"/>
          </w:tcPr>
          <w:p w:rsidR="00444B52" w:rsidRDefault="00444B52">
            <w:pPr>
              <w:pStyle w:val="ConsPlusNormal"/>
              <w:jc w:val="right"/>
            </w:pPr>
            <w:r>
              <w:t>0,00</w:t>
            </w:r>
          </w:p>
        </w:tc>
        <w:tc>
          <w:tcPr>
            <w:tcW w:w="1871" w:type="dxa"/>
            <w:vMerge w:val="restart"/>
          </w:tcPr>
          <w:p w:rsidR="00444B52" w:rsidRDefault="00444B52">
            <w:pPr>
              <w:pStyle w:val="ConsPlusNormal"/>
            </w:pP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193" w:type="dxa"/>
          </w:tcPr>
          <w:p w:rsidR="00444B52" w:rsidRDefault="00444B52">
            <w:pPr>
              <w:pStyle w:val="ConsPlusNormal"/>
              <w:jc w:val="right"/>
            </w:pPr>
            <w:r>
              <w:t>237550,39</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167345,38</w:t>
            </w:r>
          </w:p>
        </w:tc>
        <w:tc>
          <w:tcPr>
            <w:tcW w:w="1172" w:type="dxa"/>
          </w:tcPr>
          <w:p w:rsidR="00444B52" w:rsidRDefault="00444B52">
            <w:pPr>
              <w:pStyle w:val="ConsPlusNormal"/>
              <w:jc w:val="right"/>
            </w:pPr>
            <w:r>
              <w:t>70205,01</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193" w:type="dxa"/>
          </w:tcPr>
          <w:p w:rsidR="00444B52" w:rsidRDefault="00444B52">
            <w:pPr>
              <w:pStyle w:val="ConsPlusNormal"/>
              <w:jc w:val="right"/>
            </w:pPr>
            <w:r>
              <w:t>53539,58</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2219,00</w:t>
            </w:r>
          </w:p>
        </w:tc>
        <w:tc>
          <w:tcPr>
            <w:tcW w:w="1172" w:type="dxa"/>
          </w:tcPr>
          <w:p w:rsidR="00444B52" w:rsidRDefault="00444B52">
            <w:pPr>
              <w:pStyle w:val="ConsPlusNormal"/>
              <w:jc w:val="right"/>
            </w:pPr>
            <w:r>
              <w:t>51320,58</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193" w:type="dxa"/>
          </w:tcPr>
          <w:p w:rsidR="00444B52" w:rsidRDefault="00444B52">
            <w:pPr>
              <w:pStyle w:val="ConsPlusNormal"/>
              <w:jc w:val="right"/>
            </w:pPr>
            <w:r>
              <w:t xml:space="preserve">6363,48 </w:t>
            </w:r>
            <w:hyperlink w:anchor="P7877" w:history="1">
              <w:r>
                <w:rPr>
                  <w:color w:val="0000FF"/>
                </w:rPr>
                <w:t>&lt;*&gt;</w:t>
              </w:r>
            </w:hyperlink>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2094,50</w:t>
            </w:r>
          </w:p>
        </w:tc>
        <w:tc>
          <w:tcPr>
            <w:tcW w:w="1172" w:type="dxa"/>
          </w:tcPr>
          <w:p w:rsidR="00444B52" w:rsidRDefault="00444B52">
            <w:pPr>
              <w:pStyle w:val="ConsPlusNormal"/>
              <w:jc w:val="right"/>
            </w:pPr>
            <w:r>
              <w:t>4268,98 &lt;*&gt;</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193" w:type="dxa"/>
          </w:tcPr>
          <w:p w:rsidR="00444B52" w:rsidRDefault="00444B52">
            <w:pPr>
              <w:pStyle w:val="ConsPlusNormal"/>
              <w:jc w:val="right"/>
            </w:pPr>
            <w:r>
              <w:t>9893,09 &lt;*&gt;</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3024,30</w:t>
            </w:r>
          </w:p>
        </w:tc>
        <w:tc>
          <w:tcPr>
            <w:tcW w:w="1172" w:type="dxa"/>
          </w:tcPr>
          <w:p w:rsidR="00444B52" w:rsidRDefault="00444B52">
            <w:pPr>
              <w:pStyle w:val="ConsPlusNormal"/>
              <w:jc w:val="right"/>
            </w:pPr>
            <w:r>
              <w:t>6868,79 &lt;*&gt;</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193" w:type="dxa"/>
          </w:tcPr>
          <w:p w:rsidR="00444B52" w:rsidRDefault="00444B52">
            <w:pPr>
              <w:pStyle w:val="ConsPlusNormal"/>
              <w:jc w:val="right"/>
            </w:pPr>
            <w:r>
              <w:t>21171,54 &lt;*&gt;</w:t>
            </w:r>
          </w:p>
        </w:tc>
        <w:tc>
          <w:tcPr>
            <w:tcW w:w="1020" w:type="dxa"/>
          </w:tcPr>
          <w:p w:rsidR="00444B52" w:rsidRDefault="00444B52">
            <w:pPr>
              <w:pStyle w:val="ConsPlusNormal"/>
              <w:jc w:val="right"/>
            </w:pPr>
            <w:r>
              <w:t>2822,59</w:t>
            </w:r>
          </w:p>
        </w:tc>
        <w:tc>
          <w:tcPr>
            <w:tcW w:w="1134" w:type="dxa"/>
          </w:tcPr>
          <w:p w:rsidR="00444B52" w:rsidRDefault="00444B52">
            <w:pPr>
              <w:pStyle w:val="ConsPlusNormal"/>
              <w:jc w:val="right"/>
            </w:pPr>
            <w:r>
              <w:t>14049,10</w:t>
            </w:r>
          </w:p>
        </w:tc>
        <w:tc>
          <w:tcPr>
            <w:tcW w:w="1172" w:type="dxa"/>
          </w:tcPr>
          <w:p w:rsidR="00444B52" w:rsidRDefault="00444B52">
            <w:pPr>
              <w:pStyle w:val="ConsPlusNormal"/>
              <w:jc w:val="right"/>
            </w:pPr>
            <w:r>
              <w:t>4299,85 &lt;*&gt;</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193" w:type="dxa"/>
          </w:tcPr>
          <w:p w:rsidR="00444B52" w:rsidRDefault="00444B52">
            <w:pPr>
              <w:pStyle w:val="ConsPlusNormal"/>
              <w:jc w:val="right"/>
            </w:pPr>
            <w:r>
              <w:t>12670,20</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8136,00</w:t>
            </w:r>
          </w:p>
        </w:tc>
        <w:tc>
          <w:tcPr>
            <w:tcW w:w="1172" w:type="dxa"/>
          </w:tcPr>
          <w:p w:rsidR="00444B52" w:rsidRDefault="00444B52">
            <w:pPr>
              <w:pStyle w:val="ConsPlusNormal"/>
              <w:jc w:val="right"/>
            </w:pPr>
            <w:r>
              <w:t>4534,20</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193" w:type="dxa"/>
          </w:tcPr>
          <w:p w:rsidR="00444B52" w:rsidRDefault="00444B52">
            <w:pPr>
              <w:pStyle w:val="ConsPlusNormal"/>
              <w:jc w:val="right"/>
            </w:pPr>
            <w:r>
              <w:t>9200,86</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8136,00</w:t>
            </w:r>
          </w:p>
        </w:tc>
        <w:tc>
          <w:tcPr>
            <w:tcW w:w="1172" w:type="dxa"/>
          </w:tcPr>
          <w:p w:rsidR="00444B52" w:rsidRDefault="00444B52">
            <w:pPr>
              <w:pStyle w:val="ConsPlusNormal"/>
              <w:jc w:val="right"/>
            </w:pPr>
            <w:r>
              <w:t>1064,86</w:t>
            </w:r>
          </w:p>
        </w:tc>
        <w:tc>
          <w:tcPr>
            <w:tcW w:w="1020"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193" w:type="dxa"/>
          </w:tcPr>
          <w:p w:rsidR="00444B52" w:rsidRDefault="00444B52">
            <w:pPr>
              <w:pStyle w:val="ConsPlusNormal"/>
              <w:jc w:val="right"/>
            </w:pPr>
            <w:r>
              <w:t>8427,66</w:t>
            </w:r>
          </w:p>
        </w:tc>
        <w:tc>
          <w:tcPr>
            <w:tcW w:w="1020" w:type="dxa"/>
          </w:tcPr>
          <w:p w:rsidR="00444B52" w:rsidRDefault="00444B52">
            <w:pPr>
              <w:pStyle w:val="ConsPlusNormal"/>
              <w:jc w:val="right"/>
            </w:pPr>
            <w:r>
              <w:t>0,00</w:t>
            </w:r>
          </w:p>
        </w:tc>
        <w:tc>
          <w:tcPr>
            <w:tcW w:w="1134" w:type="dxa"/>
          </w:tcPr>
          <w:p w:rsidR="00444B52" w:rsidRDefault="00444B52">
            <w:pPr>
              <w:pStyle w:val="ConsPlusNormal"/>
              <w:jc w:val="right"/>
            </w:pPr>
            <w:r>
              <w:t>7362,80</w:t>
            </w:r>
          </w:p>
        </w:tc>
        <w:tc>
          <w:tcPr>
            <w:tcW w:w="1172" w:type="dxa"/>
          </w:tcPr>
          <w:p w:rsidR="00444B52" w:rsidRDefault="00444B52">
            <w:pPr>
              <w:pStyle w:val="ConsPlusNormal"/>
              <w:jc w:val="right"/>
            </w:pPr>
            <w:r>
              <w:t>1064,86</w:t>
            </w:r>
          </w:p>
        </w:tc>
        <w:tc>
          <w:tcPr>
            <w:tcW w:w="1020" w:type="dxa"/>
          </w:tcPr>
          <w:p w:rsidR="00444B52" w:rsidRDefault="00444B52">
            <w:pPr>
              <w:pStyle w:val="ConsPlusNormal"/>
              <w:jc w:val="right"/>
            </w:pPr>
            <w:r>
              <w:t>0,00</w:t>
            </w:r>
          </w:p>
        </w:tc>
        <w:tc>
          <w:tcPr>
            <w:tcW w:w="1871" w:type="dxa"/>
          </w:tcPr>
          <w:p w:rsidR="00444B52" w:rsidRDefault="00444B52">
            <w:pPr>
              <w:pStyle w:val="ConsPlusNormal"/>
            </w:pP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bl>
    <w:p w:rsidR="00444B52" w:rsidRDefault="00444B52">
      <w:pPr>
        <w:sectPr w:rsidR="00444B52">
          <w:pgSz w:w="16838" w:h="11905" w:orient="landscape"/>
          <w:pgMar w:top="1701" w:right="1134" w:bottom="850" w:left="1134" w:header="0" w:footer="0" w:gutter="0"/>
          <w:cols w:space="720"/>
        </w:sectPr>
      </w:pPr>
    </w:p>
    <w:p w:rsidR="00444B52" w:rsidRDefault="00444B52">
      <w:pPr>
        <w:pStyle w:val="ConsPlusNormal"/>
        <w:jc w:val="both"/>
      </w:pPr>
    </w:p>
    <w:p w:rsidR="00444B52" w:rsidRDefault="00444B52">
      <w:pPr>
        <w:pStyle w:val="ConsPlusNormal"/>
        <w:ind w:firstLine="540"/>
        <w:jc w:val="both"/>
      </w:pPr>
      <w:r>
        <w:t>--------------------------------</w:t>
      </w:r>
    </w:p>
    <w:p w:rsidR="00444B52" w:rsidRDefault="00444B52">
      <w:pPr>
        <w:pStyle w:val="ConsPlusNormal"/>
        <w:spacing w:before="220"/>
        <w:ind w:firstLine="540"/>
        <w:jc w:val="both"/>
      </w:pPr>
      <w:bookmarkStart w:id="13" w:name="P7877"/>
      <w:bookmarkEnd w:id="13"/>
      <w:r>
        <w:t>&lt;*&gt; Объем финансирования включает:</w:t>
      </w:r>
    </w:p>
    <w:p w:rsidR="00444B52" w:rsidRDefault="00444B52">
      <w:pPr>
        <w:pStyle w:val="ConsPlusNormal"/>
        <w:spacing w:before="220"/>
        <w:ind w:firstLine="540"/>
        <w:jc w:val="both"/>
      </w:pPr>
      <w:r>
        <w:t>в 2017 году неиспользованный остаток средств местного бюджета 2016 года в сумме 480 тыс. руб.;</w:t>
      </w:r>
    </w:p>
    <w:p w:rsidR="00444B52" w:rsidRDefault="00444B52">
      <w:pPr>
        <w:pStyle w:val="ConsPlusNormal"/>
        <w:spacing w:before="220"/>
        <w:ind w:firstLine="540"/>
        <w:jc w:val="both"/>
      </w:pPr>
      <w:r>
        <w:t>в 2018 году неиспользованный остаток средств местного бюджета 2017 года в сумме 480 тыс. руб.;</w:t>
      </w:r>
    </w:p>
    <w:p w:rsidR="00444B52" w:rsidRDefault="00444B52">
      <w:pPr>
        <w:pStyle w:val="ConsPlusNormal"/>
        <w:spacing w:before="220"/>
        <w:ind w:firstLine="540"/>
        <w:jc w:val="both"/>
      </w:pPr>
      <w:r>
        <w:t>в 2019 году неиспользованный остаток средств местного бюджета 2018 года в сумме 494,41 тыс. руб.</w:t>
      </w:r>
    </w:p>
    <w:p w:rsidR="00444B52" w:rsidRDefault="00444B52">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right"/>
        <w:outlineLvl w:val="1"/>
      </w:pPr>
      <w:r>
        <w:t>Приложение 2</w:t>
      </w:r>
    </w:p>
    <w:p w:rsidR="00444B52" w:rsidRDefault="00444B52">
      <w:pPr>
        <w:pStyle w:val="ConsPlusNormal"/>
        <w:jc w:val="right"/>
      </w:pPr>
      <w:r>
        <w:t>к муниципальной программе</w:t>
      </w:r>
    </w:p>
    <w:p w:rsidR="00444B52" w:rsidRDefault="00444B52">
      <w:pPr>
        <w:pStyle w:val="ConsPlusNormal"/>
        <w:jc w:val="right"/>
      </w:pPr>
      <w:r>
        <w:t>"Развитие физической культуры и спорта</w:t>
      </w:r>
    </w:p>
    <w:p w:rsidR="00444B52" w:rsidRDefault="00444B52">
      <w:pPr>
        <w:pStyle w:val="ConsPlusNormal"/>
        <w:jc w:val="right"/>
      </w:pPr>
      <w:proofErr w:type="gramStart"/>
      <w:r>
        <w:t>в</w:t>
      </w:r>
      <w:proofErr w:type="gramEnd"/>
      <w:r>
        <w:t xml:space="preserve"> ЗАТО Северск" на 2015 - 2020 годы</w:t>
      </w:r>
    </w:p>
    <w:p w:rsidR="00444B52" w:rsidRDefault="00444B52">
      <w:pPr>
        <w:pStyle w:val="ConsPlusNormal"/>
        <w:jc w:val="both"/>
      </w:pPr>
    </w:p>
    <w:p w:rsidR="00444B52" w:rsidRDefault="00444B52">
      <w:pPr>
        <w:pStyle w:val="ConsPlusTitle"/>
        <w:jc w:val="center"/>
      </w:pPr>
      <w:bookmarkStart w:id="14" w:name="P7892"/>
      <w:bookmarkEnd w:id="14"/>
      <w:r>
        <w:t>ПОДПРОГРАММА 2</w:t>
      </w:r>
    </w:p>
    <w:p w:rsidR="00444B52" w:rsidRDefault="00444B52">
      <w:pPr>
        <w:pStyle w:val="ConsPlusTitle"/>
        <w:jc w:val="center"/>
      </w:pPr>
      <w:r>
        <w:t>"РАЗВИТИЕ СИСТЕМЫ ПОДГОТОВКИ СПОРТИВНОГО РЕЗЕРВА"</w:t>
      </w:r>
    </w:p>
    <w:p w:rsidR="00444B52" w:rsidRDefault="00444B5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44B52">
        <w:trPr>
          <w:jc w:val="center"/>
        </w:trPr>
        <w:tc>
          <w:tcPr>
            <w:tcW w:w="9294" w:type="dxa"/>
            <w:tcBorders>
              <w:top w:val="nil"/>
              <w:left w:val="single" w:sz="24" w:space="0" w:color="CED3F1"/>
              <w:bottom w:val="nil"/>
              <w:right w:val="single" w:sz="24" w:space="0" w:color="F4F3F8"/>
            </w:tcBorders>
            <w:shd w:val="clear" w:color="auto" w:fill="F4F3F8"/>
          </w:tcPr>
          <w:p w:rsidR="00444B52" w:rsidRDefault="00444B52">
            <w:pPr>
              <w:pStyle w:val="ConsPlusNormal"/>
              <w:jc w:val="center"/>
            </w:pPr>
            <w:r>
              <w:rPr>
                <w:color w:val="392C69"/>
              </w:rPr>
              <w:t>Список изменяющих документов</w:t>
            </w:r>
          </w:p>
          <w:p w:rsidR="00444B52" w:rsidRDefault="00444B52">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444B52" w:rsidRDefault="00444B52">
            <w:pPr>
              <w:pStyle w:val="ConsPlusNormal"/>
              <w:jc w:val="center"/>
            </w:pPr>
            <w:r>
              <w:rPr>
                <w:color w:val="392C69"/>
              </w:rPr>
              <w:t xml:space="preserve">от 12.05.2015 </w:t>
            </w:r>
            <w:hyperlink r:id="rId82" w:history="1">
              <w:r>
                <w:rPr>
                  <w:color w:val="0000FF"/>
                </w:rPr>
                <w:t>N 921</w:t>
              </w:r>
            </w:hyperlink>
            <w:r>
              <w:rPr>
                <w:color w:val="392C69"/>
              </w:rPr>
              <w:t xml:space="preserve">, от 21.08.2015 </w:t>
            </w:r>
            <w:hyperlink r:id="rId83" w:history="1">
              <w:r>
                <w:rPr>
                  <w:color w:val="0000FF"/>
                </w:rPr>
                <w:t>N 1857</w:t>
              </w:r>
            </w:hyperlink>
            <w:r>
              <w:rPr>
                <w:color w:val="392C69"/>
              </w:rPr>
              <w:t xml:space="preserve">, от 17.12.2015 </w:t>
            </w:r>
            <w:hyperlink r:id="rId84" w:history="1">
              <w:r>
                <w:rPr>
                  <w:color w:val="0000FF"/>
                </w:rPr>
                <w:t>N 2800</w:t>
              </w:r>
            </w:hyperlink>
            <w:r>
              <w:rPr>
                <w:color w:val="392C69"/>
              </w:rPr>
              <w:t>,</w:t>
            </w:r>
          </w:p>
          <w:p w:rsidR="00444B52" w:rsidRDefault="00444B52">
            <w:pPr>
              <w:pStyle w:val="ConsPlusNormal"/>
              <w:jc w:val="center"/>
            </w:pPr>
            <w:r>
              <w:rPr>
                <w:color w:val="392C69"/>
              </w:rPr>
              <w:t xml:space="preserve">от 30.12.2015 </w:t>
            </w:r>
            <w:hyperlink r:id="rId85" w:history="1">
              <w:r>
                <w:rPr>
                  <w:color w:val="0000FF"/>
                </w:rPr>
                <w:t>N 2992</w:t>
              </w:r>
            </w:hyperlink>
            <w:r>
              <w:rPr>
                <w:color w:val="392C69"/>
              </w:rPr>
              <w:t xml:space="preserve">, от 15.07.2016 </w:t>
            </w:r>
            <w:hyperlink r:id="rId86" w:history="1">
              <w:r>
                <w:rPr>
                  <w:color w:val="0000FF"/>
                </w:rPr>
                <w:t>N 1617</w:t>
              </w:r>
            </w:hyperlink>
            <w:r>
              <w:rPr>
                <w:color w:val="392C69"/>
              </w:rPr>
              <w:t xml:space="preserve">, от 31.01.2017 </w:t>
            </w:r>
            <w:hyperlink r:id="rId87" w:history="1">
              <w:r>
                <w:rPr>
                  <w:color w:val="0000FF"/>
                </w:rPr>
                <w:t>N 65</w:t>
              </w:r>
            </w:hyperlink>
            <w:r>
              <w:rPr>
                <w:color w:val="392C69"/>
              </w:rPr>
              <w:t>,</w:t>
            </w:r>
          </w:p>
          <w:p w:rsidR="00444B52" w:rsidRDefault="00444B52">
            <w:pPr>
              <w:pStyle w:val="ConsPlusNormal"/>
              <w:jc w:val="center"/>
            </w:pPr>
            <w:r>
              <w:rPr>
                <w:color w:val="392C69"/>
              </w:rPr>
              <w:t xml:space="preserve">от 09.08.2017 </w:t>
            </w:r>
            <w:hyperlink r:id="rId88" w:history="1">
              <w:r>
                <w:rPr>
                  <w:color w:val="0000FF"/>
                </w:rPr>
                <w:t>N 1445</w:t>
              </w:r>
            </w:hyperlink>
            <w:r>
              <w:rPr>
                <w:color w:val="392C69"/>
              </w:rPr>
              <w:t xml:space="preserve">, от 11.01.2018 </w:t>
            </w:r>
            <w:hyperlink r:id="rId89" w:history="1">
              <w:r>
                <w:rPr>
                  <w:color w:val="0000FF"/>
                </w:rPr>
                <w:t>N 50</w:t>
              </w:r>
            </w:hyperlink>
            <w:r>
              <w:rPr>
                <w:color w:val="392C69"/>
              </w:rPr>
              <w:t xml:space="preserve">, от 16.07.2018 </w:t>
            </w:r>
            <w:hyperlink r:id="rId90" w:history="1">
              <w:r>
                <w:rPr>
                  <w:color w:val="0000FF"/>
                </w:rPr>
                <w:t>N 1304</w:t>
              </w:r>
            </w:hyperlink>
            <w:r>
              <w:rPr>
                <w:color w:val="392C69"/>
              </w:rPr>
              <w:t>,</w:t>
            </w:r>
          </w:p>
          <w:p w:rsidR="00444B52" w:rsidRDefault="00444B52">
            <w:pPr>
              <w:pStyle w:val="ConsPlusNormal"/>
              <w:jc w:val="center"/>
            </w:pPr>
            <w:r>
              <w:rPr>
                <w:color w:val="392C69"/>
              </w:rPr>
              <w:t xml:space="preserve">от 18.03.2019 </w:t>
            </w:r>
            <w:hyperlink r:id="rId91" w:history="1">
              <w:r>
                <w:rPr>
                  <w:color w:val="0000FF"/>
                </w:rPr>
                <w:t>N 425</w:t>
              </w:r>
            </w:hyperlink>
            <w:r>
              <w:rPr>
                <w:color w:val="392C69"/>
              </w:rPr>
              <w:t xml:space="preserve">, от 09.09.2019 </w:t>
            </w:r>
            <w:hyperlink r:id="rId92" w:history="1">
              <w:r>
                <w:rPr>
                  <w:color w:val="0000FF"/>
                </w:rPr>
                <w:t>N 1964</w:t>
              </w:r>
            </w:hyperlink>
            <w:r>
              <w:rPr>
                <w:color w:val="392C69"/>
              </w:rPr>
              <w:t xml:space="preserve">, от 02.03.2020 </w:t>
            </w:r>
            <w:hyperlink r:id="rId93" w:history="1">
              <w:r>
                <w:rPr>
                  <w:color w:val="0000FF"/>
                </w:rPr>
                <w:t>N 360</w:t>
              </w:r>
            </w:hyperlink>
            <w:r>
              <w:rPr>
                <w:color w:val="392C69"/>
              </w:rPr>
              <w:t>)</w:t>
            </w:r>
          </w:p>
        </w:tc>
      </w:tr>
    </w:tbl>
    <w:p w:rsidR="00444B52" w:rsidRDefault="00444B52">
      <w:pPr>
        <w:pStyle w:val="ConsPlusNormal"/>
        <w:jc w:val="both"/>
      </w:pPr>
    </w:p>
    <w:p w:rsidR="00444B52" w:rsidRDefault="00444B52">
      <w:pPr>
        <w:pStyle w:val="ConsPlusTitle"/>
        <w:jc w:val="center"/>
        <w:outlineLvl w:val="2"/>
      </w:pPr>
      <w:r>
        <w:t>Паспорт подпрограммы 2 "Развитие системы подготовки</w:t>
      </w:r>
    </w:p>
    <w:p w:rsidR="00444B52" w:rsidRDefault="00444B52">
      <w:pPr>
        <w:pStyle w:val="ConsPlusTitle"/>
        <w:jc w:val="center"/>
      </w:pPr>
      <w:r>
        <w:t>спортивного резерва" муниципальной программы</w:t>
      </w:r>
    </w:p>
    <w:p w:rsidR="00444B52" w:rsidRDefault="00444B52">
      <w:pPr>
        <w:pStyle w:val="ConsPlusTitle"/>
        <w:jc w:val="center"/>
      </w:pPr>
      <w:r>
        <w:t xml:space="preserve">"Развитие физической культуры и спорта </w:t>
      </w:r>
      <w:proofErr w:type="gramStart"/>
      <w:r>
        <w:t>в</w:t>
      </w:r>
      <w:proofErr w:type="gramEnd"/>
      <w:r>
        <w:t xml:space="preserve"> ЗАТО Северск"</w:t>
      </w:r>
    </w:p>
    <w:p w:rsidR="00444B52" w:rsidRDefault="00444B52">
      <w:pPr>
        <w:pStyle w:val="ConsPlusNormal"/>
        <w:jc w:val="center"/>
      </w:pPr>
      <w:r>
        <w:t xml:space="preserve">(в ред. </w:t>
      </w:r>
      <w:hyperlink r:id="rId94"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p w:rsidR="00444B52" w:rsidRDefault="00444B52">
      <w:pPr>
        <w:sectPr w:rsidR="00444B5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1531"/>
        <w:gridCol w:w="1264"/>
        <w:gridCol w:w="1144"/>
        <w:gridCol w:w="1144"/>
        <w:gridCol w:w="1144"/>
        <w:gridCol w:w="1144"/>
        <w:gridCol w:w="1144"/>
        <w:gridCol w:w="1144"/>
        <w:gridCol w:w="1134"/>
        <w:gridCol w:w="1134"/>
      </w:tblGrid>
      <w:tr w:rsidR="00444B52">
        <w:tc>
          <w:tcPr>
            <w:tcW w:w="1644" w:type="dxa"/>
          </w:tcPr>
          <w:p w:rsidR="00444B52" w:rsidRDefault="00444B52">
            <w:pPr>
              <w:pStyle w:val="ConsPlusNormal"/>
            </w:pPr>
            <w:r>
              <w:lastRenderedPageBreak/>
              <w:t>Наименование подпрограммы 2</w:t>
            </w:r>
          </w:p>
        </w:tc>
        <w:tc>
          <w:tcPr>
            <w:tcW w:w="11927" w:type="dxa"/>
            <w:gridSpan w:val="10"/>
          </w:tcPr>
          <w:p w:rsidR="00444B52" w:rsidRDefault="00444B52">
            <w:pPr>
              <w:pStyle w:val="ConsPlusNormal"/>
            </w:pPr>
            <w:r>
              <w:t>Развитие системы подготовки спортивного резерва</w:t>
            </w:r>
          </w:p>
        </w:tc>
      </w:tr>
      <w:tr w:rsidR="00444B52">
        <w:tc>
          <w:tcPr>
            <w:tcW w:w="1644" w:type="dxa"/>
          </w:tcPr>
          <w:p w:rsidR="00444B52" w:rsidRDefault="00444B52">
            <w:pPr>
              <w:pStyle w:val="ConsPlusNormal"/>
            </w:pPr>
            <w:r>
              <w:t>Срок реализации подпрограммы 2</w:t>
            </w:r>
          </w:p>
        </w:tc>
        <w:tc>
          <w:tcPr>
            <w:tcW w:w="11927" w:type="dxa"/>
            <w:gridSpan w:val="10"/>
          </w:tcPr>
          <w:p w:rsidR="00444B52" w:rsidRDefault="00444B52">
            <w:pPr>
              <w:pStyle w:val="ConsPlusNormal"/>
            </w:pPr>
            <w:r>
              <w:t>2015 - 2020 годы</w:t>
            </w:r>
          </w:p>
        </w:tc>
      </w:tr>
      <w:tr w:rsidR="00444B52">
        <w:tc>
          <w:tcPr>
            <w:tcW w:w="1644" w:type="dxa"/>
          </w:tcPr>
          <w:p w:rsidR="00444B52" w:rsidRDefault="00444B52">
            <w:pPr>
              <w:pStyle w:val="ConsPlusNormal"/>
            </w:pPr>
            <w:r>
              <w:t>Ответственный исполнитель подпрограммы 2 (соисполнитель Программы)</w:t>
            </w:r>
          </w:p>
        </w:tc>
        <w:tc>
          <w:tcPr>
            <w:tcW w:w="11927" w:type="dxa"/>
            <w:gridSpan w:val="10"/>
          </w:tcPr>
          <w:p w:rsidR="00444B52" w:rsidRDefault="00444B52">
            <w:pPr>
              <w:pStyle w:val="ConsPlusNormal"/>
            </w:pPr>
            <w:r>
              <w:t>Управление молодежной и семейной политики, физической культуры и спорта Администрации ЗАТО Северск</w:t>
            </w:r>
          </w:p>
        </w:tc>
      </w:tr>
      <w:tr w:rsidR="00444B52">
        <w:tc>
          <w:tcPr>
            <w:tcW w:w="1644" w:type="dxa"/>
          </w:tcPr>
          <w:p w:rsidR="00444B52" w:rsidRDefault="00444B52">
            <w:pPr>
              <w:pStyle w:val="ConsPlusNormal"/>
            </w:pPr>
            <w:r>
              <w:t>Участники подпрограммы 2</w:t>
            </w:r>
          </w:p>
        </w:tc>
        <w:tc>
          <w:tcPr>
            <w:tcW w:w="11927" w:type="dxa"/>
            <w:gridSpan w:val="10"/>
          </w:tcPr>
          <w:p w:rsidR="00444B52" w:rsidRDefault="00444B52">
            <w:pPr>
              <w:pStyle w:val="ConsPlusNormal"/>
            </w:pPr>
            <w:r>
              <w:t>Управление молодежной и семейной политики, физической культуры и спорта Администрации ЗАТО Северск</w:t>
            </w:r>
          </w:p>
        </w:tc>
      </w:tr>
      <w:tr w:rsidR="00444B52">
        <w:tc>
          <w:tcPr>
            <w:tcW w:w="1644" w:type="dxa"/>
          </w:tcPr>
          <w:p w:rsidR="00444B52" w:rsidRDefault="00444B52">
            <w:pPr>
              <w:pStyle w:val="ConsPlusNormal"/>
            </w:pPr>
            <w:r>
              <w:t>Цель подпрограммы 2</w:t>
            </w:r>
          </w:p>
        </w:tc>
        <w:tc>
          <w:tcPr>
            <w:tcW w:w="11927" w:type="dxa"/>
            <w:gridSpan w:val="10"/>
          </w:tcPr>
          <w:p w:rsidR="00444B52" w:rsidRDefault="00444B52">
            <w:pPr>
              <w:pStyle w:val="ConsPlusNormal"/>
            </w:pPr>
            <w:r>
              <w:t>Обеспечение условий для развития детско-юношеского спорта, поддержка спорта высших достижений</w:t>
            </w:r>
          </w:p>
        </w:tc>
      </w:tr>
      <w:tr w:rsidR="00444B52">
        <w:tc>
          <w:tcPr>
            <w:tcW w:w="1644" w:type="dxa"/>
            <w:vMerge w:val="restart"/>
          </w:tcPr>
          <w:p w:rsidR="00444B52" w:rsidRDefault="00444B52">
            <w:pPr>
              <w:pStyle w:val="ConsPlusNormal"/>
            </w:pPr>
            <w:r>
              <w:t>Показатели цели подпрограммы 2 и их значения (по годам реализации)</w:t>
            </w:r>
          </w:p>
        </w:tc>
        <w:tc>
          <w:tcPr>
            <w:tcW w:w="1531" w:type="dxa"/>
          </w:tcPr>
          <w:p w:rsidR="00444B52" w:rsidRDefault="00444B52">
            <w:pPr>
              <w:pStyle w:val="ConsPlusNormal"/>
              <w:jc w:val="center"/>
            </w:pPr>
            <w:r>
              <w:t>Показатели цели, единица измерения</w:t>
            </w:r>
          </w:p>
        </w:tc>
        <w:tc>
          <w:tcPr>
            <w:tcW w:w="1264" w:type="dxa"/>
          </w:tcPr>
          <w:p w:rsidR="00444B52" w:rsidRDefault="00444B52">
            <w:pPr>
              <w:pStyle w:val="ConsPlusNormal"/>
              <w:jc w:val="center"/>
            </w:pPr>
            <w:r>
              <w:t>2014 год</w:t>
            </w:r>
          </w:p>
        </w:tc>
        <w:tc>
          <w:tcPr>
            <w:tcW w:w="1144" w:type="dxa"/>
          </w:tcPr>
          <w:p w:rsidR="00444B52" w:rsidRDefault="00444B52">
            <w:pPr>
              <w:pStyle w:val="ConsPlusNormal"/>
              <w:jc w:val="center"/>
            </w:pPr>
            <w:r>
              <w:t>2015 год</w:t>
            </w:r>
          </w:p>
        </w:tc>
        <w:tc>
          <w:tcPr>
            <w:tcW w:w="1144" w:type="dxa"/>
          </w:tcPr>
          <w:p w:rsidR="00444B52" w:rsidRDefault="00444B52">
            <w:pPr>
              <w:pStyle w:val="ConsPlusNormal"/>
              <w:jc w:val="center"/>
            </w:pPr>
            <w:r>
              <w:t>2016 год</w:t>
            </w:r>
          </w:p>
        </w:tc>
        <w:tc>
          <w:tcPr>
            <w:tcW w:w="1144" w:type="dxa"/>
          </w:tcPr>
          <w:p w:rsidR="00444B52" w:rsidRDefault="00444B52">
            <w:pPr>
              <w:pStyle w:val="ConsPlusNormal"/>
              <w:jc w:val="center"/>
            </w:pPr>
            <w:r>
              <w:t>2017 год</w:t>
            </w:r>
          </w:p>
        </w:tc>
        <w:tc>
          <w:tcPr>
            <w:tcW w:w="1144" w:type="dxa"/>
          </w:tcPr>
          <w:p w:rsidR="00444B52" w:rsidRDefault="00444B52">
            <w:pPr>
              <w:pStyle w:val="ConsPlusNormal"/>
              <w:jc w:val="center"/>
            </w:pPr>
            <w:r>
              <w:t>2018 год</w:t>
            </w:r>
          </w:p>
        </w:tc>
        <w:tc>
          <w:tcPr>
            <w:tcW w:w="1144" w:type="dxa"/>
          </w:tcPr>
          <w:p w:rsidR="00444B52" w:rsidRDefault="00444B52">
            <w:pPr>
              <w:pStyle w:val="ConsPlusNormal"/>
              <w:jc w:val="center"/>
            </w:pPr>
            <w:r>
              <w:t>2019 год</w:t>
            </w:r>
          </w:p>
        </w:tc>
        <w:tc>
          <w:tcPr>
            <w:tcW w:w="1144" w:type="dxa"/>
          </w:tcPr>
          <w:p w:rsidR="00444B52" w:rsidRDefault="00444B52">
            <w:pPr>
              <w:pStyle w:val="ConsPlusNormal"/>
              <w:jc w:val="center"/>
            </w:pPr>
            <w:r>
              <w:t>2020 год</w:t>
            </w:r>
          </w:p>
        </w:tc>
        <w:tc>
          <w:tcPr>
            <w:tcW w:w="1134" w:type="dxa"/>
          </w:tcPr>
          <w:p w:rsidR="00444B52" w:rsidRDefault="00444B52">
            <w:pPr>
              <w:pStyle w:val="ConsPlusNormal"/>
              <w:jc w:val="center"/>
            </w:pPr>
            <w:r>
              <w:t>2021 год (прогнозный период)</w:t>
            </w:r>
          </w:p>
        </w:tc>
        <w:tc>
          <w:tcPr>
            <w:tcW w:w="1134" w:type="dxa"/>
          </w:tcPr>
          <w:p w:rsidR="00444B52" w:rsidRDefault="00444B52">
            <w:pPr>
              <w:pStyle w:val="ConsPlusNormal"/>
              <w:jc w:val="center"/>
            </w:pPr>
            <w:r>
              <w:t>2022 год (прогнозный период)</w:t>
            </w:r>
          </w:p>
        </w:tc>
      </w:tr>
      <w:tr w:rsidR="00444B52">
        <w:tc>
          <w:tcPr>
            <w:tcW w:w="1644" w:type="dxa"/>
            <w:vMerge/>
          </w:tcPr>
          <w:p w:rsidR="00444B52" w:rsidRDefault="00444B52"/>
        </w:tc>
        <w:tc>
          <w:tcPr>
            <w:tcW w:w="1531" w:type="dxa"/>
          </w:tcPr>
          <w:p w:rsidR="00444B52" w:rsidRDefault="00444B52">
            <w:pPr>
              <w:pStyle w:val="ConsPlusNormal"/>
            </w:pPr>
            <w:r>
              <w:t>1. Доля детей, охваченных образовательными программами дополнительн</w:t>
            </w:r>
            <w:r>
              <w:lastRenderedPageBreak/>
              <w:t xml:space="preserve">ого 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1264" w:type="dxa"/>
          </w:tcPr>
          <w:p w:rsidR="00444B52" w:rsidRDefault="00444B52">
            <w:pPr>
              <w:pStyle w:val="ConsPlusNormal"/>
              <w:jc w:val="center"/>
            </w:pPr>
            <w:r>
              <w:lastRenderedPageBreak/>
              <w:t>25,1</w:t>
            </w:r>
          </w:p>
        </w:tc>
        <w:tc>
          <w:tcPr>
            <w:tcW w:w="1144" w:type="dxa"/>
          </w:tcPr>
          <w:p w:rsidR="00444B52" w:rsidRDefault="00444B52">
            <w:pPr>
              <w:pStyle w:val="ConsPlusNormal"/>
              <w:jc w:val="center"/>
            </w:pPr>
            <w:r>
              <w:t>25,2</w:t>
            </w:r>
          </w:p>
        </w:tc>
        <w:tc>
          <w:tcPr>
            <w:tcW w:w="1144" w:type="dxa"/>
          </w:tcPr>
          <w:p w:rsidR="00444B52" w:rsidRDefault="00444B52">
            <w:pPr>
              <w:pStyle w:val="ConsPlusNormal"/>
              <w:jc w:val="center"/>
            </w:pPr>
            <w:r>
              <w:t>25,3</w:t>
            </w:r>
          </w:p>
        </w:tc>
        <w:tc>
          <w:tcPr>
            <w:tcW w:w="1144" w:type="dxa"/>
          </w:tcPr>
          <w:p w:rsidR="00444B52" w:rsidRDefault="00444B52">
            <w:pPr>
              <w:pStyle w:val="ConsPlusNormal"/>
              <w:jc w:val="center"/>
            </w:pPr>
            <w:r>
              <w:t>25,4</w:t>
            </w:r>
          </w:p>
        </w:tc>
        <w:tc>
          <w:tcPr>
            <w:tcW w:w="1144" w:type="dxa"/>
          </w:tcPr>
          <w:p w:rsidR="00444B52" w:rsidRDefault="00444B52">
            <w:pPr>
              <w:pStyle w:val="ConsPlusNormal"/>
              <w:jc w:val="center"/>
            </w:pPr>
            <w:r>
              <w:t>28,8</w:t>
            </w:r>
          </w:p>
        </w:tc>
        <w:tc>
          <w:tcPr>
            <w:tcW w:w="1144" w:type="dxa"/>
          </w:tcPr>
          <w:p w:rsidR="00444B52" w:rsidRDefault="00444B52">
            <w:pPr>
              <w:pStyle w:val="ConsPlusNormal"/>
              <w:jc w:val="center"/>
            </w:pPr>
            <w:r>
              <w:t>28,5</w:t>
            </w:r>
          </w:p>
        </w:tc>
        <w:tc>
          <w:tcPr>
            <w:tcW w:w="1144" w:type="dxa"/>
          </w:tcPr>
          <w:p w:rsidR="00444B52" w:rsidRDefault="00444B52">
            <w:pPr>
              <w:pStyle w:val="ConsPlusNormal"/>
              <w:jc w:val="center"/>
            </w:pPr>
            <w:r>
              <w:t>25,4</w:t>
            </w:r>
          </w:p>
        </w:tc>
        <w:tc>
          <w:tcPr>
            <w:tcW w:w="1134" w:type="dxa"/>
          </w:tcPr>
          <w:p w:rsidR="00444B52" w:rsidRDefault="00444B52">
            <w:pPr>
              <w:pStyle w:val="ConsPlusNormal"/>
              <w:jc w:val="center"/>
            </w:pPr>
            <w:r>
              <w:t>24,8</w:t>
            </w:r>
          </w:p>
        </w:tc>
        <w:tc>
          <w:tcPr>
            <w:tcW w:w="1134" w:type="dxa"/>
          </w:tcPr>
          <w:p w:rsidR="00444B52" w:rsidRDefault="00444B52">
            <w:pPr>
              <w:pStyle w:val="ConsPlusNormal"/>
              <w:jc w:val="center"/>
            </w:pPr>
            <w:r>
              <w:t>24,3</w:t>
            </w:r>
          </w:p>
        </w:tc>
      </w:tr>
      <w:tr w:rsidR="00444B52">
        <w:tc>
          <w:tcPr>
            <w:tcW w:w="1644" w:type="dxa"/>
            <w:vMerge/>
          </w:tcPr>
          <w:p w:rsidR="00444B52" w:rsidRDefault="00444B52"/>
        </w:tc>
        <w:tc>
          <w:tcPr>
            <w:tcW w:w="1531" w:type="dxa"/>
          </w:tcPr>
          <w:p w:rsidR="00444B52" w:rsidRDefault="00444B52">
            <w:pPr>
              <w:pStyle w:val="ConsPlusNormal"/>
            </w:pPr>
            <w:r>
              <w:t>2. Количество спортсменов, зачисленных в составы сборных команд Томской области, чел</w:t>
            </w:r>
          </w:p>
        </w:tc>
        <w:tc>
          <w:tcPr>
            <w:tcW w:w="1264" w:type="dxa"/>
          </w:tcPr>
          <w:p w:rsidR="00444B52" w:rsidRDefault="00444B52">
            <w:pPr>
              <w:pStyle w:val="ConsPlusNormal"/>
              <w:jc w:val="center"/>
            </w:pPr>
            <w:r>
              <w:t>196</w:t>
            </w:r>
          </w:p>
        </w:tc>
        <w:tc>
          <w:tcPr>
            <w:tcW w:w="1144" w:type="dxa"/>
          </w:tcPr>
          <w:p w:rsidR="00444B52" w:rsidRDefault="00444B52">
            <w:pPr>
              <w:pStyle w:val="ConsPlusNormal"/>
              <w:jc w:val="center"/>
            </w:pPr>
            <w:r>
              <w:t>200</w:t>
            </w:r>
          </w:p>
        </w:tc>
        <w:tc>
          <w:tcPr>
            <w:tcW w:w="1144" w:type="dxa"/>
          </w:tcPr>
          <w:p w:rsidR="00444B52" w:rsidRDefault="00444B52">
            <w:pPr>
              <w:pStyle w:val="ConsPlusNormal"/>
              <w:jc w:val="center"/>
            </w:pPr>
            <w:r>
              <w:t>202</w:t>
            </w:r>
          </w:p>
        </w:tc>
        <w:tc>
          <w:tcPr>
            <w:tcW w:w="1144" w:type="dxa"/>
          </w:tcPr>
          <w:p w:rsidR="00444B52" w:rsidRDefault="00444B52">
            <w:pPr>
              <w:pStyle w:val="ConsPlusNormal"/>
              <w:jc w:val="center"/>
            </w:pPr>
            <w:r>
              <w:t>202</w:t>
            </w:r>
          </w:p>
        </w:tc>
        <w:tc>
          <w:tcPr>
            <w:tcW w:w="1144" w:type="dxa"/>
          </w:tcPr>
          <w:p w:rsidR="00444B52" w:rsidRDefault="00444B52">
            <w:pPr>
              <w:pStyle w:val="ConsPlusNormal"/>
              <w:jc w:val="center"/>
            </w:pPr>
            <w:r>
              <w:t>306</w:t>
            </w:r>
          </w:p>
        </w:tc>
        <w:tc>
          <w:tcPr>
            <w:tcW w:w="1144" w:type="dxa"/>
          </w:tcPr>
          <w:p w:rsidR="00444B52" w:rsidRDefault="00444B52">
            <w:pPr>
              <w:pStyle w:val="ConsPlusNormal"/>
              <w:jc w:val="center"/>
            </w:pPr>
            <w:r>
              <w:t>306</w:t>
            </w:r>
          </w:p>
        </w:tc>
        <w:tc>
          <w:tcPr>
            <w:tcW w:w="1144" w:type="dxa"/>
          </w:tcPr>
          <w:p w:rsidR="00444B52" w:rsidRDefault="00444B52">
            <w:pPr>
              <w:pStyle w:val="ConsPlusNormal"/>
              <w:jc w:val="center"/>
            </w:pPr>
            <w:r>
              <w:t>306</w:t>
            </w:r>
          </w:p>
        </w:tc>
        <w:tc>
          <w:tcPr>
            <w:tcW w:w="1134" w:type="dxa"/>
          </w:tcPr>
          <w:p w:rsidR="00444B52" w:rsidRDefault="00444B52">
            <w:pPr>
              <w:pStyle w:val="ConsPlusNormal"/>
              <w:jc w:val="center"/>
            </w:pPr>
            <w:r>
              <w:t>306</w:t>
            </w:r>
          </w:p>
        </w:tc>
        <w:tc>
          <w:tcPr>
            <w:tcW w:w="1134" w:type="dxa"/>
          </w:tcPr>
          <w:p w:rsidR="00444B52" w:rsidRDefault="00444B52">
            <w:pPr>
              <w:pStyle w:val="ConsPlusNormal"/>
              <w:jc w:val="center"/>
            </w:pPr>
            <w:r>
              <w:t>306</w:t>
            </w:r>
          </w:p>
        </w:tc>
      </w:tr>
      <w:tr w:rsidR="00444B52">
        <w:tc>
          <w:tcPr>
            <w:tcW w:w="1644" w:type="dxa"/>
            <w:vMerge w:val="restart"/>
          </w:tcPr>
          <w:p w:rsidR="00444B52" w:rsidRDefault="00444B52">
            <w:pPr>
              <w:pStyle w:val="ConsPlusNormal"/>
            </w:pPr>
            <w:r>
              <w:t>Задачи подпрограммы 2</w:t>
            </w:r>
          </w:p>
        </w:tc>
        <w:tc>
          <w:tcPr>
            <w:tcW w:w="11927" w:type="dxa"/>
            <w:gridSpan w:val="10"/>
          </w:tcPr>
          <w:p w:rsidR="00444B52" w:rsidRDefault="00444B52">
            <w:pPr>
              <w:pStyle w:val="ConsPlusNormal"/>
            </w:pPr>
            <w:r>
              <w:t>1. Организация предоставления дополнительного образования в учреждениях физкультурно-спортивной направленности</w:t>
            </w:r>
          </w:p>
        </w:tc>
      </w:tr>
      <w:tr w:rsidR="00444B52">
        <w:tc>
          <w:tcPr>
            <w:tcW w:w="1644" w:type="dxa"/>
            <w:vMerge/>
          </w:tcPr>
          <w:p w:rsidR="00444B52" w:rsidRDefault="00444B52"/>
        </w:tc>
        <w:tc>
          <w:tcPr>
            <w:tcW w:w="11927" w:type="dxa"/>
            <w:gridSpan w:val="10"/>
          </w:tcPr>
          <w:p w:rsidR="00444B52" w:rsidRDefault="00444B52">
            <w:pPr>
              <w:pStyle w:val="ConsPlusNormal"/>
            </w:pPr>
            <w:r>
              <w:t>2.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444B52">
        <w:tc>
          <w:tcPr>
            <w:tcW w:w="1644" w:type="dxa"/>
            <w:vMerge/>
          </w:tcPr>
          <w:p w:rsidR="00444B52" w:rsidRDefault="00444B52"/>
        </w:tc>
        <w:tc>
          <w:tcPr>
            <w:tcW w:w="11927" w:type="dxa"/>
            <w:gridSpan w:val="10"/>
          </w:tcPr>
          <w:p w:rsidR="00444B52" w:rsidRDefault="00444B52">
            <w:pPr>
              <w:pStyle w:val="ConsPlusNormal"/>
            </w:pPr>
            <w:r>
              <w:t>3. Укрепление материально-технической базы МБУДО ДЮСШ "Смена"</w:t>
            </w:r>
          </w:p>
        </w:tc>
      </w:tr>
      <w:tr w:rsidR="00444B52">
        <w:tc>
          <w:tcPr>
            <w:tcW w:w="1644" w:type="dxa"/>
            <w:vMerge w:val="restart"/>
          </w:tcPr>
          <w:p w:rsidR="00444B52" w:rsidRDefault="00444B52">
            <w:pPr>
              <w:pStyle w:val="ConsPlusNormal"/>
            </w:pPr>
            <w:r>
              <w:t xml:space="preserve">Ведомственные целевые программы, входящие в состав </w:t>
            </w:r>
            <w:r>
              <w:lastRenderedPageBreak/>
              <w:t>подпрограммы 2 (далее - ВЦП)</w:t>
            </w:r>
          </w:p>
        </w:tc>
        <w:tc>
          <w:tcPr>
            <w:tcW w:w="11927" w:type="dxa"/>
            <w:gridSpan w:val="10"/>
          </w:tcPr>
          <w:p w:rsidR="00444B52" w:rsidRDefault="00444B52">
            <w:pPr>
              <w:pStyle w:val="ConsPlusNormal"/>
            </w:pPr>
            <w:r>
              <w:lastRenderedPageBreak/>
              <w:t>ВЦП "Организация предоставления дополнительного образования в учреждениях физкультурно-спортивной направленности"</w:t>
            </w:r>
          </w:p>
        </w:tc>
      </w:tr>
      <w:tr w:rsidR="00444B52">
        <w:tc>
          <w:tcPr>
            <w:tcW w:w="1644" w:type="dxa"/>
            <w:vMerge/>
          </w:tcPr>
          <w:p w:rsidR="00444B52" w:rsidRDefault="00444B52"/>
        </w:tc>
        <w:tc>
          <w:tcPr>
            <w:tcW w:w="11927" w:type="dxa"/>
            <w:gridSpan w:val="10"/>
          </w:tcPr>
          <w:p w:rsidR="00444B52" w:rsidRDefault="00444B52">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444B52">
        <w:tc>
          <w:tcPr>
            <w:tcW w:w="1644" w:type="dxa"/>
            <w:vMerge w:val="restart"/>
          </w:tcPr>
          <w:p w:rsidR="00444B52" w:rsidRDefault="00444B52">
            <w:pPr>
              <w:pStyle w:val="ConsPlusNormal"/>
            </w:pPr>
            <w:r>
              <w:lastRenderedPageBreak/>
              <w:t xml:space="preserve">Объем финансирования подпрограммы 2, всего, в </w:t>
            </w:r>
            <w:proofErr w:type="spellStart"/>
            <w:r>
              <w:t>т.ч</w:t>
            </w:r>
            <w:proofErr w:type="spellEnd"/>
            <w:r>
              <w:t>. по годам ее реализации, тыс. руб.</w:t>
            </w:r>
          </w:p>
        </w:tc>
        <w:tc>
          <w:tcPr>
            <w:tcW w:w="1531" w:type="dxa"/>
          </w:tcPr>
          <w:p w:rsidR="00444B52" w:rsidRDefault="00444B52">
            <w:pPr>
              <w:pStyle w:val="ConsPlusNormal"/>
              <w:jc w:val="center"/>
            </w:pPr>
            <w:r>
              <w:t>Источники</w:t>
            </w:r>
          </w:p>
        </w:tc>
        <w:tc>
          <w:tcPr>
            <w:tcW w:w="1264" w:type="dxa"/>
          </w:tcPr>
          <w:p w:rsidR="00444B52" w:rsidRDefault="00444B52">
            <w:pPr>
              <w:pStyle w:val="ConsPlusNormal"/>
              <w:jc w:val="center"/>
            </w:pPr>
            <w:r>
              <w:t>Всего</w:t>
            </w:r>
          </w:p>
        </w:tc>
        <w:tc>
          <w:tcPr>
            <w:tcW w:w="1144" w:type="dxa"/>
          </w:tcPr>
          <w:p w:rsidR="00444B52" w:rsidRDefault="00444B52">
            <w:pPr>
              <w:pStyle w:val="ConsPlusNormal"/>
              <w:jc w:val="center"/>
            </w:pPr>
            <w:r>
              <w:t>2015 год</w:t>
            </w:r>
          </w:p>
        </w:tc>
        <w:tc>
          <w:tcPr>
            <w:tcW w:w="1144" w:type="dxa"/>
          </w:tcPr>
          <w:p w:rsidR="00444B52" w:rsidRDefault="00444B52">
            <w:pPr>
              <w:pStyle w:val="ConsPlusNormal"/>
              <w:jc w:val="center"/>
            </w:pPr>
            <w:r>
              <w:t>2016 год</w:t>
            </w:r>
          </w:p>
        </w:tc>
        <w:tc>
          <w:tcPr>
            <w:tcW w:w="1144" w:type="dxa"/>
          </w:tcPr>
          <w:p w:rsidR="00444B52" w:rsidRDefault="00444B52">
            <w:pPr>
              <w:pStyle w:val="ConsPlusNormal"/>
              <w:jc w:val="center"/>
            </w:pPr>
            <w:r>
              <w:t>2017 год</w:t>
            </w:r>
          </w:p>
        </w:tc>
        <w:tc>
          <w:tcPr>
            <w:tcW w:w="1144" w:type="dxa"/>
          </w:tcPr>
          <w:p w:rsidR="00444B52" w:rsidRDefault="00444B52">
            <w:pPr>
              <w:pStyle w:val="ConsPlusNormal"/>
              <w:jc w:val="center"/>
            </w:pPr>
            <w:r>
              <w:t>2018 год</w:t>
            </w:r>
          </w:p>
        </w:tc>
        <w:tc>
          <w:tcPr>
            <w:tcW w:w="1144" w:type="dxa"/>
          </w:tcPr>
          <w:p w:rsidR="00444B52" w:rsidRDefault="00444B52">
            <w:pPr>
              <w:pStyle w:val="ConsPlusNormal"/>
              <w:jc w:val="center"/>
            </w:pPr>
            <w:r>
              <w:t>2019 год</w:t>
            </w:r>
          </w:p>
        </w:tc>
        <w:tc>
          <w:tcPr>
            <w:tcW w:w="1144" w:type="dxa"/>
          </w:tcPr>
          <w:p w:rsidR="00444B52" w:rsidRDefault="00444B52">
            <w:pPr>
              <w:pStyle w:val="ConsPlusNormal"/>
              <w:jc w:val="center"/>
            </w:pPr>
            <w:r>
              <w:t>2020 год</w:t>
            </w:r>
          </w:p>
        </w:tc>
        <w:tc>
          <w:tcPr>
            <w:tcW w:w="1134" w:type="dxa"/>
          </w:tcPr>
          <w:p w:rsidR="00444B52" w:rsidRDefault="00444B52">
            <w:pPr>
              <w:pStyle w:val="ConsPlusNormal"/>
              <w:jc w:val="center"/>
            </w:pPr>
            <w:r>
              <w:t>2021 год (прогнозный период)</w:t>
            </w:r>
          </w:p>
        </w:tc>
        <w:tc>
          <w:tcPr>
            <w:tcW w:w="1134" w:type="dxa"/>
          </w:tcPr>
          <w:p w:rsidR="00444B52" w:rsidRDefault="00444B52">
            <w:pPr>
              <w:pStyle w:val="ConsPlusNormal"/>
              <w:jc w:val="center"/>
            </w:pPr>
            <w:r>
              <w:t>2022 год (прогнозный период)</w:t>
            </w:r>
          </w:p>
        </w:tc>
      </w:tr>
      <w:tr w:rsidR="00444B52">
        <w:tc>
          <w:tcPr>
            <w:tcW w:w="1644" w:type="dxa"/>
            <w:vMerge/>
          </w:tcPr>
          <w:p w:rsidR="00444B52" w:rsidRDefault="00444B52"/>
        </w:tc>
        <w:tc>
          <w:tcPr>
            <w:tcW w:w="1531" w:type="dxa"/>
          </w:tcPr>
          <w:p w:rsidR="00444B52" w:rsidRDefault="00444B52">
            <w:pPr>
              <w:pStyle w:val="ConsPlusNormal"/>
            </w:pPr>
            <w:r>
              <w:t>Местный бюджет</w:t>
            </w:r>
          </w:p>
        </w:tc>
        <w:tc>
          <w:tcPr>
            <w:tcW w:w="1264" w:type="dxa"/>
          </w:tcPr>
          <w:p w:rsidR="00444B52" w:rsidRDefault="00444B52">
            <w:pPr>
              <w:pStyle w:val="ConsPlusNormal"/>
              <w:jc w:val="right"/>
            </w:pPr>
            <w:r>
              <w:t>1391044,45</w:t>
            </w:r>
          </w:p>
        </w:tc>
        <w:tc>
          <w:tcPr>
            <w:tcW w:w="1144" w:type="dxa"/>
          </w:tcPr>
          <w:p w:rsidR="00444B52" w:rsidRDefault="00444B52">
            <w:pPr>
              <w:pStyle w:val="ConsPlusNormal"/>
              <w:jc w:val="right"/>
            </w:pPr>
            <w:r>
              <w:t>179327,35</w:t>
            </w:r>
          </w:p>
        </w:tc>
        <w:tc>
          <w:tcPr>
            <w:tcW w:w="1144" w:type="dxa"/>
          </w:tcPr>
          <w:p w:rsidR="00444B52" w:rsidRDefault="00444B52">
            <w:pPr>
              <w:pStyle w:val="ConsPlusNormal"/>
              <w:jc w:val="right"/>
            </w:pPr>
            <w:r>
              <w:t>203718,65</w:t>
            </w:r>
          </w:p>
        </w:tc>
        <w:tc>
          <w:tcPr>
            <w:tcW w:w="1144" w:type="dxa"/>
          </w:tcPr>
          <w:p w:rsidR="00444B52" w:rsidRDefault="00444B52">
            <w:pPr>
              <w:pStyle w:val="ConsPlusNormal"/>
              <w:jc w:val="right"/>
            </w:pPr>
            <w:r>
              <w:t>230215,24</w:t>
            </w:r>
          </w:p>
        </w:tc>
        <w:tc>
          <w:tcPr>
            <w:tcW w:w="1144" w:type="dxa"/>
          </w:tcPr>
          <w:p w:rsidR="00444B52" w:rsidRDefault="00444B52">
            <w:pPr>
              <w:pStyle w:val="ConsPlusNormal"/>
              <w:jc w:val="right"/>
            </w:pPr>
            <w:r>
              <w:t>250901,44</w:t>
            </w:r>
          </w:p>
        </w:tc>
        <w:tc>
          <w:tcPr>
            <w:tcW w:w="1144" w:type="dxa"/>
          </w:tcPr>
          <w:p w:rsidR="00444B52" w:rsidRDefault="00444B52">
            <w:pPr>
              <w:pStyle w:val="ConsPlusNormal"/>
              <w:jc w:val="right"/>
            </w:pPr>
            <w:r>
              <w:t>251190,32</w:t>
            </w:r>
          </w:p>
        </w:tc>
        <w:tc>
          <w:tcPr>
            <w:tcW w:w="1144" w:type="dxa"/>
          </w:tcPr>
          <w:p w:rsidR="00444B52" w:rsidRDefault="00444B52">
            <w:pPr>
              <w:pStyle w:val="ConsPlusNormal"/>
              <w:jc w:val="right"/>
            </w:pPr>
            <w:r>
              <w:t>275691,45</w:t>
            </w:r>
          </w:p>
        </w:tc>
        <w:tc>
          <w:tcPr>
            <w:tcW w:w="1134" w:type="dxa"/>
          </w:tcPr>
          <w:p w:rsidR="00444B52" w:rsidRDefault="00444B52">
            <w:pPr>
              <w:pStyle w:val="ConsPlusNormal"/>
              <w:jc w:val="right"/>
            </w:pPr>
            <w:r>
              <w:t>224727,98</w:t>
            </w:r>
          </w:p>
        </w:tc>
        <w:tc>
          <w:tcPr>
            <w:tcW w:w="1134" w:type="dxa"/>
          </w:tcPr>
          <w:p w:rsidR="00444B52" w:rsidRDefault="00444B52">
            <w:pPr>
              <w:pStyle w:val="ConsPlusNormal"/>
              <w:jc w:val="right"/>
            </w:pPr>
            <w:r>
              <w:t>226054,83</w:t>
            </w:r>
          </w:p>
        </w:tc>
      </w:tr>
      <w:tr w:rsidR="00444B52">
        <w:tc>
          <w:tcPr>
            <w:tcW w:w="1644" w:type="dxa"/>
            <w:vMerge/>
          </w:tcPr>
          <w:p w:rsidR="00444B52" w:rsidRDefault="00444B52"/>
        </w:tc>
        <w:tc>
          <w:tcPr>
            <w:tcW w:w="1531" w:type="dxa"/>
          </w:tcPr>
          <w:p w:rsidR="00444B52" w:rsidRDefault="00444B52">
            <w:pPr>
              <w:pStyle w:val="ConsPlusNormal"/>
            </w:pPr>
            <w:r>
              <w:t>Другие источники:</w:t>
            </w:r>
          </w:p>
        </w:tc>
        <w:tc>
          <w:tcPr>
            <w:tcW w:w="1264" w:type="dxa"/>
          </w:tcPr>
          <w:p w:rsidR="00444B52" w:rsidRDefault="00444B52">
            <w:pPr>
              <w:pStyle w:val="ConsPlusNormal"/>
            </w:pPr>
          </w:p>
        </w:tc>
        <w:tc>
          <w:tcPr>
            <w:tcW w:w="1144" w:type="dxa"/>
          </w:tcPr>
          <w:p w:rsidR="00444B52" w:rsidRDefault="00444B52">
            <w:pPr>
              <w:pStyle w:val="ConsPlusNormal"/>
            </w:pPr>
          </w:p>
        </w:tc>
        <w:tc>
          <w:tcPr>
            <w:tcW w:w="1144" w:type="dxa"/>
          </w:tcPr>
          <w:p w:rsidR="00444B52" w:rsidRDefault="00444B52">
            <w:pPr>
              <w:pStyle w:val="ConsPlusNormal"/>
            </w:pPr>
          </w:p>
        </w:tc>
        <w:tc>
          <w:tcPr>
            <w:tcW w:w="1144" w:type="dxa"/>
          </w:tcPr>
          <w:p w:rsidR="00444B52" w:rsidRDefault="00444B52">
            <w:pPr>
              <w:pStyle w:val="ConsPlusNormal"/>
            </w:pPr>
          </w:p>
        </w:tc>
        <w:tc>
          <w:tcPr>
            <w:tcW w:w="1144" w:type="dxa"/>
          </w:tcPr>
          <w:p w:rsidR="00444B52" w:rsidRDefault="00444B52">
            <w:pPr>
              <w:pStyle w:val="ConsPlusNormal"/>
            </w:pPr>
          </w:p>
        </w:tc>
        <w:tc>
          <w:tcPr>
            <w:tcW w:w="1144" w:type="dxa"/>
          </w:tcPr>
          <w:p w:rsidR="00444B52" w:rsidRDefault="00444B52">
            <w:pPr>
              <w:pStyle w:val="ConsPlusNormal"/>
            </w:pPr>
          </w:p>
        </w:tc>
        <w:tc>
          <w:tcPr>
            <w:tcW w:w="1144" w:type="dxa"/>
          </w:tcPr>
          <w:p w:rsidR="00444B52" w:rsidRDefault="00444B52">
            <w:pPr>
              <w:pStyle w:val="ConsPlusNormal"/>
            </w:pPr>
          </w:p>
        </w:tc>
        <w:tc>
          <w:tcPr>
            <w:tcW w:w="1134" w:type="dxa"/>
          </w:tcPr>
          <w:p w:rsidR="00444B52" w:rsidRDefault="00444B52">
            <w:pPr>
              <w:pStyle w:val="ConsPlusNormal"/>
            </w:pPr>
          </w:p>
        </w:tc>
        <w:tc>
          <w:tcPr>
            <w:tcW w:w="1134" w:type="dxa"/>
          </w:tcPr>
          <w:p w:rsidR="00444B52" w:rsidRDefault="00444B52">
            <w:pPr>
              <w:pStyle w:val="ConsPlusNormal"/>
            </w:pPr>
          </w:p>
        </w:tc>
      </w:tr>
      <w:tr w:rsidR="00444B52">
        <w:tc>
          <w:tcPr>
            <w:tcW w:w="1644" w:type="dxa"/>
            <w:vMerge/>
          </w:tcPr>
          <w:p w:rsidR="00444B52" w:rsidRDefault="00444B52"/>
        </w:tc>
        <w:tc>
          <w:tcPr>
            <w:tcW w:w="1531" w:type="dxa"/>
          </w:tcPr>
          <w:p w:rsidR="00444B52" w:rsidRDefault="00444B52">
            <w:pPr>
              <w:pStyle w:val="ConsPlusNormal"/>
            </w:pPr>
            <w:r>
              <w:t>федеральный бюджет (по согласованию) (прогноз)</w:t>
            </w:r>
          </w:p>
        </w:tc>
        <w:tc>
          <w:tcPr>
            <w:tcW w:w="126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34" w:type="dxa"/>
          </w:tcPr>
          <w:p w:rsidR="00444B52" w:rsidRDefault="00444B52">
            <w:pPr>
              <w:pStyle w:val="ConsPlusNormal"/>
              <w:jc w:val="right"/>
            </w:pPr>
            <w:r>
              <w:t>0,00</w:t>
            </w:r>
          </w:p>
        </w:tc>
      </w:tr>
      <w:tr w:rsidR="00444B52">
        <w:tc>
          <w:tcPr>
            <w:tcW w:w="1644" w:type="dxa"/>
            <w:vMerge/>
          </w:tcPr>
          <w:p w:rsidR="00444B52" w:rsidRDefault="00444B52"/>
        </w:tc>
        <w:tc>
          <w:tcPr>
            <w:tcW w:w="1531" w:type="dxa"/>
          </w:tcPr>
          <w:p w:rsidR="00444B52" w:rsidRDefault="00444B52">
            <w:pPr>
              <w:pStyle w:val="ConsPlusNormal"/>
            </w:pPr>
            <w:r>
              <w:t>бюджет Томской области (по согласованию) (прогноз)</w:t>
            </w:r>
          </w:p>
        </w:tc>
        <w:tc>
          <w:tcPr>
            <w:tcW w:w="1264" w:type="dxa"/>
          </w:tcPr>
          <w:p w:rsidR="00444B52" w:rsidRDefault="00444B52">
            <w:pPr>
              <w:pStyle w:val="ConsPlusNormal"/>
              <w:jc w:val="right"/>
            </w:pPr>
            <w:r>
              <w:t>250789,85</w:t>
            </w:r>
          </w:p>
        </w:tc>
        <w:tc>
          <w:tcPr>
            <w:tcW w:w="1144" w:type="dxa"/>
          </w:tcPr>
          <w:p w:rsidR="00444B52" w:rsidRDefault="00444B52">
            <w:pPr>
              <w:pStyle w:val="ConsPlusNormal"/>
              <w:jc w:val="right"/>
            </w:pPr>
            <w:r>
              <w:t>32249,80</w:t>
            </w:r>
          </w:p>
        </w:tc>
        <w:tc>
          <w:tcPr>
            <w:tcW w:w="1144" w:type="dxa"/>
          </w:tcPr>
          <w:p w:rsidR="00444B52" w:rsidRDefault="00444B52">
            <w:pPr>
              <w:pStyle w:val="ConsPlusNormal"/>
              <w:jc w:val="right"/>
            </w:pPr>
            <w:r>
              <w:t>30064,39</w:t>
            </w:r>
          </w:p>
        </w:tc>
        <w:tc>
          <w:tcPr>
            <w:tcW w:w="1144" w:type="dxa"/>
          </w:tcPr>
          <w:p w:rsidR="00444B52" w:rsidRDefault="00444B52">
            <w:pPr>
              <w:pStyle w:val="ConsPlusNormal"/>
              <w:jc w:val="right"/>
            </w:pPr>
            <w:r>
              <w:t>49159,74</w:t>
            </w:r>
          </w:p>
        </w:tc>
        <w:tc>
          <w:tcPr>
            <w:tcW w:w="1144" w:type="dxa"/>
          </w:tcPr>
          <w:p w:rsidR="00444B52" w:rsidRDefault="00444B52">
            <w:pPr>
              <w:pStyle w:val="ConsPlusNormal"/>
              <w:jc w:val="right"/>
            </w:pPr>
            <w:r>
              <w:t>69600,65</w:t>
            </w:r>
          </w:p>
        </w:tc>
        <w:tc>
          <w:tcPr>
            <w:tcW w:w="1144" w:type="dxa"/>
          </w:tcPr>
          <w:p w:rsidR="00444B52" w:rsidRDefault="00444B52">
            <w:pPr>
              <w:pStyle w:val="ConsPlusNormal"/>
              <w:jc w:val="right"/>
            </w:pPr>
            <w:r>
              <w:t>66862,76</w:t>
            </w:r>
          </w:p>
        </w:tc>
        <w:tc>
          <w:tcPr>
            <w:tcW w:w="1144" w:type="dxa"/>
          </w:tcPr>
          <w:p w:rsidR="00444B52" w:rsidRDefault="00444B52">
            <w:pPr>
              <w:pStyle w:val="ConsPlusNormal"/>
              <w:jc w:val="right"/>
            </w:pPr>
            <w:r>
              <w:t>2852,51</w:t>
            </w:r>
          </w:p>
        </w:tc>
        <w:tc>
          <w:tcPr>
            <w:tcW w:w="1134" w:type="dxa"/>
          </w:tcPr>
          <w:p w:rsidR="00444B52" w:rsidRDefault="00444B52">
            <w:pPr>
              <w:pStyle w:val="ConsPlusNormal"/>
              <w:jc w:val="right"/>
            </w:pPr>
            <w:r>
              <w:t>2852,51</w:t>
            </w:r>
          </w:p>
        </w:tc>
        <w:tc>
          <w:tcPr>
            <w:tcW w:w="1134" w:type="dxa"/>
          </w:tcPr>
          <w:p w:rsidR="00444B52" w:rsidRDefault="00444B52">
            <w:pPr>
              <w:pStyle w:val="ConsPlusNormal"/>
              <w:jc w:val="right"/>
            </w:pPr>
            <w:r>
              <w:t>2852,51</w:t>
            </w:r>
          </w:p>
        </w:tc>
      </w:tr>
      <w:tr w:rsidR="00444B52">
        <w:tc>
          <w:tcPr>
            <w:tcW w:w="1644" w:type="dxa"/>
            <w:vMerge/>
          </w:tcPr>
          <w:p w:rsidR="00444B52" w:rsidRDefault="00444B52"/>
        </w:tc>
        <w:tc>
          <w:tcPr>
            <w:tcW w:w="1531" w:type="dxa"/>
          </w:tcPr>
          <w:p w:rsidR="00444B52" w:rsidRDefault="00444B52">
            <w:pPr>
              <w:pStyle w:val="ConsPlusNormal"/>
            </w:pPr>
            <w:r>
              <w:t>внебюджетные источники (по согласованию) (прогноз)</w:t>
            </w:r>
          </w:p>
        </w:tc>
        <w:tc>
          <w:tcPr>
            <w:tcW w:w="126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144"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134" w:type="dxa"/>
          </w:tcPr>
          <w:p w:rsidR="00444B52" w:rsidRDefault="00444B52">
            <w:pPr>
              <w:pStyle w:val="ConsPlusNormal"/>
              <w:jc w:val="right"/>
            </w:pPr>
            <w:r>
              <w:t>0,00</w:t>
            </w:r>
          </w:p>
        </w:tc>
      </w:tr>
      <w:tr w:rsidR="00444B52">
        <w:tc>
          <w:tcPr>
            <w:tcW w:w="1644" w:type="dxa"/>
            <w:vMerge/>
          </w:tcPr>
          <w:p w:rsidR="00444B52" w:rsidRDefault="00444B52"/>
        </w:tc>
        <w:tc>
          <w:tcPr>
            <w:tcW w:w="1531" w:type="dxa"/>
          </w:tcPr>
          <w:p w:rsidR="00444B52" w:rsidRDefault="00444B52">
            <w:pPr>
              <w:pStyle w:val="ConsPlusNormal"/>
            </w:pPr>
            <w:r>
              <w:t>Всего</w:t>
            </w:r>
          </w:p>
        </w:tc>
        <w:tc>
          <w:tcPr>
            <w:tcW w:w="1264" w:type="dxa"/>
          </w:tcPr>
          <w:p w:rsidR="00444B52" w:rsidRDefault="00444B52">
            <w:pPr>
              <w:pStyle w:val="ConsPlusNormal"/>
              <w:jc w:val="right"/>
            </w:pPr>
            <w:r>
              <w:t>1641834,30</w:t>
            </w:r>
          </w:p>
        </w:tc>
        <w:tc>
          <w:tcPr>
            <w:tcW w:w="1144" w:type="dxa"/>
          </w:tcPr>
          <w:p w:rsidR="00444B52" w:rsidRDefault="00444B52">
            <w:pPr>
              <w:pStyle w:val="ConsPlusNormal"/>
              <w:jc w:val="right"/>
            </w:pPr>
            <w:r>
              <w:t>211577,15</w:t>
            </w:r>
          </w:p>
        </w:tc>
        <w:tc>
          <w:tcPr>
            <w:tcW w:w="1144" w:type="dxa"/>
          </w:tcPr>
          <w:p w:rsidR="00444B52" w:rsidRDefault="00444B52">
            <w:pPr>
              <w:pStyle w:val="ConsPlusNormal"/>
              <w:jc w:val="right"/>
            </w:pPr>
            <w:r>
              <w:t>233783,04</w:t>
            </w:r>
          </w:p>
        </w:tc>
        <w:tc>
          <w:tcPr>
            <w:tcW w:w="1144" w:type="dxa"/>
          </w:tcPr>
          <w:p w:rsidR="00444B52" w:rsidRDefault="00444B52">
            <w:pPr>
              <w:pStyle w:val="ConsPlusNormal"/>
              <w:jc w:val="right"/>
            </w:pPr>
            <w:r>
              <w:t>279374,98</w:t>
            </w:r>
          </w:p>
        </w:tc>
        <w:tc>
          <w:tcPr>
            <w:tcW w:w="1144" w:type="dxa"/>
          </w:tcPr>
          <w:p w:rsidR="00444B52" w:rsidRDefault="00444B52">
            <w:pPr>
              <w:pStyle w:val="ConsPlusNormal"/>
              <w:jc w:val="right"/>
            </w:pPr>
            <w:r>
              <w:t>320502,09</w:t>
            </w:r>
          </w:p>
        </w:tc>
        <w:tc>
          <w:tcPr>
            <w:tcW w:w="1144" w:type="dxa"/>
          </w:tcPr>
          <w:p w:rsidR="00444B52" w:rsidRDefault="00444B52">
            <w:pPr>
              <w:pStyle w:val="ConsPlusNormal"/>
              <w:jc w:val="right"/>
            </w:pPr>
            <w:r>
              <w:t>318053,08</w:t>
            </w:r>
          </w:p>
        </w:tc>
        <w:tc>
          <w:tcPr>
            <w:tcW w:w="1144" w:type="dxa"/>
          </w:tcPr>
          <w:p w:rsidR="00444B52" w:rsidRDefault="00444B52">
            <w:pPr>
              <w:pStyle w:val="ConsPlusNormal"/>
              <w:jc w:val="right"/>
            </w:pPr>
            <w:r>
              <w:t>278543,96</w:t>
            </w:r>
          </w:p>
        </w:tc>
        <w:tc>
          <w:tcPr>
            <w:tcW w:w="1134" w:type="dxa"/>
          </w:tcPr>
          <w:p w:rsidR="00444B52" w:rsidRDefault="00444B52">
            <w:pPr>
              <w:pStyle w:val="ConsPlusNormal"/>
              <w:jc w:val="right"/>
            </w:pPr>
            <w:r>
              <w:t>227580,49</w:t>
            </w:r>
          </w:p>
        </w:tc>
        <w:tc>
          <w:tcPr>
            <w:tcW w:w="1134" w:type="dxa"/>
          </w:tcPr>
          <w:p w:rsidR="00444B52" w:rsidRDefault="00444B52">
            <w:pPr>
              <w:pStyle w:val="ConsPlusNormal"/>
              <w:jc w:val="right"/>
            </w:pPr>
            <w:r>
              <w:t>228907,34</w:t>
            </w:r>
          </w:p>
        </w:tc>
      </w:tr>
    </w:tbl>
    <w:p w:rsidR="00444B52" w:rsidRDefault="00444B52">
      <w:pPr>
        <w:sectPr w:rsidR="00444B52">
          <w:pgSz w:w="16838" w:h="11905" w:orient="landscape"/>
          <w:pgMar w:top="1701" w:right="1134" w:bottom="850" w:left="1134" w:header="0" w:footer="0" w:gutter="0"/>
          <w:cols w:space="720"/>
        </w:sectPr>
      </w:pPr>
    </w:p>
    <w:p w:rsidR="00444B52" w:rsidRDefault="00444B52">
      <w:pPr>
        <w:pStyle w:val="ConsPlusNormal"/>
        <w:ind w:firstLine="540"/>
        <w:jc w:val="both"/>
      </w:pPr>
    </w:p>
    <w:p w:rsidR="00444B52" w:rsidRDefault="00444B52">
      <w:pPr>
        <w:pStyle w:val="ConsPlusTitle"/>
        <w:jc w:val="center"/>
        <w:outlineLvl w:val="2"/>
      </w:pPr>
      <w:r>
        <w:t>I. Характеристика текущего состояния</w:t>
      </w:r>
    </w:p>
    <w:p w:rsidR="00444B52" w:rsidRDefault="00444B52">
      <w:pPr>
        <w:pStyle w:val="ConsPlusTitle"/>
        <w:jc w:val="center"/>
      </w:pPr>
      <w:r>
        <w:t>сферы реализации подпрограммы 2</w:t>
      </w:r>
    </w:p>
    <w:p w:rsidR="00444B52" w:rsidRDefault="00444B52">
      <w:pPr>
        <w:pStyle w:val="ConsPlusNormal"/>
        <w:jc w:val="both"/>
      </w:pPr>
    </w:p>
    <w:p w:rsidR="00444B52" w:rsidRDefault="00444B52">
      <w:pPr>
        <w:pStyle w:val="ConsPlusNormal"/>
        <w:ind w:firstLine="540"/>
        <w:jc w:val="both"/>
      </w:pPr>
      <w:r>
        <w:t xml:space="preserve">Основной целью подготовки спортивного резерва </w:t>
      </w:r>
      <w:proofErr w:type="gramStart"/>
      <w:r>
        <w:t>в</w:t>
      </w:r>
      <w:proofErr w:type="gramEnd"/>
      <w:r>
        <w:t xml:space="preserve"> ЗАТО Северск стало вовлечение оптимального числа детей и подростков в регулярные занятия физической культурой и спортом. На </w:t>
      </w:r>
      <w:proofErr w:type="gramStart"/>
      <w:r>
        <w:t>территории</w:t>
      </w:r>
      <w:proofErr w:type="gramEnd"/>
      <w:r>
        <w:t xml:space="preserve"> ЗАТО Северск работают 5 муниципальных и 1 автономное бюджетное образовательное учреждение физкультурно-спортивной направленности, из которых три являются школами олимпийского резерва. Количество обучающихся в 2013 году составило 3767 человек (2012 год - 3172 человека, 2011 год - 3257 человек). В 2013 году в учреждениях физкультурно-спортивной направленности подготовлено 910 спортсменов массовых разрядов (в 2012 году - 485, в 2011 году - 818), присвоено 5 званий "Мастер спорта России" (в 2012 году - 12, в 2011 году - 5). В 2014 году в составы спортивных сборных команд Томской области зачислено 196 </w:t>
      </w:r>
      <w:proofErr w:type="gramStart"/>
      <w:r>
        <w:t>спортсменов</w:t>
      </w:r>
      <w:proofErr w:type="gramEnd"/>
      <w:r>
        <w:t xml:space="preserve"> ЗАТО Северск. В целях повышения устойчивого интереса к физической культуре и спорту решением </w:t>
      </w:r>
      <w:proofErr w:type="gramStart"/>
      <w:r>
        <w:t>Думы</w:t>
      </w:r>
      <w:proofErr w:type="gramEnd"/>
      <w:r>
        <w:t xml:space="preserve"> ЗАТО Северск устанавливаются 10 стипендий особо одаренным юным спортсменам ЗАТО Северск и 2 стипендии лучшим спортсменам по олимпийским видам спорта, что является хорошим стимулом для достижения высоких спортивных результатов.</w:t>
      </w:r>
    </w:p>
    <w:p w:rsidR="00444B52" w:rsidRDefault="00444B52">
      <w:pPr>
        <w:pStyle w:val="ConsPlusNormal"/>
        <w:spacing w:before="220"/>
        <w:ind w:firstLine="540"/>
        <w:jc w:val="both"/>
      </w:pPr>
      <w:r>
        <w:t xml:space="preserve">Основным направлением в области физической культуры и спорта </w:t>
      </w:r>
      <w:proofErr w:type="gramStart"/>
      <w:r>
        <w:t>в</w:t>
      </w:r>
      <w:proofErr w:type="gramEnd"/>
      <w:r>
        <w:t xml:space="preserve"> ЗАТО Северск является обеспечение спорта высших достижений, что является необходимой составляющей имиджа ЗАТО Северск - города со спортивными традициями, родины знаменитых спортсменов:</w:t>
      </w:r>
    </w:p>
    <w:p w:rsidR="00444B52" w:rsidRDefault="00444B52">
      <w:pPr>
        <w:pStyle w:val="ConsPlusNormal"/>
        <w:spacing w:before="220"/>
        <w:ind w:firstLine="540"/>
        <w:jc w:val="both"/>
      </w:pPr>
      <w:r>
        <w:t>- Егоровой Любови, шестикратной олимпийской чемпионки, многократной чемпионки мира, Героя Российской Федерации;</w:t>
      </w:r>
    </w:p>
    <w:p w:rsidR="00444B52" w:rsidRDefault="00444B52">
      <w:pPr>
        <w:pStyle w:val="ConsPlusNormal"/>
        <w:spacing w:before="220"/>
        <w:ind w:firstLine="540"/>
        <w:jc w:val="both"/>
      </w:pPr>
      <w:r>
        <w:t xml:space="preserve">- </w:t>
      </w:r>
      <w:proofErr w:type="spellStart"/>
      <w:r>
        <w:t>Голоцуцкова</w:t>
      </w:r>
      <w:proofErr w:type="spellEnd"/>
      <w:r>
        <w:t xml:space="preserve"> Антона, заслуженного мастера спорта, двукратного бронзового призера летних Олимпийских игр 2008 года, серебряного призера Чемпионата мира 2010, бронзового призера Чемпионата мира 2009, трехкратного чемпиона Европы, многократного чемпиона России, многократного обладателя Кубка России в вольных упражнениях и опорном прыжке;</w:t>
      </w:r>
    </w:p>
    <w:p w:rsidR="00444B52" w:rsidRDefault="00444B52">
      <w:pPr>
        <w:pStyle w:val="ConsPlusNormal"/>
        <w:spacing w:before="220"/>
        <w:ind w:firstLine="540"/>
        <w:jc w:val="both"/>
      </w:pPr>
      <w:r>
        <w:t xml:space="preserve">- </w:t>
      </w:r>
      <w:proofErr w:type="spellStart"/>
      <w:r>
        <w:t>Алийчук</w:t>
      </w:r>
      <w:proofErr w:type="spellEnd"/>
      <w:r>
        <w:t xml:space="preserve"> Маргариты, заслуженного мастера спорта по художественной гимнастике, победителя и призера Кубков мира, трехкратной чемпионки мира, чемпионки Пекинской олимпиады 2008 года;</w:t>
      </w:r>
    </w:p>
    <w:p w:rsidR="00444B52" w:rsidRDefault="00444B52">
      <w:pPr>
        <w:pStyle w:val="ConsPlusNormal"/>
        <w:spacing w:before="220"/>
        <w:ind w:firstLine="540"/>
        <w:jc w:val="both"/>
      </w:pPr>
      <w:r>
        <w:t xml:space="preserve">- </w:t>
      </w:r>
      <w:proofErr w:type="spellStart"/>
      <w:r>
        <w:t>Плужникова</w:t>
      </w:r>
      <w:proofErr w:type="spellEnd"/>
      <w:r>
        <w:t xml:space="preserve"> Константина, заслуженного мастера спорта по спортивной гимнастике, неоднократного участника и победителя всевозможных турниров самого высокого уровня, серебряного призера Чемпионата России, участника Олимпиады 2008 г. в Пекине.</w:t>
      </w:r>
    </w:p>
    <w:p w:rsidR="00444B52" w:rsidRDefault="00444B52">
      <w:pPr>
        <w:pStyle w:val="ConsPlusNormal"/>
        <w:spacing w:before="220"/>
        <w:ind w:firstLine="540"/>
        <w:jc w:val="both"/>
      </w:pPr>
      <w:r>
        <w:t xml:space="preserve">Победителями международных и всероссийских соревнований в 2013 году стали Мастера спорта России: </w:t>
      </w:r>
      <w:proofErr w:type="spellStart"/>
      <w:r>
        <w:t>Грушецкая</w:t>
      </w:r>
      <w:proofErr w:type="spellEnd"/>
      <w:r>
        <w:t xml:space="preserve"> Анастасия (биатлон), Новиченко Кристина (плавание), Александра </w:t>
      </w:r>
      <w:proofErr w:type="spellStart"/>
      <w:r>
        <w:t>Качуркина</w:t>
      </w:r>
      <w:proofErr w:type="spellEnd"/>
      <w:r>
        <w:t xml:space="preserve"> (конькобежный спорт), Чернова Марина (легкая атлетика), Лебедева Юлия (тяжелая атлетика).</w:t>
      </w:r>
    </w:p>
    <w:p w:rsidR="00444B52" w:rsidRDefault="00444B52">
      <w:pPr>
        <w:pStyle w:val="ConsPlusNormal"/>
        <w:spacing w:before="220"/>
        <w:ind w:firstLine="540"/>
        <w:jc w:val="both"/>
      </w:pPr>
      <w:r>
        <w:t xml:space="preserve">Несмотря на успешные выступления отдельных </w:t>
      </w:r>
      <w:proofErr w:type="gramStart"/>
      <w:r>
        <w:t>спортсменов</w:t>
      </w:r>
      <w:proofErr w:type="gramEnd"/>
      <w:r>
        <w:t xml:space="preserve"> ЗАТО Северск, существует ряд проблем в развитии олимпийских видов спорта и подготовке квалифицированного спортивного резерва. В 2013 году из-за недостаточного обеспечения подготовки спортивных сборных команд к официальным региональным и всероссийским спортивным соревнованиям и участия в них (оплата проезда к месту проведения соревнований, проживание в гостинице, суточные и питание, приобретение спортивного инвентаря, аренда спортивных сооружений и другие расходы, предусмотренные регламентами соревнований), многие молодые талантливые спортсмены преждевременно закончили спортивную карьеру. В группах высшего спортивного мастерства продолжили занятия всего 16 мастеров спорта России (20 чел. в 2012 году), в группах совершенствования спортивного совершенствования 56 кандидатов в мастера спорта (68 чел. в 2012 году).</w:t>
      </w:r>
    </w:p>
    <w:p w:rsidR="00444B52" w:rsidRDefault="00444B52">
      <w:pPr>
        <w:pStyle w:val="ConsPlusNormal"/>
        <w:spacing w:before="220"/>
        <w:ind w:firstLine="540"/>
        <w:jc w:val="both"/>
      </w:pPr>
      <w:r>
        <w:lastRenderedPageBreak/>
        <w:t>В 2013 году из-за ограниченного бюджетного финансирования не производились единовременные выплаты за победы и призовые места во всероссийских международных соревнованиях спортсменам и их тренерам.</w:t>
      </w:r>
    </w:p>
    <w:p w:rsidR="00444B52" w:rsidRDefault="00444B52">
      <w:pPr>
        <w:pStyle w:val="ConsPlusNormal"/>
        <w:jc w:val="both"/>
      </w:pPr>
    </w:p>
    <w:p w:rsidR="00444B52" w:rsidRDefault="00444B52">
      <w:pPr>
        <w:pStyle w:val="ConsPlusTitle"/>
        <w:jc w:val="center"/>
        <w:outlineLvl w:val="2"/>
      </w:pPr>
      <w:r>
        <w:t>II. Цель и задачи подпрограммы 2, сроки ее реализации,</w:t>
      </w:r>
    </w:p>
    <w:p w:rsidR="00444B52" w:rsidRDefault="00444B52">
      <w:pPr>
        <w:pStyle w:val="ConsPlusTitle"/>
        <w:jc w:val="center"/>
      </w:pPr>
      <w:r>
        <w:t>целевые показатели (индикаторы) результативности реализации</w:t>
      </w:r>
    </w:p>
    <w:p w:rsidR="00444B52" w:rsidRDefault="00444B52">
      <w:pPr>
        <w:pStyle w:val="ConsPlusTitle"/>
        <w:jc w:val="center"/>
      </w:pPr>
      <w:r>
        <w:t>подпрограммы 2</w:t>
      </w:r>
    </w:p>
    <w:p w:rsidR="00444B52" w:rsidRDefault="00444B52">
      <w:pPr>
        <w:pStyle w:val="ConsPlusNormal"/>
        <w:jc w:val="center"/>
      </w:pPr>
      <w:r>
        <w:t xml:space="preserve">(в ред. </w:t>
      </w:r>
      <w:hyperlink r:id="rId95" w:history="1">
        <w:r>
          <w:rPr>
            <w:color w:val="0000FF"/>
          </w:rPr>
          <w:t>постановления</w:t>
        </w:r>
      </w:hyperlink>
      <w:r>
        <w:t xml:space="preserve"> Администрации ЗАТО Северск</w:t>
      </w:r>
    </w:p>
    <w:p w:rsidR="00444B52" w:rsidRDefault="00444B52">
      <w:pPr>
        <w:pStyle w:val="ConsPlusNormal"/>
        <w:jc w:val="center"/>
      </w:pPr>
      <w:r>
        <w:t>от 18.03.2019 N 425)</w:t>
      </w:r>
    </w:p>
    <w:p w:rsidR="00444B52" w:rsidRDefault="00444B52">
      <w:pPr>
        <w:pStyle w:val="ConsPlusNormal"/>
        <w:jc w:val="both"/>
      </w:pPr>
    </w:p>
    <w:p w:rsidR="00444B52" w:rsidRDefault="00444B52">
      <w:pPr>
        <w:pStyle w:val="ConsPlusNormal"/>
        <w:ind w:firstLine="540"/>
        <w:jc w:val="both"/>
      </w:pPr>
      <w:r>
        <w:t>Целью подпрограммы 2 является обеспечение условий для развития детско-юношеского спорта, поддержка спорта высших достижений. Для достижения цели запланировано решение следующих задач:</w:t>
      </w:r>
    </w:p>
    <w:p w:rsidR="00444B52" w:rsidRDefault="00444B52">
      <w:pPr>
        <w:pStyle w:val="ConsPlusNormal"/>
        <w:spacing w:before="220"/>
        <w:ind w:firstLine="540"/>
        <w:jc w:val="both"/>
      </w:pPr>
      <w:r>
        <w:t>1) организация предоставления дополнительного образования в учреждениях физкультурно-спортивной направленности.</w:t>
      </w:r>
    </w:p>
    <w:p w:rsidR="00444B52" w:rsidRDefault="00444B52">
      <w:pPr>
        <w:pStyle w:val="ConsPlusNormal"/>
        <w:jc w:val="both"/>
      </w:pPr>
      <w:r>
        <w:t xml:space="preserve">(в ред. </w:t>
      </w:r>
      <w:hyperlink r:id="rId96" w:history="1">
        <w:r>
          <w:rPr>
            <w:color w:val="0000FF"/>
          </w:rPr>
          <w:t>постановления</w:t>
        </w:r>
      </w:hyperlink>
      <w:r>
        <w:t xml:space="preserve"> Администрации ЗАТО Северск от 30.12.2015 N 2992)</w:t>
      </w:r>
    </w:p>
    <w:p w:rsidR="00444B52" w:rsidRDefault="00444B52">
      <w:pPr>
        <w:pStyle w:val="ConsPlusNormal"/>
        <w:spacing w:before="220"/>
        <w:ind w:firstLine="540"/>
        <w:jc w:val="both"/>
      </w:pPr>
      <w:r>
        <w:t>Задача будет решаться посредством ведомственной целевой программы "Организация предоставления дополнительного образования в учреждениях физкультурно-спортивной направленности";</w:t>
      </w:r>
    </w:p>
    <w:p w:rsidR="00444B52" w:rsidRDefault="00444B52">
      <w:pPr>
        <w:pStyle w:val="ConsPlusNormal"/>
        <w:jc w:val="both"/>
      </w:pPr>
      <w:r>
        <w:t xml:space="preserve">(в ред. </w:t>
      </w:r>
      <w:hyperlink r:id="rId97" w:history="1">
        <w:r>
          <w:rPr>
            <w:color w:val="0000FF"/>
          </w:rPr>
          <w:t>постановления</w:t>
        </w:r>
      </w:hyperlink>
      <w:r>
        <w:t xml:space="preserve"> Администрации ЗАТО Северск от 30.12.2015 N 2992)</w:t>
      </w:r>
    </w:p>
    <w:p w:rsidR="00444B52" w:rsidRDefault="00444B52">
      <w:pPr>
        <w:pStyle w:val="ConsPlusNormal"/>
        <w:spacing w:before="220"/>
        <w:ind w:firstLine="540"/>
        <w:jc w:val="both"/>
      </w:pPr>
      <w:r>
        <w:t xml:space="preserve">2) обеспечение спортивных сборных </w:t>
      </w:r>
      <w:proofErr w:type="gramStart"/>
      <w:r>
        <w:t>команд</w:t>
      </w:r>
      <w:proofErr w:type="gramEnd"/>
      <w:r>
        <w:t xml:space="preserve"> ЗАТО Северск, реализация мероприятий, направленных на социальную поддержку спортсменов и их тренеров.</w:t>
      </w:r>
    </w:p>
    <w:p w:rsidR="00444B52" w:rsidRDefault="00444B52">
      <w:pPr>
        <w:pStyle w:val="ConsPlusNormal"/>
        <w:spacing w:before="220"/>
        <w:ind w:firstLine="540"/>
        <w:jc w:val="both"/>
      </w:pPr>
      <w:r>
        <w:t xml:space="preserve">Задача будет решаться посредством ведомственной целевой программы "Обеспечение спортивных сборных </w:t>
      </w:r>
      <w:proofErr w:type="gramStart"/>
      <w:r>
        <w:t>команд</w:t>
      </w:r>
      <w:proofErr w:type="gramEnd"/>
      <w:r>
        <w:t xml:space="preserve"> ЗАТО Северск, реализация мероприятий, направленных на социальную поддержку спортсменов и их тренеров";</w:t>
      </w:r>
    </w:p>
    <w:p w:rsidR="00444B52" w:rsidRDefault="00444B52">
      <w:pPr>
        <w:pStyle w:val="ConsPlusNormal"/>
        <w:spacing w:before="220"/>
        <w:ind w:firstLine="540"/>
        <w:jc w:val="both"/>
      </w:pPr>
      <w:r>
        <w:t>3) укрепление материально-технической базы МБОУ ДОД ДЮСШ "Смена".</w:t>
      </w:r>
    </w:p>
    <w:p w:rsidR="00444B52" w:rsidRDefault="00444B52">
      <w:pPr>
        <w:pStyle w:val="ConsPlusNormal"/>
        <w:spacing w:before="220"/>
        <w:ind w:firstLine="540"/>
        <w:jc w:val="both"/>
      </w:pPr>
      <w:r>
        <w:t>Для дальнейшего развития системы подготовки спортивного резерва требуется также программный подход, который позволит обеспечить финансирование наиболее приоритетных направлений в рамках ведомственных целевых программ, обеспечить эффективное планирование и мониторинг результатов реализации подпрограммы 2.</w:t>
      </w:r>
    </w:p>
    <w:p w:rsidR="00444B52" w:rsidRDefault="00444B52">
      <w:pPr>
        <w:pStyle w:val="ConsPlusNormal"/>
        <w:spacing w:before="220"/>
        <w:ind w:firstLine="540"/>
        <w:jc w:val="both"/>
      </w:pPr>
      <w:r>
        <w:t>Срок реализации подпрограммы 2 - 2015 - 2020 годы.</w:t>
      </w:r>
    </w:p>
    <w:p w:rsidR="00444B52" w:rsidRDefault="00444B52">
      <w:pPr>
        <w:pStyle w:val="ConsPlusNormal"/>
        <w:jc w:val="both"/>
      </w:pPr>
      <w:r>
        <w:t xml:space="preserve">(в ред. </w:t>
      </w:r>
      <w:hyperlink r:id="rId98" w:history="1">
        <w:r>
          <w:rPr>
            <w:color w:val="0000FF"/>
          </w:rPr>
          <w:t>постановления</w:t>
        </w:r>
      </w:hyperlink>
      <w:r>
        <w:t xml:space="preserve"> Администрации ЗАТО Северск от 30.12.2015 N 2992)</w:t>
      </w:r>
    </w:p>
    <w:p w:rsidR="00444B52" w:rsidRDefault="00444B52">
      <w:pPr>
        <w:pStyle w:val="ConsPlusNormal"/>
        <w:spacing w:before="220"/>
        <w:ind w:firstLine="540"/>
        <w:jc w:val="both"/>
      </w:pPr>
      <w:r>
        <w:t>Сведения о составе и значениях целевых показателей (индикаторов) результативности подпрограммы 2 "Развитие системы подготовки спортивного резерва" приведены в таблице 1.</w:t>
      </w:r>
    </w:p>
    <w:p w:rsidR="00444B52" w:rsidRDefault="00444B52">
      <w:pPr>
        <w:pStyle w:val="ConsPlusNormal"/>
        <w:jc w:val="both"/>
      </w:pPr>
    </w:p>
    <w:p w:rsidR="00444B52" w:rsidRDefault="00444B52">
      <w:pPr>
        <w:pStyle w:val="ConsPlusTitle"/>
        <w:jc w:val="center"/>
        <w:outlineLvl w:val="3"/>
      </w:pPr>
      <w:r>
        <w:t>Сведения о составе и значениях целевых показателей</w:t>
      </w:r>
    </w:p>
    <w:p w:rsidR="00444B52" w:rsidRDefault="00444B52">
      <w:pPr>
        <w:pStyle w:val="ConsPlusTitle"/>
        <w:jc w:val="center"/>
      </w:pPr>
      <w:r>
        <w:t>(индикаторов) результативности подпрограммы 2 "Развитие</w:t>
      </w:r>
    </w:p>
    <w:p w:rsidR="00444B52" w:rsidRDefault="00444B52">
      <w:pPr>
        <w:pStyle w:val="ConsPlusTitle"/>
        <w:jc w:val="center"/>
      </w:pPr>
      <w:r>
        <w:t>системы подготовки спортивного резерва" муниципальной</w:t>
      </w:r>
    </w:p>
    <w:p w:rsidR="00444B52" w:rsidRDefault="00444B52">
      <w:pPr>
        <w:pStyle w:val="ConsPlusTitle"/>
        <w:jc w:val="center"/>
      </w:pPr>
      <w:r>
        <w:t>программы "Развитие физической культуры и спорта</w:t>
      </w:r>
    </w:p>
    <w:p w:rsidR="00444B52" w:rsidRDefault="00444B52">
      <w:pPr>
        <w:pStyle w:val="ConsPlusTitle"/>
        <w:jc w:val="center"/>
      </w:pPr>
      <w:proofErr w:type="gramStart"/>
      <w:r>
        <w:t>в</w:t>
      </w:r>
      <w:proofErr w:type="gramEnd"/>
      <w:r>
        <w:t xml:space="preserve"> ЗАТО Северск"</w:t>
      </w:r>
    </w:p>
    <w:p w:rsidR="00444B52" w:rsidRDefault="00444B52">
      <w:pPr>
        <w:pStyle w:val="ConsPlusNormal"/>
        <w:jc w:val="center"/>
      </w:pPr>
      <w:r>
        <w:t xml:space="preserve">(в ред. </w:t>
      </w:r>
      <w:hyperlink r:id="rId99"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p w:rsidR="00444B52" w:rsidRDefault="00444B52">
      <w:pPr>
        <w:pStyle w:val="ConsPlusNormal"/>
        <w:jc w:val="right"/>
      </w:pPr>
      <w:r>
        <w:t>Таблица 1</w:t>
      </w:r>
    </w:p>
    <w:p w:rsidR="00444B52" w:rsidRDefault="00444B52">
      <w:pPr>
        <w:pStyle w:val="ConsPlusNormal"/>
        <w:jc w:val="both"/>
      </w:pPr>
    </w:p>
    <w:p w:rsidR="00444B52" w:rsidRDefault="00444B52">
      <w:pPr>
        <w:sectPr w:rsidR="00444B5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154"/>
        <w:gridCol w:w="737"/>
        <w:gridCol w:w="604"/>
        <w:gridCol w:w="604"/>
        <w:gridCol w:w="604"/>
        <w:gridCol w:w="604"/>
        <w:gridCol w:w="604"/>
        <w:gridCol w:w="604"/>
        <w:gridCol w:w="604"/>
        <w:gridCol w:w="604"/>
        <w:gridCol w:w="794"/>
        <w:gridCol w:w="794"/>
        <w:gridCol w:w="1020"/>
        <w:gridCol w:w="1247"/>
        <w:gridCol w:w="1531"/>
      </w:tblGrid>
      <w:tr w:rsidR="00444B52">
        <w:tc>
          <w:tcPr>
            <w:tcW w:w="454" w:type="dxa"/>
            <w:vMerge w:val="restart"/>
          </w:tcPr>
          <w:p w:rsidR="00444B52" w:rsidRDefault="00444B52">
            <w:pPr>
              <w:pStyle w:val="ConsPlusNormal"/>
              <w:jc w:val="center"/>
            </w:pPr>
            <w:r>
              <w:lastRenderedPageBreak/>
              <w:t>N п/п</w:t>
            </w:r>
          </w:p>
        </w:tc>
        <w:tc>
          <w:tcPr>
            <w:tcW w:w="2154" w:type="dxa"/>
            <w:vMerge w:val="restart"/>
          </w:tcPr>
          <w:p w:rsidR="00444B52" w:rsidRDefault="00444B52">
            <w:pPr>
              <w:pStyle w:val="ConsPlusNormal"/>
              <w:jc w:val="center"/>
            </w:pPr>
            <w:r>
              <w:t>Наименование целевого показателя (индикатора)</w:t>
            </w:r>
          </w:p>
        </w:tc>
        <w:tc>
          <w:tcPr>
            <w:tcW w:w="737" w:type="dxa"/>
            <w:vMerge w:val="restart"/>
          </w:tcPr>
          <w:p w:rsidR="00444B52" w:rsidRDefault="00444B52">
            <w:pPr>
              <w:pStyle w:val="ConsPlusNormal"/>
              <w:jc w:val="center"/>
            </w:pPr>
            <w:r>
              <w:t>Единица измерения</w:t>
            </w:r>
          </w:p>
        </w:tc>
        <w:tc>
          <w:tcPr>
            <w:tcW w:w="6420" w:type="dxa"/>
            <w:gridSpan w:val="10"/>
          </w:tcPr>
          <w:p w:rsidR="00444B52" w:rsidRDefault="00444B52">
            <w:pPr>
              <w:pStyle w:val="ConsPlusNormal"/>
              <w:jc w:val="center"/>
            </w:pPr>
            <w:r>
              <w:t>Значения целевых показателей</w:t>
            </w:r>
          </w:p>
        </w:tc>
        <w:tc>
          <w:tcPr>
            <w:tcW w:w="1020" w:type="dxa"/>
            <w:vMerge w:val="restart"/>
          </w:tcPr>
          <w:p w:rsidR="00444B52" w:rsidRDefault="00444B52">
            <w:pPr>
              <w:pStyle w:val="ConsPlusNormal"/>
              <w:jc w:val="center"/>
            </w:pPr>
            <w:r>
              <w:t>Периодичность сбора данных</w:t>
            </w:r>
          </w:p>
        </w:tc>
        <w:tc>
          <w:tcPr>
            <w:tcW w:w="1247" w:type="dxa"/>
            <w:vMerge w:val="restart"/>
          </w:tcPr>
          <w:p w:rsidR="00444B52" w:rsidRDefault="00444B52">
            <w:pPr>
              <w:pStyle w:val="ConsPlusNormal"/>
              <w:jc w:val="center"/>
            </w:pPr>
            <w:r>
              <w:t>Метод сбора информации</w:t>
            </w:r>
          </w:p>
        </w:tc>
        <w:tc>
          <w:tcPr>
            <w:tcW w:w="1531" w:type="dxa"/>
            <w:vMerge w:val="restart"/>
          </w:tcPr>
          <w:p w:rsidR="00444B52" w:rsidRDefault="00444B52">
            <w:pPr>
              <w:pStyle w:val="ConsPlusNormal"/>
              <w:jc w:val="center"/>
            </w:pPr>
            <w:r>
              <w:t>Ответственный за сбор данных по показателю</w:t>
            </w:r>
          </w:p>
        </w:tc>
      </w:tr>
      <w:tr w:rsidR="00444B52">
        <w:tc>
          <w:tcPr>
            <w:tcW w:w="454" w:type="dxa"/>
            <w:vMerge/>
          </w:tcPr>
          <w:p w:rsidR="00444B52" w:rsidRDefault="00444B52"/>
        </w:tc>
        <w:tc>
          <w:tcPr>
            <w:tcW w:w="2154" w:type="dxa"/>
            <w:vMerge/>
          </w:tcPr>
          <w:p w:rsidR="00444B52" w:rsidRDefault="00444B52"/>
        </w:tc>
        <w:tc>
          <w:tcPr>
            <w:tcW w:w="737" w:type="dxa"/>
            <w:vMerge/>
          </w:tcPr>
          <w:p w:rsidR="00444B52" w:rsidRDefault="00444B52"/>
        </w:tc>
        <w:tc>
          <w:tcPr>
            <w:tcW w:w="604" w:type="dxa"/>
          </w:tcPr>
          <w:p w:rsidR="00444B52" w:rsidRDefault="00444B52">
            <w:pPr>
              <w:pStyle w:val="ConsPlusNormal"/>
              <w:jc w:val="center"/>
            </w:pPr>
            <w:r>
              <w:t>2013 год</w:t>
            </w:r>
          </w:p>
        </w:tc>
        <w:tc>
          <w:tcPr>
            <w:tcW w:w="604" w:type="dxa"/>
          </w:tcPr>
          <w:p w:rsidR="00444B52" w:rsidRDefault="00444B52">
            <w:pPr>
              <w:pStyle w:val="ConsPlusNormal"/>
              <w:jc w:val="center"/>
            </w:pPr>
            <w:r>
              <w:t>2014 год</w:t>
            </w:r>
          </w:p>
        </w:tc>
        <w:tc>
          <w:tcPr>
            <w:tcW w:w="604" w:type="dxa"/>
          </w:tcPr>
          <w:p w:rsidR="00444B52" w:rsidRDefault="00444B52">
            <w:pPr>
              <w:pStyle w:val="ConsPlusNormal"/>
              <w:jc w:val="center"/>
            </w:pPr>
            <w:r>
              <w:t>2015 год</w:t>
            </w:r>
          </w:p>
        </w:tc>
        <w:tc>
          <w:tcPr>
            <w:tcW w:w="604" w:type="dxa"/>
          </w:tcPr>
          <w:p w:rsidR="00444B52" w:rsidRDefault="00444B52">
            <w:pPr>
              <w:pStyle w:val="ConsPlusNormal"/>
              <w:jc w:val="center"/>
            </w:pPr>
            <w:r>
              <w:t>2016 год</w:t>
            </w:r>
          </w:p>
        </w:tc>
        <w:tc>
          <w:tcPr>
            <w:tcW w:w="604" w:type="dxa"/>
          </w:tcPr>
          <w:p w:rsidR="00444B52" w:rsidRDefault="00444B52">
            <w:pPr>
              <w:pStyle w:val="ConsPlusNormal"/>
              <w:jc w:val="center"/>
            </w:pPr>
            <w:r>
              <w:t>2017 год</w:t>
            </w:r>
          </w:p>
        </w:tc>
        <w:tc>
          <w:tcPr>
            <w:tcW w:w="604" w:type="dxa"/>
          </w:tcPr>
          <w:p w:rsidR="00444B52" w:rsidRDefault="00444B52">
            <w:pPr>
              <w:pStyle w:val="ConsPlusNormal"/>
              <w:jc w:val="center"/>
            </w:pPr>
            <w:r>
              <w:t>2018 год</w:t>
            </w:r>
          </w:p>
        </w:tc>
        <w:tc>
          <w:tcPr>
            <w:tcW w:w="604" w:type="dxa"/>
          </w:tcPr>
          <w:p w:rsidR="00444B52" w:rsidRDefault="00444B52">
            <w:pPr>
              <w:pStyle w:val="ConsPlusNormal"/>
              <w:jc w:val="center"/>
            </w:pPr>
            <w:r>
              <w:t>2019 год</w:t>
            </w:r>
          </w:p>
        </w:tc>
        <w:tc>
          <w:tcPr>
            <w:tcW w:w="604" w:type="dxa"/>
          </w:tcPr>
          <w:p w:rsidR="00444B52" w:rsidRDefault="00444B52">
            <w:pPr>
              <w:pStyle w:val="ConsPlusNormal"/>
              <w:jc w:val="center"/>
            </w:pPr>
            <w:r>
              <w:t>2020 год</w:t>
            </w:r>
          </w:p>
        </w:tc>
        <w:tc>
          <w:tcPr>
            <w:tcW w:w="794" w:type="dxa"/>
          </w:tcPr>
          <w:p w:rsidR="00444B52" w:rsidRDefault="00444B52">
            <w:pPr>
              <w:pStyle w:val="ConsPlusNormal"/>
              <w:jc w:val="center"/>
            </w:pPr>
            <w:r>
              <w:t>2021 год (прогнозный период)</w:t>
            </w:r>
          </w:p>
        </w:tc>
        <w:tc>
          <w:tcPr>
            <w:tcW w:w="794" w:type="dxa"/>
          </w:tcPr>
          <w:p w:rsidR="00444B52" w:rsidRDefault="00444B52">
            <w:pPr>
              <w:pStyle w:val="ConsPlusNormal"/>
              <w:jc w:val="center"/>
            </w:pPr>
            <w:r>
              <w:t>2022 год (прогнозный период)</w:t>
            </w:r>
          </w:p>
        </w:tc>
        <w:tc>
          <w:tcPr>
            <w:tcW w:w="1020" w:type="dxa"/>
            <w:vMerge/>
          </w:tcPr>
          <w:p w:rsidR="00444B52" w:rsidRDefault="00444B52"/>
        </w:tc>
        <w:tc>
          <w:tcPr>
            <w:tcW w:w="1247" w:type="dxa"/>
            <w:vMerge/>
          </w:tcPr>
          <w:p w:rsidR="00444B52" w:rsidRDefault="00444B52"/>
        </w:tc>
        <w:tc>
          <w:tcPr>
            <w:tcW w:w="1531" w:type="dxa"/>
            <w:vMerge/>
          </w:tcPr>
          <w:p w:rsidR="00444B52" w:rsidRDefault="00444B52"/>
        </w:tc>
      </w:tr>
      <w:tr w:rsidR="00444B52">
        <w:tc>
          <w:tcPr>
            <w:tcW w:w="454" w:type="dxa"/>
          </w:tcPr>
          <w:p w:rsidR="00444B52" w:rsidRDefault="00444B52">
            <w:pPr>
              <w:pStyle w:val="ConsPlusNormal"/>
              <w:jc w:val="center"/>
            </w:pPr>
            <w:r>
              <w:t>1</w:t>
            </w:r>
          </w:p>
        </w:tc>
        <w:tc>
          <w:tcPr>
            <w:tcW w:w="2154" w:type="dxa"/>
          </w:tcPr>
          <w:p w:rsidR="00444B52" w:rsidRDefault="00444B52">
            <w:pPr>
              <w:pStyle w:val="ConsPlusNormal"/>
              <w:jc w:val="center"/>
            </w:pPr>
            <w:r>
              <w:t>2</w:t>
            </w:r>
          </w:p>
        </w:tc>
        <w:tc>
          <w:tcPr>
            <w:tcW w:w="737" w:type="dxa"/>
          </w:tcPr>
          <w:p w:rsidR="00444B52" w:rsidRDefault="00444B52">
            <w:pPr>
              <w:pStyle w:val="ConsPlusNormal"/>
              <w:jc w:val="center"/>
            </w:pPr>
            <w:r>
              <w:t>3</w:t>
            </w:r>
          </w:p>
        </w:tc>
        <w:tc>
          <w:tcPr>
            <w:tcW w:w="604" w:type="dxa"/>
          </w:tcPr>
          <w:p w:rsidR="00444B52" w:rsidRDefault="00444B52">
            <w:pPr>
              <w:pStyle w:val="ConsPlusNormal"/>
              <w:jc w:val="center"/>
            </w:pPr>
            <w:r>
              <w:t>4</w:t>
            </w:r>
          </w:p>
        </w:tc>
        <w:tc>
          <w:tcPr>
            <w:tcW w:w="604" w:type="dxa"/>
          </w:tcPr>
          <w:p w:rsidR="00444B52" w:rsidRDefault="00444B52">
            <w:pPr>
              <w:pStyle w:val="ConsPlusNormal"/>
              <w:jc w:val="center"/>
            </w:pPr>
            <w:r>
              <w:t>5</w:t>
            </w:r>
          </w:p>
        </w:tc>
        <w:tc>
          <w:tcPr>
            <w:tcW w:w="604" w:type="dxa"/>
          </w:tcPr>
          <w:p w:rsidR="00444B52" w:rsidRDefault="00444B52">
            <w:pPr>
              <w:pStyle w:val="ConsPlusNormal"/>
              <w:jc w:val="center"/>
            </w:pPr>
            <w:r>
              <w:t>6</w:t>
            </w:r>
          </w:p>
        </w:tc>
        <w:tc>
          <w:tcPr>
            <w:tcW w:w="604" w:type="dxa"/>
          </w:tcPr>
          <w:p w:rsidR="00444B52" w:rsidRDefault="00444B52">
            <w:pPr>
              <w:pStyle w:val="ConsPlusNormal"/>
              <w:jc w:val="center"/>
            </w:pPr>
            <w:r>
              <w:t>7</w:t>
            </w:r>
          </w:p>
        </w:tc>
        <w:tc>
          <w:tcPr>
            <w:tcW w:w="604" w:type="dxa"/>
          </w:tcPr>
          <w:p w:rsidR="00444B52" w:rsidRDefault="00444B52">
            <w:pPr>
              <w:pStyle w:val="ConsPlusNormal"/>
              <w:jc w:val="center"/>
            </w:pPr>
            <w:r>
              <w:t>8</w:t>
            </w:r>
          </w:p>
        </w:tc>
        <w:tc>
          <w:tcPr>
            <w:tcW w:w="604" w:type="dxa"/>
          </w:tcPr>
          <w:p w:rsidR="00444B52" w:rsidRDefault="00444B52">
            <w:pPr>
              <w:pStyle w:val="ConsPlusNormal"/>
              <w:jc w:val="center"/>
            </w:pPr>
            <w:r>
              <w:t>9</w:t>
            </w:r>
          </w:p>
        </w:tc>
        <w:tc>
          <w:tcPr>
            <w:tcW w:w="604" w:type="dxa"/>
          </w:tcPr>
          <w:p w:rsidR="00444B52" w:rsidRDefault="00444B52">
            <w:pPr>
              <w:pStyle w:val="ConsPlusNormal"/>
              <w:jc w:val="center"/>
            </w:pPr>
            <w:r>
              <w:t>10</w:t>
            </w:r>
          </w:p>
        </w:tc>
        <w:tc>
          <w:tcPr>
            <w:tcW w:w="604" w:type="dxa"/>
          </w:tcPr>
          <w:p w:rsidR="00444B52" w:rsidRDefault="00444B52">
            <w:pPr>
              <w:pStyle w:val="ConsPlusNormal"/>
              <w:jc w:val="center"/>
            </w:pPr>
            <w:r>
              <w:t>11</w:t>
            </w:r>
          </w:p>
        </w:tc>
        <w:tc>
          <w:tcPr>
            <w:tcW w:w="794" w:type="dxa"/>
          </w:tcPr>
          <w:p w:rsidR="00444B52" w:rsidRDefault="00444B52">
            <w:pPr>
              <w:pStyle w:val="ConsPlusNormal"/>
              <w:jc w:val="center"/>
            </w:pPr>
            <w:r>
              <w:t>12</w:t>
            </w:r>
          </w:p>
        </w:tc>
        <w:tc>
          <w:tcPr>
            <w:tcW w:w="794" w:type="dxa"/>
          </w:tcPr>
          <w:p w:rsidR="00444B52" w:rsidRDefault="00444B52">
            <w:pPr>
              <w:pStyle w:val="ConsPlusNormal"/>
              <w:jc w:val="center"/>
            </w:pPr>
            <w:r>
              <w:t>13</w:t>
            </w:r>
          </w:p>
        </w:tc>
        <w:tc>
          <w:tcPr>
            <w:tcW w:w="1020" w:type="dxa"/>
          </w:tcPr>
          <w:p w:rsidR="00444B52" w:rsidRDefault="00444B52">
            <w:pPr>
              <w:pStyle w:val="ConsPlusNormal"/>
              <w:jc w:val="center"/>
            </w:pPr>
            <w:r>
              <w:t>14</w:t>
            </w:r>
          </w:p>
        </w:tc>
        <w:tc>
          <w:tcPr>
            <w:tcW w:w="1247" w:type="dxa"/>
          </w:tcPr>
          <w:p w:rsidR="00444B52" w:rsidRDefault="00444B52">
            <w:pPr>
              <w:pStyle w:val="ConsPlusNormal"/>
              <w:jc w:val="center"/>
            </w:pPr>
            <w:r>
              <w:t>15</w:t>
            </w:r>
          </w:p>
        </w:tc>
        <w:tc>
          <w:tcPr>
            <w:tcW w:w="1531" w:type="dxa"/>
          </w:tcPr>
          <w:p w:rsidR="00444B52" w:rsidRDefault="00444B52">
            <w:pPr>
              <w:pStyle w:val="ConsPlusNormal"/>
              <w:jc w:val="center"/>
            </w:pPr>
            <w:r>
              <w:t>16</w:t>
            </w:r>
          </w:p>
        </w:tc>
      </w:tr>
      <w:tr w:rsidR="00444B52">
        <w:tc>
          <w:tcPr>
            <w:tcW w:w="13563" w:type="dxa"/>
            <w:gridSpan w:val="16"/>
          </w:tcPr>
          <w:p w:rsidR="00444B52" w:rsidRDefault="00444B52">
            <w:pPr>
              <w:pStyle w:val="ConsPlusNormal"/>
              <w:outlineLvl w:val="4"/>
            </w:pPr>
            <w:r>
              <w:t>Показатели подпрограммы 2 "Развитие системы подготовки спортивного резерва"</w:t>
            </w:r>
          </w:p>
        </w:tc>
      </w:tr>
      <w:tr w:rsidR="00444B52">
        <w:tc>
          <w:tcPr>
            <w:tcW w:w="454" w:type="dxa"/>
          </w:tcPr>
          <w:p w:rsidR="00444B52" w:rsidRDefault="00444B52">
            <w:pPr>
              <w:pStyle w:val="ConsPlusNormal"/>
              <w:jc w:val="center"/>
            </w:pPr>
            <w:r>
              <w:t>1.</w:t>
            </w:r>
          </w:p>
        </w:tc>
        <w:tc>
          <w:tcPr>
            <w:tcW w:w="2154" w:type="dxa"/>
          </w:tcPr>
          <w:p w:rsidR="00444B52" w:rsidRDefault="00444B52">
            <w:pPr>
              <w:pStyle w:val="ConsPlusNormal"/>
            </w:pPr>
            <w:r>
              <w:t>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w:t>
            </w:r>
          </w:p>
        </w:tc>
        <w:tc>
          <w:tcPr>
            <w:tcW w:w="737" w:type="dxa"/>
          </w:tcPr>
          <w:p w:rsidR="00444B52" w:rsidRDefault="00444B52">
            <w:pPr>
              <w:pStyle w:val="ConsPlusNormal"/>
              <w:jc w:val="center"/>
            </w:pPr>
            <w:proofErr w:type="spellStart"/>
            <w:r>
              <w:t>проц</w:t>
            </w:r>
            <w:proofErr w:type="spellEnd"/>
          </w:p>
        </w:tc>
        <w:tc>
          <w:tcPr>
            <w:tcW w:w="604" w:type="dxa"/>
          </w:tcPr>
          <w:p w:rsidR="00444B52" w:rsidRDefault="00444B52">
            <w:pPr>
              <w:pStyle w:val="ConsPlusNormal"/>
              <w:jc w:val="center"/>
            </w:pPr>
            <w:r>
              <w:t>25</w:t>
            </w:r>
          </w:p>
        </w:tc>
        <w:tc>
          <w:tcPr>
            <w:tcW w:w="604" w:type="dxa"/>
          </w:tcPr>
          <w:p w:rsidR="00444B52" w:rsidRDefault="00444B52">
            <w:pPr>
              <w:pStyle w:val="ConsPlusNormal"/>
              <w:jc w:val="center"/>
            </w:pPr>
            <w:r>
              <w:t>25,1</w:t>
            </w:r>
          </w:p>
        </w:tc>
        <w:tc>
          <w:tcPr>
            <w:tcW w:w="604" w:type="dxa"/>
          </w:tcPr>
          <w:p w:rsidR="00444B52" w:rsidRDefault="00444B52">
            <w:pPr>
              <w:pStyle w:val="ConsPlusNormal"/>
              <w:jc w:val="center"/>
            </w:pPr>
            <w:r>
              <w:t>25,2</w:t>
            </w:r>
          </w:p>
        </w:tc>
        <w:tc>
          <w:tcPr>
            <w:tcW w:w="604" w:type="dxa"/>
          </w:tcPr>
          <w:p w:rsidR="00444B52" w:rsidRDefault="00444B52">
            <w:pPr>
              <w:pStyle w:val="ConsPlusNormal"/>
              <w:jc w:val="center"/>
            </w:pPr>
            <w:r>
              <w:t>25,3</w:t>
            </w:r>
          </w:p>
        </w:tc>
        <w:tc>
          <w:tcPr>
            <w:tcW w:w="604" w:type="dxa"/>
          </w:tcPr>
          <w:p w:rsidR="00444B52" w:rsidRDefault="00444B52">
            <w:pPr>
              <w:pStyle w:val="ConsPlusNormal"/>
              <w:jc w:val="center"/>
            </w:pPr>
            <w:r>
              <w:t>25,4</w:t>
            </w:r>
          </w:p>
        </w:tc>
        <w:tc>
          <w:tcPr>
            <w:tcW w:w="604" w:type="dxa"/>
          </w:tcPr>
          <w:p w:rsidR="00444B52" w:rsidRDefault="00444B52">
            <w:pPr>
              <w:pStyle w:val="ConsPlusNormal"/>
              <w:jc w:val="center"/>
            </w:pPr>
            <w:r>
              <w:t>28,8</w:t>
            </w:r>
          </w:p>
        </w:tc>
        <w:tc>
          <w:tcPr>
            <w:tcW w:w="604" w:type="dxa"/>
          </w:tcPr>
          <w:p w:rsidR="00444B52" w:rsidRDefault="00444B52">
            <w:pPr>
              <w:pStyle w:val="ConsPlusNormal"/>
              <w:jc w:val="center"/>
            </w:pPr>
            <w:r>
              <w:t>28,5</w:t>
            </w:r>
          </w:p>
        </w:tc>
        <w:tc>
          <w:tcPr>
            <w:tcW w:w="604" w:type="dxa"/>
          </w:tcPr>
          <w:p w:rsidR="00444B52" w:rsidRDefault="00444B52">
            <w:pPr>
              <w:pStyle w:val="ConsPlusNormal"/>
              <w:jc w:val="center"/>
            </w:pPr>
            <w:r>
              <w:t>25,4</w:t>
            </w:r>
          </w:p>
        </w:tc>
        <w:tc>
          <w:tcPr>
            <w:tcW w:w="794" w:type="dxa"/>
          </w:tcPr>
          <w:p w:rsidR="00444B52" w:rsidRDefault="00444B52">
            <w:pPr>
              <w:pStyle w:val="ConsPlusNormal"/>
              <w:jc w:val="center"/>
            </w:pPr>
            <w:r>
              <w:t>24,8</w:t>
            </w:r>
          </w:p>
        </w:tc>
        <w:tc>
          <w:tcPr>
            <w:tcW w:w="794" w:type="dxa"/>
          </w:tcPr>
          <w:p w:rsidR="00444B52" w:rsidRDefault="00444B52">
            <w:pPr>
              <w:pStyle w:val="ConsPlusNormal"/>
              <w:jc w:val="center"/>
            </w:pPr>
            <w:r>
              <w:t>24,3</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jc w:val="center"/>
            </w:pPr>
            <w:r>
              <w:t>2.</w:t>
            </w:r>
          </w:p>
        </w:tc>
        <w:tc>
          <w:tcPr>
            <w:tcW w:w="2154" w:type="dxa"/>
          </w:tcPr>
          <w:p w:rsidR="00444B52" w:rsidRDefault="00444B52">
            <w:pPr>
              <w:pStyle w:val="ConsPlusNormal"/>
            </w:pPr>
            <w:r>
              <w:t>Количество спортсменов, зачисленных в составы сборных команд Томской области</w:t>
            </w:r>
          </w:p>
        </w:tc>
        <w:tc>
          <w:tcPr>
            <w:tcW w:w="737" w:type="dxa"/>
          </w:tcPr>
          <w:p w:rsidR="00444B52" w:rsidRDefault="00444B52">
            <w:pPr>
              <w:pStyle w:val="ConsPlusNormal"/>
              <w:jc w:val="center"/>
            </w:pPr>
            <w:r>
              <w:t>чел</w:t>
            </w:r>
          </w:p>
        </w:tc>
        <w:tc>
          <w:tcPr>
            <w:tcW w:w="604" w:type="dxa"/>
          </w:tcPr>
          <w:p w:rsidR="00444B52" w:rsidRDefault="00444B52">
            <w:pPr>
              <w:pStyle w:val="ConsPlusNormal"/>
              <w:jc w:val="center"/>
            </w:pPr>
            <w:r>
              <w:t>190</w:t>
            </w:r>
          </w:p>
        </w:tc>
        <w:tc>
          <w:tcPr>
            <w:tcW w:w="604" w:type="dxa"/>
          </w:tcPr>
          <w:p w:rsidR="00444B52" w:rsidRDefault="00444B52">
            <w:pPr>
              <w:pStyle w:val="ConsPlusNormal"/>
              <w:jc w:val="center"/>
            </w:pPr>
            <w:r>
              <w:t>196</w:t>
            </w:r>
          </w:p>
        </w:tc>
        <w:tc>
          <w:tcPr>
            <w:tcW w:w="604" w:type="dxa"/>
          </w:tcPr>
          <w:p w:rsidR="00444B52" w:rsidRDefault="00444B52">
            <w:pPr>
              <w:pStyle w:val="ConsPlusNormal"/>
              <w:jc w:val="center"/>
            </w:pPr>
            <w:r>
              <w:t>200</w:t>
            </w:r>
          </w:p>
        </w:tc>
        <w:tc>
          <w:tcPr>
            <w:tcW w:w="604" w:type="dxa"/>
          </w:tcPr>
          <w:p w:rsidR="00444B52" w:rsidRDefault="00444B52">
            <w:pPr>
              <w:pStyle w:val="ConsPlusNormal"/>
              <w:jc w:val="center"/>
            </w:pPr>
            <w:r>
              <w:t>202</w:t>
            </w:r>
          </w:p>
        </w:tc>
        <w:tc>
          <w:tcPr>
            <w:tcW w:w="604" w:type="dxa"/>
          </w:tcPr>
          <w:p w:rsidR="00444B52" w:rsidRDefault="00444B52">
            <w:pPr>
              <w:pStyle w:val="ConsPlusNormal"/>
              <w:jc w:val="center"/>
            </w:pPr>
            <w:r>
              <w:t>202</w:t>
            </w:r>
          </w:p>
        </w:tc>
        <w:tc>
          <w:tcPr>
            <w:tcW w:w="604" w:type="dxa"/>
          </w:tcPr>
          <w:p w:rsidR="00444B52" w:rsidRDefault="00444B52">
            <w:pPr>
              <w:pStyle w:val="ConsPlusNormal"/>
              <w:jc w:val="center"/>
            </w:pPr>
            <w:r>
              <w:t>306</w:t>
            </w:r>
          </w:p>
        </w:tc>
        <w:tc>
          <w:tcPr>
            <w:tcW w:w="604" w:type="dxa"/>
          </w:tcPr>
          <w:p w:rsidR="00444B52" w:rsidRDefault="00444B52">
            <w:pPr>
              <w:pStyle w:val="ConsPlusNormal"/>
              <w:jc w:val="center"/>
            </w:pPr>
            <w:r>
              <w:t>306</w:t>
            </w:r>
          </w:p>
        </w:tc>
        <w:tc>
          <w:tcPr>
            <w:tcW w:w="604" w:type="dxa"/>
          </w:tcPr>
          <w:p w:rsidR="00444B52" w:rsidRDefault="00444B52">
            <w:pPr>
              <w:pStyle w:val="ConsPlusNormal"/>
              <w:jc w:val="center"/>
            </w:pPr>
            <w:r>
              <w:t>306</w:t>
            </w:r>
          </w:p>
        </w:tc>
        <w:tc>
          <w:tcPr>
            <w:tcW w:w="794" w:type="dxa"/>
          </w:tcPr>
          <w:p w:rsidR="00444B52" w:rsidRDefault="00444B52">
            <w:pPr>
              <w:pStyle w:val="ConsPlusNormal"/>
              <w:jc w:val="center"/>
            </w:pPr>
            <w:r>
              <w:t>306</w:t>
            </w:r>
          </w:p>
        </w:tc>
        <w:tc>
          <w:tcPr>
            <w:tcW w:w="794" w:type="dxa"/>
          </w:tcPr>
          <w:p w:rsidR="00444B52" w:rsidRDefault="00444B52">
            <w:pPr>
              <w:pStyle w:val="ConsPlusNormal"/>
              <w:jc w:val="center"/>
            </w:pPr>
            <w:r>
              <w:t>306</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13563" w:type="dxa"/>
            <w:gridSpan w:val="16"/>
          </w:tcPr>
          <w:p w:rsidR="00444B52" w:rsidRDefault="00444B52">
            <w:pPr>
              <w:pStyle w:val="ConsPlusNormal"/>
              <w:outlineLvl w:val="5"/>
            </w:pPr>
            <w:r>
              <w:t xml:space="preserve">Показатели задачи 1 "Организация предоставления дополнительного образования в учреждениях физкультурно-спортивной </w:t>
            </w:r>
            <w:r>
              <w:lastRenderedPageBreak/>
              <w:t>направленности" подпрограммы 2</w:t>
            </w:r>
          </w:p>
        </w:tc>
      </w:tr>
      <w:tr w:rsidR="00444B52">
        <w:tc>
          <w:tcPr>
            <w:tcW w:w="454" w:type="dxa"/>
          </w:tcPr>
          <w:p w:rsidR="00444B52" w:rsidRDefault="00444B52">
            <w:pPr>
              <w:pStyle w:val="ConsPlusNormal"/>
              <w:jc w:val="center"/>
            </w:pPr>
            <w:r>
              <w:lastRenderedPageBreak/>
              <w:t>1.1</w:t>
            </w:r>
          </w:p>
        </w:tc>
        <w:tc>
          <w:tcPr>
            <w:tcW w:w="2154" w:type="dxa"/>
          </w:tcPr>
          <w:p w:rsidR="00444B52" w:rsidRDefault="00444B52">
            <w:pPr>
              <w:pStyle w:val="ConsPlusNormal"/>
            </w:pPr>
            <w:r>
              <w:t>Количество обучающихся в учреждениях физкультурно-спортивной направленности</w:t>
            </w:r>
          </w:p>
        </w:tc>
        <w:tc>
          <w:tcPr>
            <w:tcW w:w="737" w:type="dxa"/>
          </w:tcPr>
          <w:p w:rsidR="00444B52" w:rsidRDefault="00444B52">
            <w:pPr>
              <w:pStyle w:val="ConsPlusNormal"/>
              <w:jc w:val="center"/>
            </w:pPr>
            <w:r>
              <w:t>чел</w:t>
            </w:r>
          </w:p>
        </w:tc>
        <w:tc>
          <w:tcPr>
            <w:tcW w:w="604" w:type="dxa"/>
          </w:tcPr>
          <w:p w:rsidR="00444B52" w:rsidRDefault="00444B52">
            <w:pPr>
              <w:pStyle w:val="ConsPlusNormal"/>
              <w:jc w:val="center"/>
            </w:pPr>
            <w:r>
              <w:t>3767</w:t>
            </w:r>
          </w:p>
        </w:tc>
        <w:tc>
          <w:tcPr>
            <w:tcW w:w="604" w:type="dxa"/>
          </w:tcPr>
          <w:p w:rsidR="00444B52" w:rsidRDefault="00444B52">
            <w:pPr>
              <w:pStyle w:val="ConsPlusNormal"/>
              <w:jc w:val="center"/>
            </w:pPr>
            <w:r>
              <w:t>3940</w:t>
            </w:r>
          </w:p>
        </w:tc>
        <w:tc>
          <w:tcPr>
            <w:tcW w:w="604" w:type="dxa"/>
          </w:tcPr>
          <w:p w:rsidR="00444B52" w:rsidRDefault="00444B52">
            <w:pPr>
              <w:pStyle w:val="ConsPlusNormal"/>
              <w:jc w:val="center"/>
            </w:pPr>
            <w:r>
              <w:t>3988</w:t>
            </w:r>
          </w:p>
        </w:tc>
        <w:tc>
          <w:tcPr>
            <w:tcW w:w="604" w:type="dxa"/>
          </w:tcPr>
          <w:p w:rsidR="00444B52" w:rsidRDefault="00444B52">
            <w:pPr>
              <w:pStyle w:val="ConsPlusNormal"/>
              <w:jc w:val="center"/>
            </w:pPr>
            <w:r>
              <w:t>4141</w:t>
            </w:r>
          </w:p>
        </w:tc>
        <w:tc>
          <w:tcPr>
            <w:tcW w:w="604" w:type="dxa"/>
          </w:tcPr>
          <w:p w:rsidR="00444B52" w:rsidRDefault="00444B52">
            <w:pPr>
              <w:pStyle w:val="ConsPlusNormal"/>
              <w:jc w:val="center"/>
            </w:pPr>
            <w:r>
              <w:t>4287</w:t>
            </w:r>
          </w:p>
        </w:tc>
        <w:tc>
          <w:tcPr>
            <w:tcW w:w="604" w:type="dxa"/>
          </w:tcPr>
          <w:p w:rsidR="00444B52" w:rsidRDefault="00444B52">
            <w:pPr>
              <w:pStyle w:val="ConsPlusNormal"/>
              <w:jc w:val="center"/>
            </w:pPr>
            <w:r>
              <w:t>4531</w:t>
            </w:r>
          </w:p>
        </w:tc>
        <w:tc>
          <w:tcPr>
            <w:tcW w:w="604" w:type="dxa"/>
          </w:tcPr>
          <w:p w:rsidR="00444B52" w:rsidRDefault="00444B52">
            <w:pPr>
              <w:pStyle w:val="ConsPlusNormal"/>
              <w:jc w:val="center"/>
            </w:pPr>
            <w:r>
              <w:t>4531</w:t>
            </w:r>
          </w:p>
        </w:tc>
        <w:tc>
          <w:tcPr>
            <w:tcW w:w="604" w:type="dxa"/>
          </w:tcPr>
          <w:p w:rsidR="00444B52" w:rsidRDefault="00444B52">
            <w:pPr>
              <w:pStyle w:val="ConsPlusNormal"/>
              <w:jc w:val="center"/>
            </w:pPr>
            <w:r>
              <w:t>4121</w:t>
            </w:r>
          </w:p>
        </w:tc>
        <w:tc>
          <w:tcPr>
            <w:tcW w:w="794" w:type="dxa"/>
          </w:tcPr>
          <w:p w:rsidR="00444B52" w:rsidRDefault="00444B52">
            <w:pPr>
              <w:pStyle w:val="ConsPlusNormal"/>
              <w:jc w:val="center"/>
            </w:pPr>
            <w:r>
              <w:t>4121</w:t>
            </w:r>
          </w:p>
        </w:tc>
        <w:tc>
          <w:tcPr>
            <w:tcW w:w="794" w:type="dxa"/>
          </w:tcPr>
          <w:p w:rsidR="00444B52" w:rsidRDefault="00444B52">
            <w:pPr>
              <w:pStyle w:val="ConsPlusNormal"/>
              <w:jc w:val="center"/>
            </w:pPr>
            <w:r>
              <w:t>4121</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13563" w:type="dxa"/>
            <w:gridSpan w:val="16"/>
          </w:tcPr>
          <w:p w:rsidR="00444B52" w:rsidRDefault="00444B52">
            <w:pPr>
              <w:pStyle w:val="ConsPlusNormal"/>
              <w:outlineLvl w:val="5"/>
            </w:pPr>
            <w:r>
              <w:t>Показатели задачи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444B52">
        <w:tc>
          <w:tcPr>
            <w:tcW w:w="454" w:type="dxa"/>
          </w:tcPr>
          <w:p w:rsidR="00444B52" w:rsidRDefault="00444B52">
            <w:pPr>
              <w:pStyle w:val="ConsPlusNormal"/>
              <w:jc w:val="center"/>
            </w:pPr>
            <w:r>
              <w:t>2.1</w:t>
            </w:r>
          </w:p>
        </w:tc>
        <w:tc>
          <w:tcPr>
            <w:tcW w:w="2154" w:type="dxa"/>
          </w:tcPr>
          <w:p w:rsidR="00444B52" w:rsidRDefault="00444B52">
            <w:pPr>
              <w:pStyle w:val="ConsPlusNormal"/>
            </w:pPr>
            <w:r>
              <w:t>Количество спортсменов ЗАТО Северск, принявших участие в региональных и всероссийских соревнованиях</w:t>
            </w:r>
          </w:p>
        </w:tc>
        <w:tc>
          <w:tcPr>
            <w:tcW w:w="737" w:type="dxa"/>
          </w:tcPr>
          <w:p w:rsidR="00444B52" w:rsidRDefault="00444B52">
            <w:pPr>
              <w:pStyle w:val="ConsPlusNormal"/>
              <w:jc w:val="center"/>
            </w:pPr>
            <w:r>
              <w:t>чел</w:t>
            </w:r>
          </w:p>
        </w:tc>
        <w:tc>
          <w:tcPr>
            <w:tcW w:w="604" w:type="dxa"/>
          </w:tcPr>
          <w:p w:rsidR="00444B52" w:rsidRDefault="00444B52">
            <w:pPr>
              <w:pStyle w:val="ConsPlusNormal"/>
              <w:jc w:val="center"/>
            </w:pPr>
            <w:r>
              <w:t>1070</w:t>
            </w:r>
          </w:p>
        </w:tc>
        <w:tc>
          <w:tcPr>
            <w:tcW w:w="604" w:type="dxa"/>
          </w:tcPr>
          <w:p w:rsidR="00444B52" w:rsidRDefault="00444B52">
            <w:pPr>
              <w:pStyle w:val="ConsPlusNormal"/>
              <w:jc w:val="center"/>
            </w:pPr>
            <w:r>
              <w:t>1080</w:t>
            </w:r>
          </w:p>
        </w:tc>
        <w:tc>
          <w:tcPr>
            <w:tcW w:w="604" w:type="dxa"/>
          </w:tcPr>
          <w:p w:rsidR="00444B52" w:rsidRDefault="00444B52">
            <w:pPr>
              <w:pStyle w:val="ConsPlusNormal"/>
              <w:jc w:val="center"/>
            </w:pPr>
            <w:r>
              <w:t>140</w:t>
            </w:r>
          </w:p>
        </w:tc>
        <w:tc>
          <w:tcPr>
            <w:tcW w:w="604" w:type="dxa"/>
          </w:tcPr>
          <w:p w:rsidR="00444B52" w:rsidRDefault="00444B52">
            <w:pPr>
              <w:pStyle w:val="ConsPlusNormal"/>
              <w:jc w:val="center"/>
            </w:pPr>
            <w:r>
              <w:t>1110</w:t>
            </w:r>
          </w:p>
        </w:tc>
        <w:tc>
          <w:tcPr>
            <w:tcW w:w="604" w:type="dxa"/>
          </w:tcPr>
          <w:p w:rsidR="00444B52" w:rsidRDefault="00444B52">
            <w:pPr>
              <w:pStyle w:val="ConsPlusNormal"/>
              <w:jc w:val="center"/>
            </w:pPr>
            <w:r>
              <w:t>1110</w:t>
            </w:r>
          </w:p>
        </w:tc>
        <w:tc>
          <w:tcPr>
            <w:tcW w:w="604" w:type="dxa"/>
          </w:tcPr>
          <w:p w:rsidR="00444B52" w:rsidRDefault="00444B52">
            <w:pPr>
              <w:pStyle w:val="ConsPlusNormal"/>
              <w:jc w:val="center"/>
            </w:pPr>
            <w:r>
              <w:t>1110</w:t>
            </w:r>
          </w:p>
        </w:tc>
        <w:tc>
          <w:tcPr>
            <w:tcW w:w="604" w:type="dxa"/>
          </w:tcPr>
          <w:p w:rsidR="00444B52" w:rsidRDefault="00444B52">
            <w:pPr>
              <w:pStyle w:val="ConsPlusNormal"/>
              <w:jc w:val="center"/>
            </w:pPr>
            <w:r>
              <w:t>1110</w:t>
            </w:r>
          </w:p>
        </w:tc>
        <w:tc>
          <w:tcPr>
            <w:tcW w:w="604" w:type="dxa"/>
          </w:tcPr>
          <w:p w:rsidR="00444B52" w:rsidRDefault="00444B52">
            <w:pPr>
              <w:pStyle w:val="ConsPlusNormal"/>
              <w:jc w:val="center"/>
            </w:pPr>
            <w:r>
              <w:t>1110</w:t>
            </w:r>
          </w:p>
        </w:tc>
        <w:tc>
          <w:tcPr>
            <w:tcW w:w="794" w:type="dxa"/>
          </w:tcPr>
          <w:p w:rsidR="00444B52" w:rsidRDefault="00444B52">
            <w:pPr>
              <w:pStyle w:val="ConsPlusNormal"/>
              <w:jc w:val="center"/>
            </w:pPr>
            <w:r>
              <w:t>0</w:t>
            </w:r>
          </w:p>
        </w:tc>
        <w:tc>
          <w:tcPr>
            <w:tcW w:w="794" w:type="dxa"/>
          </w:tcPr>
          <w:p w:rsidR="00444B52" w:rsidRDefault="00444B52">
            <w:pPr>
              <w:pStyle w:val="ConsPlusNormal"/>
              <w:jc w:val="center"/>
            </w:pPr>
            <w:r>
              <w:t>0</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454" w:type="dxa"/>
          </w:tcPr>
          <w:p w:rsidR="00444B52" w:rsidRDefault="00444B52">
            <w:pPr>
              <w:pStyle w:val="ConsPlusNormal"/>
              <w:jc w:val="center"/>
            </w:pPr>
            <w:r>
              <w:t>2.2</w:t>
            </w:r>
          </w:p>
        </w:tc>
        <w:tc>
          <w:tcPr>
            <w:tcW w:w="2154" w:type="dxa"/>
          </w:tcPr>
          <w:p w:rsidR="00444B52" w:rsidRDefault="00444B52">
            <w:pPr>
              <w:pStyle w:val="ConsPlusNormal"/>
            </w:pPr>
            <w:r>
              <w:t>Количество спортсменов ЗАТО Северск, получающих стипендию</w:t>
            </w:r>
          </w:p>
        </w:tc>
        <w:tc>
          <w:tcPr>
            <w:tcW w:w="737" w:type="dxa"/>
          </w:tcPr>
          <w:p w:rsidR="00444B52" w:rsidRDefault="00444B52">
            <w:pPr>
              <w:pStyle w:val="ConsPlusNormal"/>
              <w:jc w:val="center"/>
            </w:pPr>
            <w:r>
              <w:t>чел</w:t>
            </w:r>
          </w:p>
        </w:tc>
        <w:tc>
          <w:tcPr>
            <w:tcW w:w="604" w:type="dxa"/>
          </w:tcPr>
          <w:p w:rsidR="00444B52" w:rsidRDefault="00444B52">
            <w:pPr>
              <w:pStyle w:val="ConsPlusNormal"/>
              <w:jc w:val="center"/>
            </w:pPr>
            <w:r>
              <w:t>12</w:t>
            </w:r>
          </w:p>
        </w:tc>
        <w:tc>
          <w:tcPr>
            <w:tcW w:w="604" w:type="dxa"/>
          </w:tcPr>
          <w:p w:rsidR="00444B52" w:rsidRDefault="00444B52">
            <w:pPr>
              <w:pStyle w:val="ConsPlusNormal"/>
              <w:jc w:val="center"/>
            </w:pPr>
            <w:r>
              <w:t>12</w:t>
            </w:r>
          </w:p>
        </w:tc>
        <w:tc>
          <w:tcPr>
            <w:tcW w:w="604" w:type="dxa"/>
          </w:tcPr>
          <w:p w:rsidR="00444B52" w:rsidRDefault="00444B52">
            <w:pPr>
              <w:pStyle w:val="ConsPlusNormal"/>
              <w:jc w:val="center"/>
            </w:pPr>
            <w:r>
              <w:t>12</w:t>
            </w:r>
          </w:p>
        </w:tc>
        <w:tc>
          <w:tcPr>
            <w:tcW w:w="604" w:type="dxa"/>
          </w:tcPr>
          <w:p w:rsidR="00444B52" w:rsidRDefault="00444B52">
            <w:pPr>
              <w:pStyle w:val="ConsPlusNormal"/>
              <w:jc w:val="center"/>
            </w:pPr>
            <w:r>
              <w:t>12</w:t>
            </w:r>
          </w:p>
        </w:tc>
        <w:tc>
          <w:tcPr>
            <w:tcW w:w="604" w:type="dxa"/>
          </w:tcPr>
          <w:p w:rsidR="00444B52" w:rsidRDefault="00444B52">
            <w:pPr>
              <w:pStyle w:val="ConsPlusNormal"/>
              <w:jc w:val="center"/>
            </w:pPr>
            <w:r>
              <w:t>12</w:t>
            </w:r>
          </w:p>
        </w:tc>
        <w:tc>
          <w:tcPr>
            <w:tcW w:w="604" w:type="dxa"/>
          </w:tcPr>
          <w:p w:rsidR="00444B52" w:rsidRDefault="00444B52">
            <w:pPr>
              <w:pStyle w:val="ConsPlusNormal"/>
              <w:jc w:val="center"/>
            </w:pPr>
            <w:r>
              <w:t>12</w:t>
            </w:r>
          </w:p>
        </w:tc>
        <w:tc>
          <w:tcPr>
            <w:tcW w:w="604" w:type="dxa"/>
          </w:tcPr>
          <w:p w:rsidR="00444B52" w:rsidRDefault="00444B52">
            <w:pPr>
              <w:pStyle w:val="ConsPlusNormal"/>
              <w:jc w:val="center"/>
            </w:pPr>
            <w:r>
              <w:t>13</w:t>
            </w:r>
          </w:p>
        </w:tc>
        <w:tc>
          <w:tcPr>
            <w:tcW w:w="604" w:type="dxa"/>
          </w:tcPr>
          <w:p w:rsidR="00444B52" w:rsidRDefault="00444B52">
            <w:pPr>
              <w:pStyle w:val="ConsPlusNormal"/>
              <w:jc w:val="center"/>
            </w:pPr>
            <w:r>
              <w:t>13</w:t>
            </w:r>
          </w:p>
        </w:tc>
        <w:tc>
          <w:tcPr>
            <w:tcW w:w="794" w:type="dxa"/>
          </w:tcPr>
          <w:p w:rsidR="00444B52" w:rsidRDefault="00444B52">
            <w:pPr>
              <w:pStyle w:val="ConsPlusNormal"/>
              <w:jc w:val="center"/>
            </w:pPr>
            <w:r>
              <w:t>0</w:t>
            </w:r>
          </w:p>
        </w:tc>
        <w:tc>
          <w:tcPr>
            <w:tcW w:w="794" w:type="dxa"/>
          </w:tcPr>
          <w:p w:rsidR="00444B52" w:rsidRDefault="00444B52">
            <w:pPr>
              <w:pStyle w:val="ConsPlusNormal"/>
              <w:jc w:val="center"/>
            </w:pPr>
            <w:r>
              <w:t>0</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13563" w:type="dxa"/>
            <w:gridSpan w:val="16"/>
          </w:tcPr>
          <w:p w:rsidR="00444B52" w:rsidRDefault="00444B52">
            <w:pPr>
              <w:pStyle w:val="ConsPlusNormal"/>
              <w:outlineLvl w:val="5"/>
            </w:pPr>
            <w:r>
              <w:t>Показатели задачи 3 "Укрепление материально-технической базы МБУДО ДЮСШ "Смена" подпрограммы 2</w:t>
            </w:r>
          </w:p>
        </w:tc>
      </w:tr>
      <w:tr w:rsidR="00444B52">
        <w:tc>
          <w:tcPr>
            <w:tcW w:w="454" w:type="dxa"/>
          </w:tcPr>
          <w:p w:rsidR="00444B52" w:rsidRDefault="00444B52">
            <w:pPr>
              <w:pStyle w:val="ConsPlusNormal"/>
              <w:jc w:val="center"/>
            </w:pPr>
            <w:r>
              <w:t>3.1</w:t>
            </w:r>
          </w:p>
        </w:tc>
        <w:tc>
          <w:tcPr>
            <w:tcW w:w="2154" w:type="dxa"/>
          </w:tcPr>
          <w:p w:rsidR="00444B52" w:rsidRDefault="00444B52">
            <w:pPr>
              <w:pStyle w:val="ConsPlusNormal"/>
            </w:pPr>
            <w:r>
              <w:t>Приобретение машины для заливки льда в ЗХК "</w:t>
            </w:r>
            <w:proofErr w:type="spellStart"/>
            <w:r>
              <w:t>СеверСК</w:t>
            </w:r>
            <w:proofErr w:type="spellEnd"/>
            <w:r>
              <w:t>"</w:t>
            </w:r>
          </w:p>
        </w:tc>
        <w:tc>
          <w:tcPr>
            <w:tcW w:w="737" w:type="dxa"/>
          </w:tcPr>
          <w:p w:rsidR="00444B52" w:rsidRDefault="00444B52">
            <w:pPr>
              <w:pStyle w:val="ConsPlusNormal"/>
              <w:jc w:val="center"/>
            </w:pPr>
            <w:proofErr w:type="spellStart"/>
            <w:r>
              <w:t>ед</w:t>
            </w:r>
            <w:proofErr w:type="spellEnd"/>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794" w:type="dxa"/>
          </w:tcPr>
          <w:p w:rsidR="00444B52" w:rsidRDefault="00444B52">
            <w:pPr>
              <w:pStyle w:val="ConsPlusNormal"/>
              <w:jc w:val="center"/>
            </w:pPr>
            <w:r>
              <w:t>0</w:t>
            </w:r>
          </w:p>
        </w:tc>
        <w:tc>
          <w:tcPr>
            <w:tcW w:w="794" w:type="dxa"/>
          </w:tcPr>
          <w:p w:rsidR="00444B52" w:rsidRDefault="00444B52">
            <w:pPr>
              <w:pStyle w:val="ConsPlusNormal"/>
              <w:jc w:val="center"/>
            </w:pPr>
            <w:r>
              <w:t>0</w:t>
            </w:r>
          </w:p>
        </w:tc>
        <w:tc>
          <w:tcPr>
            <w:tcW w:w="1020" w:type="dxa"/>
          </w:tcPr>
          <w:p w:rsidR="00444B52" w:rsidRDefault="00444B52">
            <w:pPr>
              <w:pStyle w:val="ConsPlusNormal"/>
            </w:pPr>
            <w:r>
              <w:t>Ежеквартально</w:t>
            </w:r>
          </w:p>
        </w:tc>
        <w:tc>
          <w:tcPr>
            <w:tcW w:w="1247" w:type="dxa"/>
          </w:tcPr>
          <w:p w:rsidR="00444B52" w:rsidRDefault="00444B52">
            <w:pPr>
              <w:pStyle w:val="ConsPlusNormal"/>
            </w:pPr>
            <w:r>
              <w:t>Ведомственная статистика</w:t>
            </w:r>
          </w:p>
        </w:tc>
        <w:tc>
          <w:tcPr>
            <w:tcW w:w="1531"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bl>
    <w:p w:rsidR="00444B52" w:rsidRDefault="00444B52">
      <w:pPr>
        <w:pStyle w:val="ConsPlusNormal"/>
        <w:jc w:val="both"/>
      </w:pPr>
    </w:p>
    <w:p w:rsidR="00444B52" w:rsidRDefault="00444B52">
      <w:pPr>
        <w:pStyle w:val="ConsPlusTitle"/>
        <w:jc w:val="center"/>
        <w:outlineLvl w:val="2"/>
      </w:pPr>
      <w:r>
        <w:t>III. Система мероприятий подпрограммы 2</w:t>
      </w:r>
    </w:p>
    <w:p w:rsidR="00444B52" w:rsidRDefault="00444B52">
      <w:pPr>
        <w:pStyle w:val="ConsPlusTitle"/>
        <w:jc w:val="center"/>
      </w:pPr>
      <w:r>
        <w:t>и ее ресурсное обеспечение</w:t>
      </w:r>
    </w:p>
    <w:p w:rsidR="00444B52" w:rsidRDefault="00444B52">
      <w:pPr>
        <w:pStyle w:val="ConsPlusNormal"/>
        <w:jc w:val="center"/>
      </w:pPr>
      <w:r>
        <w:lastRenderedPageBreak/>
        <w:t xml:space="preserve">(в ред. </w:t>
      </w:r>
      <w:hyperlink r:id="rId100" w:history="1">
        <w:r>
          <w:rPr>
            <w:color w:val="0000FF"/>
          </w:rPr>
          <w:t>постановления</w:t>
        </w:r>
      </w:hyperlink>
      <w:r>
        <w:t xml:space="preserve"> Администрации ЗАТО Северск</w:t>
      </w:r>
    </w:p>
    <w:p w:rsidR="00444B52" w:rsidRDefault="00444B52">
      <w:pPr>
        <w:pStyle w:val="ConsPlusNormal"/>
        <w:jc w:val="center"/>
      </w:pPr>
      <w:r>
        <w:t>от 18.03.2019 N 425)</w:t>
      </w:r>
    </w:p>
    <w:p w:rsidR="00444B52" w:rsidRDefault="00444B52">
      <w:pPr>
        <w:pStyle w:val="ConsPlusNormal"/>
        <w:jc w:val="both"/>
      </w:pPr>
    </w:p>
    <w:p w:rsidR="00444B52" w:rsidRDefault="00444B52">
      <w:pPr>
        <w:pStyle w:val="ConsPlusNormal"/>
        <w:ind w:firstLine="540"/>
        <w:jc w:val="both"/>
      </w:pPr>
      <w:r>
        <w:t xml:space="preserve">В рамках подпрограммы 2 планируется реализация основного мероприятия, ведомственной целевой программы "Организация предоставления дополнительного образования детей в учреждениях физкультурно-спортивной направленности" и ведомственной целевой программы "Обеспечение спортивных сборных </w:t>
      </w:r>
      <w:proofErr w:type="gramStart"/>
      <w:r>
        <w:t>команд</w:t>
      </w:r>
      <w:proofErr w:type="gramEnd"/>
      <w:r>
        <w:t xml:space="preserve"> ЗАТО Северск, реализация мероприятий, направленных на социальную поддержку спортсменов и их тренеров".</w:t>
      </w:r>
    </w:p>
    <w:p w:rsidR="00444B52" w:rsidRDefault="00444B52">
      <w:pPr>
        <w:pStyle w:val="ConsPlusNormal"/>
        <w:spacing w:before="220"/>
        <w:ind w:firstLine="540"/>
        <w:jc w:val="both"/>
      </w:pPr>
      <w:r>
        <w:t>Ресурсное обеспечение подпрограммы 2 приводится в таблице 2.</w:t>
      </w:r>
    </w:p>
    <w:p w:rsidR="00444B52" w:rsidRDefault="00444B52">
      <w:pPr>
        <w:pStyle w:val="ConsPlusNormal"/>
        <w:jc w:val="both"/>
      </w:pPr>
    </w:p>
    <w:p w:rsidR="00444B52" w:rsidRDefault="00444B52">
      <w:pPr>
        <w:pStyle w:val="ConsPlusTitle"/>
        <w:jc w:val="center"/>
        <w:outlineLvl w:val="3"/>
      </w:pPr>
      <w:r>
        <w:t>Перечень ведомственных целевых программ, основных</w:t>
      </w:r>
    </w:p>
    <w:p w:rsidR="00444B52" w:rsidRDefault="00444B52">
      <w:pPr>
        <w:pStyle w:val="ConsPlusTitle"/>
        <w:jc w:val="center"/>
      </w:pPr>
      <w:r>
        <w:t>мероприятий и ресурсное обеспечение подпрограммы 2</w:t>
      </w:r>
    </w:p>
    <w:p w:rsidR="00444B52" w:rsidRDefault="00444B52">
      <w:pPr>
        <w:pStyle w:val="ConsPlusTitle"/>
        <w:jc w:val="center"/>
      </w:pPr>
      <w:r>
        <w:t>"Развитие системы подготовки спортивного резерва"</w:t>
      </w:r>
    </w:p>
    <w:p w:rsidR="00444B52" w:rsidRDefault="00444B52">
      <w:pPr>
        <w:pStyle w:val="ConsPlusTitle"/>
        <w:jc w:val="center"/>
      </w:pPr>
      <w:r>
        <w:t>муниципальной программы "Развитие физической культуры</w:t>
      </w:r>
    </w:p>
    <w:p w:rsidR="00444B52" w:rsidRDefault="00444B52">
      <w:pPr>
        <w:pStyle w:val="ConsPlusTitle"/>
        <w:jc w:val="center"/>
      </w:pPr>
      <w:r>
        <w:t xml:space="preserve">и спорта </w:t>
      </w:r>
      <w:proofErr w:type="gramStart"/>
      <w:r>
        <w:t>в</w:t>
      </w:r>
      <w:proofErr w:type="gramEnd"/>
      <w:r>
        <w:t xml:space="preserve"> ЗАТО Северск"</w:t>
      </w:r>
    </w:p>
    <w:p w:rsidR="00444B52" w:rsidRDefault="00444B52">
      <w:pPr>
        <w:pStyle w:val="ConsPlusNormal"/>
        <w:jc w:val="center"/>
      </w:pPr>
      <w:r>
        <w:t xml:space="preserve">(в ред. </w:t>
      </w:r>
      <w:hyperlink r:id="rId101"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p w:rsidR="00444B52" w:rsidRDefault="00444B52">
      <w:pPr>
        <w:pStyle w:val="ConsPlusNormal"/>
        <w:jc w:val="right"/>
      </w:pPr>
      <w:r>
        <w:t>Таблица 2</w:t>
      </w:r>
    </w:p>
    <w:p w:rsidR="00444B52" w:rsidRDefault="00444B5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041"/>
        <w:gridCol w:w="964"/>
        <w:gridCol w:w="1304"/>
        <w:gridCol w:w="907"/>
        <w:gridCol w:w="1134"/>
        <w:gridCol w:w="1304"/>
        <w:gridCol w:w="907"/>
        <w:gridCol w:w="1871"/>
        <w:gridCol w:w="1644"/>
        <w:gridCol w:w="907"/>
      </w:tblGrid>
      <w:tr w:rsidR="00444B52">
        <w:tc>
          <w:tcPr>
            <w:tcW w:w="604" w:type="dxa"/>
            <w:vMerge w:val="restart"/>
          </w:tcPr>
          <w:p w:rsidR="00444B52" w:rsidRDefault="00444B52">
            <w:pPr>
              <w:pStyle w:val="ConsPlusNormal"/>
              <w:jc w:val="center"/>
            </w:pPr>
            <w:r>
              <w:t>N п/п</w:t>
            </w:r>
          </w:p>
        </w:tc>
        <w:tc>
          <w:tcPr>
            <w:tcW w:w="2041" w:type="dxa"/>
            <w:vMerge w:val="restart"/>
          </w:tcPr>
          <w:p w:rsidR="00444B52" w:rsidRDefault="00444B52">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tcPr>
          <w:p w:rsidR="00444B52" w:rsidRDefault="00444B52">
            <w:pPr>
              <w:pStyle w:val="ConsPlusNormal"/>
              <w:jc w:val="center"/>
            </w:pPr>
            <w:r>
              <w:t>Срок реализации, год</w:t>
            </w:r>
          </w:p>
        </w:tc>
        <w:tc>
          <w:tcPr>
            <w:tcW w:w="1304" w:type="dxa"/>
            <w:vMerge w:val="restart"/>
          </w:tcPr>
          <w:p w:rsidR="00444B52" w:rsidRDefault="00444B52">
            <w:pPr>
              <w:pStyle w:val="ConsPlusNormal"/>
              <w:jc w:val="center"/>
            </w:pPr>
            <w:r>
              <w:t>Объем финансирования, тыс. руб.</w:t>
            </w:r>
          </w:p>
        </w:tc>
        <w:tc>
          <w:tcPr>
            <w:tcW w:w="4252" w:type="dxa"/>
            <w:gridSpan w:val="4"/>
          </w:tcPr>
          <w:p w:rsidR="00444B52" w:rsidRDefault="00444B52">
            <w:pPr>
              <w:pStyle w:val="ConsPlusNormal"/>
              <w:jc w:val="center"/>
            </w:pPr>
            <w:r>
              <w:t>В том числе за счет средств</w:t>
            </w:r>
          </w:p>
        </w:tc>
        <w:tc>
          <w:tcPr>
            <w:tcW w:w="1871" w:type="dxa"/>
            <w:vMerge w:val="restart"/>
          </w:tcPr>
          <w:p w:rsidR="00444B52" w:rsidRDefault="00444B52">
            <w:pPr>
              <w:pStyle w:val="ConsPlusNormal"/>
              <w:jc w:val="center"/>
            </w:pPr>
            <w:r>
              <w:t>Участники подпрограммы, участники мероприятия</w:t>
            </w:r>
          </w:p>
        </w:tc>
        <w:tc>
          <w:tcPr>
            <w:tcW w:w="2551" w:type="dxa"/>
            <w:gridSpan w:val="2"/>
          </w:tcPr>
          <w:p w:rsidR="00444B52" w:rsidRDefault="00444B52">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444B52">
        <w:tc>
          <w:tcPr>
            <w:tcW w:w="604" w:type="dxa"/>
            <w:vMerge/>
          </w:tcPr>
          <w:p w:rsidR="00444B52" w:rsidRDefault="00444B52"/>
        </w:tc>
        <w:tc>
          <w:tcPr>
            <w:tcW w:w="2041" w:type="dxa"/>
            <w:vMerge/>
          </w:tcPr>
          <w:p w:rsidR="00444B52" w:rsidRDefault="00444B52"/>
        </w:tc>
        <w:tc>
          <w:tcPr>
            <w:tcW w:w="964" w:type="dxa"/>
            <w:vMerge/>
          </w:tcPr>
          <w:p w:rsidR="00444B52" w:rsidRDefault="00444B52"/>
        </w:tc>
        <w:tc>
          <w:tcPr>
            <w:tcW w:w="1304" w:type="dxa"/>
            <w:vMerge/>
          </w:tcPr>
          <w:p w:rsidR="00444B52" w:rsidRDefault="00444B52"/>
        </w:tc>
        <w:tc>
          <w:tcPr>
            <w:tcW w:w="907" w:type="dxa"/>
          </w:tcPr>
          <w:p w:rsidR="00444B52" w:rsidRDefault="00444B52">
            <w:pPr>
              <w:pStyle w:val="ConsPlusNormal"/>
              <w:jc w:val="center"/>
            </w:pPr>
            <w:r>
              <w:t xml:space="preserve">федерального бюджета (по </w:t>
            </w:r>
            <w:r>
              <w:lastRenderedPageBreak/>
              <w:t>согласованию) (прогноз)</w:t>
            </w:r>
          </w:p>
        </w:tc>
        <w:tc>
          <w:tcPr>
            <w:tcW w:w="1134" w:type="dxa"/>
          </w:tcPr>
          <w:p w:rsidR="00444B52" w:rsidRDefault="00444B52">
            <w:pPr>
              <w:pStyle w:val="ConsPlusNormal"/>
              <w:jc w:val="center"/>
            </w:pPr>
            <w:r>
              <w:lastRenderedPageBreak/>
              <w:t xml:space="preserve">областного бюджета (по </w:t>
            </w:r>
            <w:r>
              <w:lastRenderedPageBreak/>
              <w:t>согласованию) (прогноз)</w:t>
            </w:r>
          </w:p>
        </w:tc>
        <w:tc>
          <w:tcPr>
            <w:tcW w:w="1304" w:type="dxa"/>
          </w:tcPr>
          <w:p w:rsidR="00444B52" w:rsidRDefault="00444B52">
            <w:pPr>
              <w:pStyle w:val="ConsPlusNormal"/>
              <w:jc w:val="center"/>
            </w:pPr>
            <w:r>
              <w:lastRenderedPageBreak/>
              <w:t>местного бюджета</w:t>
            </w:r>
          </w:p>
        </w:tc>
        <w:tc>
          <w:tcPr>
            <w:tcW w:w="907" w:type="dxa"/>
          </w:tcPr>
          <w:p w:rsidR="00444B52" w:rsidRDefault="00444B52">
            <w:pPr>
              <w:pStyle w:val="ConsPlusNormal"/>
              <w:jc w:val="center"/>
            </w:pPr>
            <w:r>
              <w:t xml:space="preserve">внебюджетных источников (по </w:t>
            </w:r>
            <w:r>
              <w:lastRenderedPageBreak/>
              <w:t>согласованию) (прогноз)</w:t>
            </w:r>
          </w:p>
        </w:tc>
        <w:tc>
          <w:tcPr>
            <w:tcW w:w="1871" w:type="dxa"/>
            <w:vMerge/>
          </w:tcPr>
          <w:p w:rsidR="00444B52" w:rsidRDefault="00444B52"/>
        </w:tc>
        <w:tc>
          <w:tcPr>
            <w:tcW w:w="1644" w:type="dxa"/>
          </w:tcPr>
          <w:p w:rsidR="00444B52" w:rsidRDefault="00444B52">
            <w:pPr>
              <w:pStyle w:val="ConsPlusNormal"/>
              <w:jc w:val="center"/>
            </w:pPr>
            <w:r>
              <w:t>наименование и единица измерения</w:t>
            </w:r>
          </w:p>
        </w:tc>
        <w:tc>
          <w:tcPr>
            <w:tcW w:w="907" w:type="dxa"/>
          </w:tcPr>
          <w:p w:rsidR="00444B52" w:rsidRDefault="00444B52">
            <w:pPr>
              <w:pStyle w:val="ConsPlusNormal"/>
              <w:jc w:val="center"/>
            </w:pPr>
            <w:r>
              <w:t>значения по годам реализа</w:t>
            </w:r>
            <w:r>
              <w:lastRenderedPageBreak/>
              <w:t>ции</w:t>
            </w:r>
          </w:p>
        </w:tc>
      </w:tr>
      <w:tr w:rsidR="00444B52">
        <w:tc>
          <w:tcPr>
            <w:tcW w:w="604" w:type="dxa"/>
          </w:tcPr>
          <w:p w:rsidR="00444B52" w:rsidRDefault="00444B52">
            <w:pPr>
              <w:pStyle w:val="ConsPlusNormal"/>
              <w:jc w:val="center"/>
            </w:pPr>
            <w:r>
              <w:lastRenderedPageBreak/>
              <w:t>1</w:t>
            </w:r>
          </w:p>
        </w:tc>
        <w:tc>
          <w:tcPr>
            <w:tcW w:w="2041" w:type="dxa"/>
          </w:tcPr>
          <w:p w:rsidR="00444B52" w:rsidRDefault="00444B52">
            <w:pPr>
              <w:pStyle w:val="ConsPlusNormal"/>
              <w:jc w:val="center"/>
            </w:pPr>
            <w:r>
              <w:t>2</w:t>
            </w:r>
          </w:p>
        </w:tc>
        <w:tc>
          <w:tcPr>
            <w:tcW w:w="964" w:type="dxa"/>
          </w:tcPr>
          <w:p w:rsidR="00444B52" w:rsidRDefault="00444B52">
            <w:pPr>
              <w:pStyle w:val="ConsPlusNormal"/>
              <w:jc w:val="center"/>
            </w:pPr>
            <w:r>
              <w:t>3</w:t>
            </w:r>
          </w:p>
        </w:tc>
        <w:tc>
          <w:tcPr>
            <w:tcW w:w="1304" w:type="dxa"/>
          </w:tcPr>
          <w:p w:rsidR="00444B52" w:rsidRDefault="00444B52">
            <w:pPr>
              <w:pStyle w:val="ConsPlusNormal"/>
              <w:jc w:val="center"/>
            </w:pPr>
            <w:r>
              <w:t>4</w:t>
            </w:r>
          </w:p>
        </w:tc>
        <w:tc>
          <w:tcPr>
            <w:tcW w:w="907" w:type="dxa"/>
          </w:tcPr>
          <w:p w:rsidR="00444B52" w:rsidRDefault="00444B52">
            <w:pPr>
              <w:pStyle w:val="ConsPlusNormal"/>
              <w:jc w:val="center"/>
            </w:pPr>
            <w:r>
              <w:t>5</w:t>
            </w:r>
          </w:p>
        </w:tc>
        <w:tc>
          <w:tcPr>
            <w:tcW w:w="1134" w:type="dxa"/>
          </w:tcPr>
          <w:p w:rsidR="00444B52" w:rsidRDefault="00444B52">
            <w:pPr>
              <w:pStyle w:val="ConsPlusNormal"/>
              <w:jc w:val="center"/>
            </w:pPr>
            <w:r>
              <w:t>6</w:t>
            </w:r>
          </w:p>
        </w:tc>
        <w:tc>
          <w:tcPr>
            <w:tcW w:w="1304" w:type="dxa"/>
          </w:tcPr>
          <w:p w:rsidR="00444B52" w:rsidRDefault="00444B52">
            <w:pPr>
              <w:pStyle w:val="ConsPlusNormal"/>
              <w:jc w:val="center"/>
            </w:pPr>
            <w:r>
              <w:t>7</w:t>
            </w:r>
          </w:p>
        </w:tc>
        <w:tc>
          <w:tcPr>
            <w:tcW w:w="907" w:type="dxa"/>
          </w:tcPr>
          <w:p w:rsidR="00444B52" w:rsidRDefault="00444B52">
            <w:pPr>
              <w:pStyle w:val="ConsPlusNormal"/>
              <w:jc w:val="center"/>
            </w:pPr>
            <w:r>
              <w:t>8</w:t>
            </w:r>
          </w:p>
        </w:tc>
        <w:tc>
          <w:tcPr>
            <w:tcW w:w="1871" w:type="dxa"/>
          </w:tcPr>
          <w:p w:rsidR="00444B52" w:rsidRDefault="00444B52">
            <w:pPr>
              <w:pStyle w:val="ConsPlusNormal"/>
              <w:jc w:val="center"/>
            </w:pPr>
            <w:r>
              <w:t>9</w:t>
            </w:r>
          </w:p>
        </w:tc>
        <w:tc>
          <w:tcPr>
            <w:tcW w:w="1644" w:type="dxa"/>
          </w:tcPr>
          <w:p w:rsidR="00444B52" w:rsidRDefault="00444B52">
            <w:pPr>
              <w:pStyle w:val="ConsPlusNormal"/>
              <w:jc w:val="center"/>
            </w:pPr>
            <w:r>
              <w:t>10</w:t>
            </w:r>
          </w:p>
        </w:tc>
        <w:tc>
          <w:tcPr>
            <w:tcW w:w="907" w:type="dxa"/>
          </w:tcPr>
          <w:p w:rsidR="00444B52" w:rsidRDefault="00444B52">
            <w:pPr>
              <w:pStyle w:val="ConsPlusNormal"/>
              <w:jc w:val="center"/>
            </w:pPr>
            <w:r>
              <w:t>11</w:t>
            </w:r>
          </w:p>
        </w:tc>
      </w:tr>
      <w:tr w:rsidR="00444B52">
        <w:tc>
          <w:tcPr>
            <w:tcW w:w="604" w:type="dxa"/>
          </w:tcPr>
          <w:p w:rsidR="00444B52" w:rsidRDefault="00444B52">
            <w:pPr>
              <w:pStyle w:val="ConsPlusNormal"/>
              <w:jc w:val="center"/>
              <w:outlineLvl w:val="4"/>
            </w:pPr>
            <w:r>
              <w:t>1.</w:t>
            </w:r>
          </w:p>
        </w:tc>
        <w:tc>
          <w:tcPr>
            <w:tcW w:w="12983" w:type="dxa"/>
            <w:gridSpan w:val="10"/>
          </w:tcPr>
          <w:p w:rsidR="00444B52" w:rsidRDefault="00444B52">
            <w:pPr>
              <w:pStyle w:val="ConsPlusNormal"/>
            </w:pPr>
            <w: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444B52">
        <w:tc>
          <w:tcPr>
            <w:tcW w:w="604" w:type="dxa"/>
            <w:vMerge w:val="restart"/>
          </w:tcPr>
          <w:p w:rsidR="00444B52" w:rsidRDefault="00444B52">
            <w:pPr>
              <w:pStyle w:val="ConsPlusNormal"/>
              <w:jc w:val="center"/>
            </w:pPr>
            <w:r>
              <w:t>1.1</w:t>
            </w:r>
          </w:p>
        </w:tc>
        <w:tc>
          <w:tcPr>
            <w:tcW w:w="2041" w:type="dxa"/>
            <w:vMerge w:val="restart"/>
          </w:tcPr>
          <w:p w:rsidR="00444B52" w:rsidRDefault="00444B52">
            <w:pPr>
              <w:pStyle w:val="ConsPlusNormal"/>
            </w:pPr>
            <w:r>
              <w:t>ВЦП "Организация предоставления дополнительного образования в учреждениях физкультурно-спортивной направленности"</w:t>
            </w:r>
          </w:p>
        </w:tc>
        <w:tc>
          <w:tcPr>
            <w:tcW w:w="964" w:type="dxa"/>
          </w:tcPr>
          <w:p w:rsidR="00444B52" w:rsidRDefault="00444B52">
            <w:pPr>
              <w:pStyle w:val="ConsPlusNormal"/>
              <w:jc w:val="center"/>
            </w:pPr>
            <w:r>
              <w:t>Всего</w:t>
            </w:r>
          </w:p>
        </w:tc>
        <w:tc>
          <w:tcPr>
            <w:tcW w:w="1304" w:type="dxa"/>
          </w:tcPr>
          <w:p w:rsidR="00444B52" w:rsidRDefault="00444B52">
            <w:pPr>
              <w:pStyle w:val="ConsPlusNormal"/>
              <w:jc w:val="right"/>
            </w:pPr>
            <w:r>
              <w:t>1630286,80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250789,85</w:t>
            </w:r>
          </w:p>
        </w:tc>
        <w:tc>
          <w:tcPr>
            <w:tcW w:w="1304" w:type="dxa"/>
          </w:tcPr>
          <w:p w:rsidR="00444B52" w:rsidRDefault="00444B52">
            <w:pPr>
              <w:pStyle w:val="ConsPlusNormal"/>
              <w:jc w:val="right"/>
            </w:pPr>
            <w:r>
              <w:t>1379496,95</w:t>
            </w:r>
          </w:p>
        </w:tc>
        <w:tc>
          <w:tcPr>
            <w:tcW w:w="907"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2015</w:t>
            </w:r>
          </w:p>
        </w:tc>
        <w:tc>
          <w:tcPr>
            <w:tcW w:w="1304" w:type="dxa"/>
          </w:tcPr>
          <w:p w:rsidR="00444B52" w:rsidRDefault="00444B52">
            <w:pPr>
              <w:pStyle w:val="ConsPlusNormal"/>
              <w:jc w:val="right"/>
            </w:pPr>
            <w:r>
              <w:t>209447,15</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32249,80</w:t>
            </w:r>
          </w:p>
        </w:tc>
        <w:tc>
          <w:tcPr>
            <w:tcW w:w="1304" w:type="dxa"/>
          </w:tcPr>
          <w:p w:rsidR="00444B52" w:rsidRDefault="00444B52">
            <w:pPr>
              <w:pStyle w:val="ConsPlusNormal"/>
              <w:jc w:val="right"/>
            </w:pPr>
            <w:r>
              <w:t>177197,35</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907" w:type="dxa"/>
          </w:tcPr>
          <w:p w:rsidR="00444B52" w:rsidRDefault="00444B52">
            <w:pPr>
              <w:pStyle w:val="ConsPlusNormal"/>
              <w:jc w:val="right"/>
            </w:pPr>
            <w:r>
              <w:t>3988</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2016</w:t>
            </w:r>
          </w:p>
        </w:tc>
        <w:tc>
          <w:tcPr>
            <w:tcW w:w="1304" w:type="dxa"/>
          </w:tcPr>
          <w:p w:rsidR="00444B52" w:rsidRDefault="00444B52">
            <w:pPr>
              <w:pStyle w:val="ConsPlusNormal"/>
              <w:jc w:val="right"/>
            </w:pPr>
            <w:r>
              <w:t>232049,44</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30064,39</w:t>
            </w:r>
          </w:p>
        </w:tc>
        <w:tc>
          <w:tcPr>
            <w:tcW w:w="1304" w:type="dxa"/>
          </w:tcPr>
          <w:p w:rsidR="00444B52" w:rsidRDefault="00444B52">
            <w:pPr>
              <w:pStyle w:val="ConsPlusNormal"/>
              <w:jc w:val="right"/>
            </w:pPr>
            <w:r>
              <w:t>201985,05</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907" w:type="dxa"/>
          </w:tcPr>
          <w:p w:rsidR="00444B52" w:rsidRDefault="00444B52">
            <w:pPr>
              <w:pStyle w:val="ConsPlusNormal"/>
              <w:jc w:val="right"/>
            </w:pPr>
            <w:r>
              <w:t>4141</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2017</w:t>
            </w:r>
          </w:p>
        </w:tc>
        <w:tc>
          <w:tcPr>
            <w:tcW w:w="1304" w:type="dxa"/>
          </w:tcPr>
          <w:p w:rsidR="00444B52" w:rsidRDefault="00444B52">
            <w:pPr>
              <w:pStyle w:val="ConsPlusNormal"/>
              <w:jc w:val="right"/>
            </w:pPr>
            <w:r>
              <w:t>277521,38</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49159,74</w:t>
            </w:r>
          </w:p>
        </w:tc>
        <w:tc>
          <w:tcPr>
            <w:tcW w:w="1304" w:type="dxa"/>
          </w:tcPr>
          <w:p w:rsidR="00444B52" w:rsidRDefault="00444B52">
            <w:pPr>
              <w:pStyle w:val="ConsPlusNormal"/>
              <w:jc w:val="right"/>
            </w:pPr>
            <w:r>
              <w:t>228361,64</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907" w:type="dxa"/>
          </w:tcPr>
          <w:p w:rsidR="00444B52" w:rsidRDefault="00444B52">
            <w:pPr>
              <w:pStyle w:val="ConsPlusNormal"/>
              <w:jc w:val="right"/>
            </w:pPr>
            <w:r>
              <w:t>4287</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2018</w:t>
            </w:r>
          </w:p>
        </w:tc>
        <w:tc>
          <w:tcPr>
            <w:tcW w:w="1304" w:type="dxa"/>
          </w:tcPr>
          <w:p w:rsidR="00444B52" w:rsidRDefault="00444B52">
            <w:pPr>
              <w:pStyle w:val="ConsPlusNormal"/>
              <w:jc w:val="right"/>
            </w:pPr>
            <w:r>
              <w:t>318631,99</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69600,65</w:t>
            </w:r>
          </w:p>
        </w:tc>
        <w:tc>
          <w:tcPr>
            <w:tcW w:w="1304" w:type="dxa"/>
          </w:tcPr>
          <w:p w:rsidR="00444B52" w:rsidRDefault="00444B52">
            <w:pPr>
              <w:pStyle w:val="ConsPlusNormal"/>
              <w:jc w:val="right"/>
            </w:pPr>
            <w:r>
              <w:t>249031,34</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907" w:type="dxa"/>
          </w:tcPr>
          <w:p w:rsidR="00444B52" w:rsidRDefault="00444B52">
            <w:pPr>
              <w:pStyle w:val="ConsPlusNormal"/>
              <w:jc w:val="right"/>
            </w:pPr>
            <w:r>
              <w:t>4531</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2019</w:t>
            </w:r>
          </w:p>
        </w:tc>
        <w:tc>
          <w:tcPr>
            <w:tcW w:w="1304" w:type="dxa"/>
          </w:tcPr>
          <w:p w:rsidR="00444B52" w:rsidRDefault="00444B52">
            <w:pPr>
              <w:pStyle w:val="ConsPlusNormal"/>
              <w:jc w:val="right"/>
            </w:pPr>
            <w:r>
              <w:t>316082,98</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66862,76</w:t>
            </w:r>
          </w:p>
        </w:tc>
        <w:tc>
          <w:tcPr>
            <w:tcW w:w="1304" w:type="dxa"/>
          </w:tcPr>
          <w:p w:rsidR="00444B52" w:rsidRDefault="00444B52">
            <w:pPr>
              <w:pStyle w:val="ConsPlusNormal"/>
              <w:jc w:val="right"/>
            </w:pPr>
            <w:r>
              <w:t>249220,22</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907" w:type="dxa"/>
          </w:tcPr>
          <w:p w:rsidR="00444B52" w:rsidRDefault="00444B52">
            <w:pPr>
              <w:pStyle w:val="ConsPlusNormal"/>
              <w:jc w:val="right"/>
            </w:pPr>
            <w:r>
              <w:t>4531</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2020</w:t>
            </w:r>
          </w:p>
        </w:tc>
        <w:tc>
          <w:tcPr>
            <w:tcW w:w="1304" w:type="dxa"/>
          </w:tcPr>
          <w:p w:rsidR="00444B52" w:rsidRDefault="00444B52">
            <w:pPr>
              <w:pStyle w:val="ConsPlusNormal"/>
              <w:jc w:val="right"/>
            </w:pPr>
            <w:r>
              <w:t>276553,86</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2852,51</w:t>
            </w:r>
          </w:p>
        </w:tc>
        <w:tc>
          <w:tcPr>
            <w:tcW w:w="1304" w:type="dxa"/>
          </w:tcPr>
          <w:p w:rsidR="00444B52" w:rsidRDefault="00444B52">
            <w:pPr>
              <w:pStyle w:val="ConsPlusNormal"/>
              <w:jc w:val="right"/>
            </w:pPr>
            <w:r>
              <w:t>273701,35</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907" w:type="dxa"/>
          </w:tcPr>
          <w:p w:rsidR="00444B52" w:rsidRDefault="00444B52">
            <w:pPr>
              <w:pStyle w:val="ConsPlusNormal"/>
              <w:jc w:val="right"/>
            </w:pPr>
            <w:r>
              <w:t>4121</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2021 (прогнозный период)</w:t>
            </w:r>
          </w:p>
        </w:tc>
        <w:tc>
          <w:tcPr>
            <w:tcW w:w="1304" w:type="dxa"/>
          </w:tcPr>
          <w:p w:rsidR="00444B52" w:rsidRDefault="00444B52">
            <w:pPr>
              <w:pStyle w:val="ConsPlusNormal"/>
              <w:jc w:val="right"/>
            </w:pPr>
            <w:r>
              <w:t>227580,49</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2852,51</w:t>
            </w:r>
          </w:p>
        </w:tc>
        <w:tc>
          <w:tcPr>
            <w:tcW w:w="1304" w:type="dxa"/>
          </w:tcPr>
          <w:p w:rsidR="00444B52" w:rsidRDefault="00444B52">
            <w:pPr>
              <w:pStyle w:val="ConsPlusNormal"/>
              <w:jc w:val="right"/>
            </w:pPr>
            <w:r>
              <w:t>224727,98</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907" w:type="dxa"/>
          </w:tcPr>
          <w:p w:rsidR="00444B52" w:rsidRDefault="00444B52">
            <w:pPr>
              <w:pStyle w:val="ConsPlusNormal"/>
              <w:jc w:val="right"/>
            </w:pPr>
            <w:r>
              <w:t>4121</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2022 (прогноз</w:t>
            </w:r>
            <w:r>
              <w:lastRenderedPageBreak/>
              <w:t>ный период)</w:t>
            </w:r>
          </w:p>
        </w:tc>
        <w:tc>
          <w:tcPr>
            <w:tcW w:w="1304" w:type="dxa"/>
          </w:tcPr>
          <w:p w:rsidR="00444B52" w:rsidRDefault="00444B52">
            <w:pPr>
              <w:pStyle w:val="ConsPlusNormal"/>
              <w:jc w:val="right"/>
            </w:pPr>
            <w:r>
              <w:lastRenderedPageBreak/>
              <w:t>228907,34</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2852,51</w:t>
            </w:r>
          </w:p>
        </w:tc>
        <w:tc>
          <w:tcPr>
            <w:tcW w:w="1304" w:type="dxa"/>
          </w:tcPr>
          <w:p w:rsidR="00444B52" w:rsidRDefault="00444B52">
            <w:pPr>
              <w:pStyle w:val="ConsPlusNormal"/>
              <w:jc w:val="right"/>
            </w:pPr>
            <w:r>
              <w:t>226054,83</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обучающихся в </w:t>
            </w:r>
            <w:r>
              <w:lastRenderedPageBreak/>
              <w:t>учреждениях физкультурно-спортивной направленности, чел</w:t>
            </w:r>
          </w:p>
        </w:tc>
        <w:tc>
          <w:tcPr>
            <w:tcW w:w="907" w:type="dxa"/>
          </w:tcPr>
          <w:p w:rsidR="00444B52" w:rsidRDefault="00444B52">
            <w:pPr>
              <w:pStyle w:val="ConsPlusNormal"/>
              <w:jc w:val="right"/>
            </w:pPr>
            <w:r>
              <w:lastRenderedPageBreak/>
              <w:t>4121</w:t>
            </w:r>
          </w:p>
        </w:tc>
      </w:tr>
      <w:tr w:rsidR="00444B52">
        <w:tc>
          <w:tcPr>
            <w:tcW w:w="604" w:type="dxa"/>
          </w:tcPr>
          <w:p w:rsidR="00444B52" w:rsidRDefault="00444B52">
            <w:pPr>
              <w:pStyle w:val="ConsPlusNormal"/>
              <w:jc w:val="center"/>
              <w:outlineLvl w:val="4"/>
            </w:pPr>
            <w:r>
              <w:lastRenderedPageBreak/>
              <w:t>2.</w:t>
            </w:r>
          </w:p>
        </w:tc>
        <w:tc>
          <w:tcPr>
            <w:tcW w:w="12983" w:type="dxa"/>
            <w:gridSpan w:val="10"/>
          </w:tcPr>
          <w:p w:rsidR="00444B52" w:rsidRDefault="00444B52">
            <w:pPr>
              <w:pStyle w:val="ConsPlusNormal"/>
            </w:pPr>
            <w:r>
              <w:t>Задача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444B52">
        <w:tc>
          <w:tcPr>
            <w:tcW w:w="604" w:type="dxa"/>
            <w:vMerge w:val="restart"/>
          </w:tcPr>
          <w:p w:rsidR="00444B52" w:rsidRDefault="00444B52">
            <w:pPr>
              <w:pStyle w:val="ConsPlusNormal"/>
              <w:jc w:val="center"/>
            </w:pPr>
            <w:r>
              <w:t>2.1</w:t>
            </w:r>
          </w:p>
        </w:tc>
        <w:tc>
          <w:tcPr>
            <w:tcW w:w="2041" w:type="dxa"/>
            <w:vMerge w:val="restart"/>
          </w:tcPr>
          <w:p w:rsidR="00444B52" w:rsidRDefault="00444B52">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c>
          <w:tcPr>
            <w:tcW w:w="964" w:type="dxa"/>
          </w:tcPr>
          <w:p w:rsidR="00444B52" w:rsidRDefault="00444B52">
            <w:pPr>
              <w:pStyle w:val="ConsPlusNormal"/>
              <w:jc w:val="center"/>
            </w:pPr>
            <w:r>
              <w:t>Всего</w:t>
            </w:r>
          </w:p>
        </w:tc>
        <w:tc>
          <w:tcPr>
            <w:tcW w:w="1304" w:type="dxa"/>
          </w:tcPr>
          <w:p w:rsidR="00444B52" w:rsidRDefault="00444B52">
            <w:pPr>
              <w:pStyle w:val="ConsPlusNormal"/>
              <w:jc w:val="right"/>
            </w:pPr>
            <w:r>
              <w:t>11547,50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11547,50</w:t>
            </w:r>
          </w:p>
        </w:tc>
        <w:tc>
          <w:tcPr>
            <w:tcW w:w="907"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604" w:type="dxa"/>
            <w:vMerge/>
          </w:tcPr>
          <w:p w:rsidR="00444B52" w:rsidRDefault="00444B52"/>
        </w:tc>
        <w:tc>
          <w:tcPr>
            <w:tcW w:w="2041" w:type="dxa"/>
            <w:vMerge/>
          </w:tcPr>
          <w:p w:rsidR="00444B52" w:rsidRDefault="00444B52"/>
        </w:tc>
        <w:tc>
          <w:tcPr>
            <w:tcW w:w="964" w:type="dxa"/>
            <w:vMerge w:val="restart"/>
          </w:tcPr>
          <w:p w:rsidR="00444B52" w:rsidRDefault="00444B52">
            <w:pPr>
              <w:pStyle w:val="ConsPlusNormal"/>
              <w:jc w:val="center"/>
            </w:pPr>
            <w:r>
              <w:t>2015</w:t>
            </w:r>
          </w:p>
        </w:tc>
        <w:tc>
          <w:tcPr>
            <w:tcW w:w="1304" w:type="dxa"/>
            <w:vMerge w:val="restart"/>
          </w:tcPr>
          <w:p w:rsidR="00444B52" w:rsidRDefault="00444B52">
            <w:pPr>
              <w:pStyle w:val="ConsPlusNormal"/>
              <w:jc w:val="right"/>
            </w:pPr>
            <w:r>
              <w:t>2130,00</w:t>
            </w:r>
          </w:p>
        </w:tc>
        <w:tc>
          <w:tcPr>
            <w:tcW w:w="907"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304" w:type="dxa"/>
            <w:vMerge w:val="restart"/>
          </w:tcPr>
          <w:p w:rsidR="00444B52" w:rsidRDefault="00444B52">
            <w:pPr>
              <w:pStyle w:val="ConsPlusNormal"/>
              <w:jc w:val="right"/>
            </w:pPr>
            <w:r>
              <w:t>2130,00</w:t>
            </w:r>
          </w:p>
        </w:tc>
        <w:tc>
          <w:tcPr>
            <w:tcW w:w="907"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907" w:type="dxa"/>
          </w:tcPr>
          <w:p w:rsidR="00444B52" w:rsidRDefault="00444B52">
            <w:pPr>
              <w:pStyle w:val="ConsPlusNormal"/>
              <w:jc w:val="right"/>
            </w:pPr>
            <w:r>
              <w:t>140</w:t>
            </w:r>
          </w:p>
        </w:tc>
      </w:tr>
      <w:tr w:rsidR="00444B52">
        <w:tc>
          <w:tcPr>
            <w:tcW w:w="604" w:type="dxa"/>
            <w:vMerge/>
          </w:tcPr>
          <w:p w:rsidR="00444B52" w:rsidRDefault="00444B52"/>
        </w:tc>
        <w:tc>
          <w:tcPr>
            <w:tcW w:w="2041" w:type="dxa"/>
            <w:vMerge/>
          </w:tcPr>
          <w:p w:rsidR="00444B52" w:rsidRDefault="00444B52"/>
        </w:tc>
        <w:tc>
          <w:tcPr>
            <w:tcW w:w="964" w:type="dxa"/>
            <w:vMerge/>
          </w:tcPr>
          <w:p w:rsidR="00444B52" w:rsidRDefault="00444B52"/>
        </w:tc>
        <w:tc>
          <w:tcPr>
            <w:tcW w:w="1304" w:type="dxa"/>
            <w:vMerge/>
          </w:tcPr>
          <w:p w:rsidR="00444B52" w:rsidRDefault="00444B52"/>
        </w:tc>
        <w:tc>
          <w:tcPr>
            <w:tcW w:w="907" w:type="dxa"/>
            <w:vMerge/>
          </w:tcPr>
          <w:p w:rsidR="00444B52" w:rsidRDefault="00444B52"/>
        </w:tc>
        <w:tc>
          <w:tcPr>
            <w:tcW w:w="1134" w:type="dxa"/>
            <w:vMerge/>
          </w:tcPr>
          <w:p w:rsidR="00444B52" w:rsidRDefault="00444B52"/>
        </w:tc>
        <w:tc>
          <w:tcPr>
            <w:tcW w:w="1304" w:type="dxa"/>
            <w:vMerge/>
          </w:tcPr>
          <w:p w:rsidR="00444B52" w:rsidRDefault="00444B52"/>
        </w:tc>
        <w:tc>
          <w:tcPr>
            <w:tcW w:w="907" w:type="dxa"/>
            <w:vMerge/>
          </w:tcPr>
          <w:p w:rsidR="00444B52" w:rsidRDefault="00444B52"/>
        </w:tc>
        <w:tc>
          <w:tcPr>
            <w:tcW w:w="1871" w:type="dxa"/>
            <w:vMerge/>
          </w:tcPr>
          <w:p w:rsidR="00444B52" w:rsidRDefault="00444B52"/>
        </w:tc>
        <w:tc>
          <w:tcPr>
            <w:tcW w:w="1644" w:type="dxa"/>
          </w:tcPr>
          <w:p w:rsidR="00444B52" w:rsidRDefault="00444B52">
            <w:pPr>
              <w:pStyle w:val="ConsPlusNormal"/>
            </w:pPr>
            <w:r>
              <w:t>2. Количество спортсменов ЗАТО Северск, получающих стипендию, чел</w:t>
            </w:r>
          </w:p>
        </w:tc>
        <w:tc>
          <w:tcPr>
            <w:tcW w:w="907" w:type="dxa"/>
          </w:tcPr>
          <w:p w:rsidR="00444B52" w:rsidRDefault="00444B52">
            <w:pPr>
              <w:pStyle w:val="ConsPlusNormal"/>
              <w:jc w:val="right"/>
            </w:pPr>
            <w:r>
              <w:t>12</w:t>
            </w:r>
          </w:p>
        </w:tc>
      </w:tr>
      <w:tr w:rsidR="00444B52">
        <w:tc>
          <w:tcPr>
            <w:tcW w:w="604" w:type="dxa"/>
            <w:vMerge/>
          </w:tcPr>
          <w:p w:rsidR="00444B52" w:rsidRDefault="00444B52"/>
        </w:tc>
        <w:tc>
          <w:tcPr>
            <w:tcW w:w="2041" w:type="dxa"/>
            <w:vMerge/>
          </w:tcPr>
          <w:p w:rsidR="00444B52" w:rsidRDefault="00444B52"/>
        </w:tc>
        <w:tc>
          <w:tcPr>
            <w:tcW w:w="964" w:type="dxa"/>
            <w:vMerge w:val="restart"/>
          </w:tcPr>
          <w:p w:rsidR="00444B52" w:rsidRDefault="00444B52">
            <w:pPr>
              <w:pStyle w:val="ConsPlusNormal"/>
              <w:jc w:val="center"/>
            </w:pPr>
            <w:r>
              <w:t>2016</w:t>
            </w:r>
          </w:p>
        </w:tc>
        <w:tc>
          <w:tcPr>
            <w:tcW w:w="1304" w:type="dxa"/>
            <w:vMerge w:val="restart"/>
          </w:tcPr>
          <w:p w:rsidR="00444B52" w:rsidRDefault="00444B52">
            <w:pPr>
              <w:pStyle w:val="ConsPlusNormal"/>
              <w:jc w:val="right"/>
            </w:pPr>
            <w:r>
              <w:t>1733,60</w:t>
            </w:r>
          </w:p>
        </w:tc>
        <w:tc>
          <w:tcPr>
            <w:tcW w:w="907"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304" w:type="dxa"/>
            <w:vMerge w:val="restart"/>
          </w:tcPr>
          <w:p w:rsidR="00444B52" w:rsidRDefault="00444B52">
            <w:pPr>
              <w:pStyle w:val="ConsPlusNormal"/>
              <w:jc w:val="right"/>
            </w:pPr>
            <w:r>
              <w:t>1733,60</w:t>
            </w:r>
          </w:p>
        </w:tc>
        <w:tc>
          <w:tcPr>
            <w:tcW w:w="907"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спортсменов ЗАТО Северск, принявших участие в региональных и всероссийских соревнованиях, </w:t>
            </w:r>
            <w:r>
              <w:lastRenderedPageBreak/>
              <w:t>чел</w:t>
            </w:r>
          </w:p>
        </w:tc>
        <w:tc>
          <w:tcPr>
            <w:tcW w:w="907" w:type="dxa"/>
          </w:tcPr>
          <w:p w:rsidR="00444B52" w:rsidRDefault="00444B52">
            <w:pPr>
              <w:pStyle w:val="ConsPlusNormal"/>
              <w:jc w:val="right"/>
            </w:pPr>
            <w:r>
              <w:lastRenderedPageBreak/>
              <w:t>1110</w:t>
            </w:r>
          </w:p>
        </w:tc>
      </w:tr>
      <w:tr w:rsidR="00444B52">
        <w:tc>
          <w:tcPr>
            <w:tcW w:w="604" w:type="dxa"/>
            <w:vMerge/>
          </w:tcPr>
          <w:p w:rsidR="00444B52" w:rsidRDefault="00444B52"/>
        </w:tc>
        <w:tc>
          <w:tcPr>
            <w:tcW w:w="2041" w:type="dxa"/>
            <w:vMerge/>
          </w:tcPr>
          <w:p w:rsidR="00444B52" w:rsidRDefault="00444B52"/>
        </w:tc>
        <w:tc>
          <w:tcPr>
            <w:tcW w:w="964" w:type="dxa"/>
            <w:vMerge/>
          </w:tcPr>
          <w:p w:rsidR="00444B52" w:rsidRDefault="00444B52"/>
        </w:tc>
        <w:tc>
          <w:tcPr>
            <w:tcW w:w="1304" w:type="dxa"/>
            <w:vMerge/>
          </w:tcPr>
          <w:p w:rsidR="00444B52" w:rsidRDefault="00444B52"/>
        </w:tc>
        <w:tc>
          <w:tcPr>
            <w:tcW w:w="907" w:type="dxa"/>
            <w:vMerge/>
          </w:tcPr>
          <w:p w:rsidR="00444B52" w:rsidRDefault="00444B52"/>
        </w:tc>
        <w:tc>
          <w:tcPr>
            <w:tcW w:w="1134" w:type="dxa"/>
            <w:vMerge/>
          </w:tcPr>
          <w:p w:rsidR="00444B52" w:rsidRDefault="00444B52"/>
        </w:tc>
        <w:tc>
          <w:tcPr>
            <w:tcW w:w="1304" w:type="dxa"/>
            <w:vMerge/>
          </w:tcPr>
          <w:p w:rsidR="00444B52" w:rsidRDefault="00444B52"/>
        </w:tc>
        <w:tc>
          <w:tcPr>
            <w:tcW w:w="907" w:type="dxa"/>
            <w:vMerge/>
          </w:tcPr>
          <w:p w:rsidR="00444B52" w:rsidRDefault="00444B52"/>
        </w:tc>
        <w:tc>
          <w:tcPr>
            <w:tcW w:w="1871" w:type="dxa"/>
            <w:vMerge/>
          </w:tcPr>
          <w:p w:rsidR="00444B52" w:rsidRDefault="00444B52"/>
        </w:tc>
        <w:tc>
          <w:tcPr>
            <w:tcW w:w="1644" w:type="dxa"/>
          </w:tcPr>
          <w:p w:rsidR="00444B52" w:rsidRDefault="00444B52">
            <w:pPr>
              <w:pStyle w:val="ConsPlusNormal"/>
            </w:pPr>
            <w:r>
              <w:t>2. Количество спортсменов ЗАТО Северск, получающих стипендию, чел</w:t>
            </w:r>
          </w:p>
        </w:tc>
        <w:tc>
          <w:tcPr>
            <w:tcW w:w="907" w:type="dxa"/>
          </w:tcPr>
          <w:p w:rsidR="00444B52" w:rsidRDefault="00444B52">
            <w:pPr>
              <w:pStyle w:val="ConsPlusNormal"/>
              <w:jc w:val="right"/>
            </w:pPr>
            <w:r>
              <w:t>12</w:t>
            </w:r>
          </w:p>
        </w:tc>
      </w:tr>
      <w:tr w:rsidR="00444B52">
        <w:tc>
          <w:tcPr>
            <w:tcW w:w="604" w:type="dxa"/>
            <w:vMerge/>
          </w:tcPr>
          <w:p w:rsidR="00444B52" w:rsidRDefault="00444B52"/>
        </w:tc>
        <w:tc>
          <w:tcPr>
            <w:tcW w:w="2041" w:type="dxa"/>
            <w:vMerge/>
          </w:tcPr>
          <w:p w:rsidR="00444B52" w:rsidRDefault="00444B52"/>
        </w:tc>
        <w:tc>
          <w:tcPr>
            <w:tcW w:w="964" w:type="dxa"/>
            <w:vMerge w:val="restart"/>
          </w:tcPr>
          <w:p w:rsidR="00444B52" w:rsidRDefault="00444B52">
            <w:pPr>
              <w:pStyle w:val="ConsPlusNormal"/>
              <w:jc w:val="center"/>
            </w:pPr>
            <w:r>
              <w:t>2017</w:t>
            </w:r>
          </w:p>
        </w:tc>
        <w:tc>
          <w:tcPr>
            <w:tcW w:w="1304" w:type="dxa"/>
            <w:vMerge w:val="restart"/>
          </w:tcPr>
          <w:p w:rsidR="00444B52" w:rsidRDefault="00444B52">
            <w:pPr>
              <w:pStyle w:val="ConsPlusNormal"/>
              <w:jc w:val="right"/>
            </w:pPr>
            <w:r>
              <w:t>1853,60</w:t>
            </w:r>
          </w:p>
        </w:tc>
        <w:tc>
          <w:tcPr>
            <w:tcW w:w="907"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304" w:type="dxa"/>
            <w:vMerge w:val="restart"/>
          </w:tcPr>
          <w:p w:rsidR="00444B52" w:rsidRDefault="00444B52">
            <w:pPr>
              <w:pStyle w:val="ConsPlusNormal"/>
              <w:jc w:val="right"/>
            </w:pPr>
            <w:r>
              <w:t>1853,60</w:t>
            </w:r>
          </w:p>
        </w:tc>
        <w:tc>
          <w:tcPr>
            <w:tcW w:w="907"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907" w:type="dxa"/>
          </w:tcPr>
          <w:p w:rsidR="00444B52" w:rsidRDefault="00444B52">
            <w:pPr>
              <w:pStyle w:val="ConsPlusNormal"/>
              <w:jc w:val="right"/>
            </w:pPr>
            <w:r>
              <w:t>1110</w:t>
            </w:r>
          </w:p>
        </w:tc>
      </w:tr>
      <w:tr w:rsidR="00444B52">
        <w:tc>
          <w:tcPr>
            <w:tcW w:w="604" w:type="dxa"/>
            <w:vMerge/>
          </w:tcPr>
          <w:p w:rsidR="00444B52" w:rsidRDefault="00444B52"/>
        </w:tc>
        <w:tc>
          <w:tcPr>
            <w:tcW w:w="2041" w:type="dxa"/>
            <w:vMerge/>
          </w:tcPr>
          <w:p w:rsidR="00444B52" w:rsidRDefault="00444B52"/>
        </w:tc>
        <w:tc>
          <w:tcPr>
            <w:tcW w:w="964" w:type="dxa"/>
            <w:vMerge/>
          </w:tcPr>
          <w:p w:rsidR="00444B52" w:rsidRDefault="00444B52"/>
        </w:tc>
        <w:tc>
          <w:tcPr>
            <w:tcW w:w="1304" w:type="dxa"/>
            <w:vMerge/>
          </w:tcPr>
          <w:p w:rsidR="00444B52" w:rsidRDefault="00444B52"/>
        </w:tc>
        <w:tc>
          <w:tcPr>
            <w:tcW w:w="907" w:type="dxa"/>
            <w:vMerge/>
          </w:tcPr>
          <w:p w:rsidR="00444B52" w:rsidRDefault="00444B52"/>
        </w:tc>
        <w:tc>
          <w:tcPr>
            <w:tcW w:w="1134" w:type="dxa"/>
            <w:vMerge/>
          </w:tcPr>
          <w:p w:rsidR="00444B52" w:rsidRDefault="00444B52"/>
        </w:tc>
        <w:tc>
          <w:tcPr>
            <w:tcW w:w="1304" w:type="dxa"/>
            <w:vMerge/>
          </w:tcPr>
          <w:p w:rsidR="00444B52" w:rsidRDefault="00444B52"/>
        </w:tc>
        <w:tc>
          <w:tcPr>
            <w:tcW w:w="907" w:type="dxa"/>
            <w:vMerge/>
          </w:tcPr>
          <w:p w:rsidR="00444B52" w:rsidRDefault="00444B52"/>
        </w:tc>
        <w:tc>
          <w:tcPr>
            <w:tcW w:w="1871" w:type="dxa"/>
            <w:vMerge/>
          </w:tcPr>
          <w:p w:rsidR="00444B52" w:rsidRDefault="00444B52"/>
        </w:tc>
        <w:tc>
          <w:tcPr>
            <w:tcW w:w="1644" w:type="dxa"/>
          </w:tcPr>
          <w:p w:rsidR="00444B52" w:rsidRDefault="00444B52">
            <w:pPr>
              <w:pStyle w:val="ConsPlusNormal"/>
            </w:pPr>
            <w:r>
              <w:t>2. Количество спортсменов ЗАТО Северск, получающих стипендию, чел</w:t>
            </w:r>
          </w:p>
        </w:tc>
        <w:tc>
          <w:tcPr>
            <w:tcW w:w="907" w:type="dxa"/>
          </w:tcPr>
          <w:p w:rsidR="00444B52" w:rsidRDefault="00444B52">
            <w:pPr>
              <w:pStyle w:val="ConsPlusNormal"/>
              <w:jc w:val="right"/>
            </w:pPr>
            <w:r>
              <w:t>12</w:t>
            </w:r>
          </w:p>
        </w:tc>
      </w:tr>
      <w:tr w:rsidR="00444B52">
        <w:tc>
          <w:tcPr>
            <w:tcW w:w="604" w:type="dxa"/>
            <w:vMerge/>
          </w:tcPr>
          <w:p w:rsidR="00444B52" w:rsidRDefault="00444B52"/>
        </w:tc>
        <w:tc>
          <w:tcPr>
            <w:tcW w:w="2041" w:type="dxa"/>
            <w:vMerge/>
          </w:tcPr>
          <w:p w:rsidR="00444B52" w:rsidRDefault="00444B52"/>
        </w:tc>
        <w:tc>
          <w:tcPr>
            <w:tcW w:w="964" w:type="dxa"/>
            <w:vMerge w:val="restart"/>
          </w:tcPr>
          <w:p w:rsidR="00444B52" w:rsidRDefault="00444B52">
            <w:pPr>
              <w:pStyle w:val="ConsPlusNormal"/>
              <w:jc w:val="center"/>
            </w:pPr>
            <w:r>
              <w:t>2018</w:t>
            </w:r>
          </w:p>
        </w:tc>
        <w:tc>
          <w:tcPr>
            <w:tcW w:w="1304" w:type="dxa"/>
            <w:vMerge w:val="restart"/>
          </w:tcPr>
          <w:p w:rsidR="00444B52" w:rsidRDefault="00444B52">
            <w:pPr>
              <w:pStyle w:val="ConsPlusNormal"/>
              <w:jc w:val="right"/>
            </w:pPr>
            <w:r>
              <w:t>1870,10</w:t>
            </w:r>
          </w:p>
        </w:tc>
        <w:tc>
          <w:tcPr>
            <w:tcW w:w="907"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304" w:type="dxa"/>
            <w:vMerge w:val="restart"/>
          </w:tcPr>
          <w:p w:rsidR="00444B52" w:rsidRDefault="00444B52">
            <w:pPr>
              <w:pStyle w:val="ConsPlusNormal"/>
              <w:jc w:val="right"/>
            </w:pPr>
            <w:r>
              <w:t>1870,10</w:t>
            </w:r>
          </w:p>
        </w:tc>
        <w:tc>
          <w:tcPr>
            <w:tcW w:w="907"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907" w:type="dxa"/>
          </w:tcPr>
          <w:p w:rsidR="00444B52" w:rsidRDefault="00444B52">
            <w:pPr>
              <w:pStyle w:val="ConsPlusNormal"/>
              <w:jc w:val="right"/>
            </w:pPr>
            <w:r>
              <w:t>1110</w:t>
            </w:r>
          </w:p>
        </w:tc>
      </w:tr>
      <w:tr w:rsidR="00444B52">
        <w:tc>
          <w:tcPr>
            <w:tcW w:w="604" w:type="dxa"/>
            <w:vMerge/>
          </w:tcPr>
          <w:p w:rsidR="00444B52" w:rsidRDefault="00444B52"/>
        </w:tc>
        <w:tc>
          <w:tcPr>
            <w:tcW w:w="2041" w:type="dxa"/>
            <w:vMerge/>
          </w:tcPr>
          <w:p w:rsidR="00444B52" w:rsidRDefault="00444B52"/>
        </w:tc>
        <w:tc>
          <w:tcPr>
            <w:tcW w:w="964" w:type="dxa"/>
            <w:vMerge/>
          </w:tcPr>
          <w:p w:rsidR="00444B52" w:rsidRDefault="00444B52"/>
        </w:tc>
        <w:tc>
          <w:tcPr>
            <w:tcW w:w="1304" w:type="dxa"/>
            <w:vMerge/>
          </w:tcPr>
          <w:p w:rsidR="00444B52" w:rsidRDefault="00444B52"/>
        </w:tc>
        <w:tc>
          <w:tcPr>
            <w:tcW w:w="907" w:type="dxa"/>
            <w:vMerge/>
          </w:tcPr>
          <w:p w:rsidR="00444B52" w:rsidRDefault="00444B52"/>
        </w:tc>
        <w:tc>
          <w:tcPr>
            <w:tcW w:w="1134" w:type="dxa"/>
            <w:vMerge/>
          </w:tcPr>
          <w:p w:rsidR="00444B52" w:rsidRDefault="00444B52"/>
        </w:tc>
        <w:tc>
          <w:tcPr>
            <w:tcW w:w="1304" w:type="dxa"/>
            <w:vMerge/>
          </w:tcPr>
          <w:p w:rsidR="00444B52" w:rsidRDefault="00444B52"/>
        </w:tc>
        <w:tc>
          <w:tcPr>
            <w:tcW w:w="907"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w:t>
            </w:r>
            <w:r>
              <w:lastRenderedPageBreak/>
              <w:t>спортсменов ЗАТО Северск, получающих стипендию, чел</w:t>
            </w:r>
          </w:p>
        </w:tc>
        <w:tc>
          <w:tcPr>
            <w:tcW w:w="907" w:type="dxa"/>
          </w:tcPr>
          <w:p w:rsidR="00444B52" w:rsidRDefault="00444B52">
            <w:pPr>
              <w:pStyle w:val="ConsPlusNormal"/>
              <w:jc w:val="right"/>
            </w:pPr>
            <w:r>
              <w:lastRenderedPageBreak/>
              <w:t>12</w:t>
            </w:r>
          </w:p>
        </w:tc>
      </w:tr>
      <w:tr w:rsidR="00444B52">
        <w:tc>
          <w:tcPr>
            <w:tcW w:w="604" w:type="dxa"/>
            <w:vMerge/>
          </w:tcPr>
          <w:p w:rsidR="00444B52" w:rsidRDefault="00444B52"/>
        </w:tc>
        <w:tc>
          <w:tcPr>
            <w:tcW w:w="2041" w:type="dxa"/>
            <w:vMerge/>
          </w:tcPr>
          <w:p w:rsidR="00444B52" w:rsidRDefault="00444B52"/>
        </w:tc>
        <w:tc>
          <w:tcPr>
            <w:tcW w:w="964" w:type="dxa"/>
            <w:vMerge w:val="restart"/>
          </w:tcPr>
          <w:p w:rsidR="00444B52" w:rsidRDefault="00444B52">
            <w:pPr>
              <w:pStyle w:val="ConsPlusNormal"/>
              <w:jc w:val="center"/>
            </w:pPr>
            <w:r>
              <w:t>2019</w:t>
            </w:r>
          </w:p>
        </w:tc>
        <w:tc>
          <w:tcPr>
            <w:tcW w:w="1304" w:type="dxa"/>
            <w:vMerge w:val="restart"/>
          </w:tcPr>
          <w:p w:rsidR="00444B52" w:rsidRDefault="00444B52">
            <w:pPr>
              <w:pStyle w:val="ConsPlusNormal"/>
              <w:jc w:val="right"/>
            </w:pPr>
            <w:r>
              <w:t>1970,10</w:t>
            </w:r>
          </w:p>
        </w:tc>
        <w:tc>
          <w:tcPr>
            <w:tcW w:w="907"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304" w:type="dxa"/>
            <w:vMerge w:val="restart"/>
          </w:tcPr>
          <w:p w:rsidR="00444B52" w:rsidRDefault="00444B52">
            <w:pPr>
              <w:pStyle w:val="ConsPlusNormal"/>
              <w:jc w:val="right"/>
            </w:pPr>
            <w:r>
              <w:t>1970,10</w:t>
            </w:r>
          </w:p>
        </w:tc>
        <w:tc>
          <w:tcPr>
            <w:tcW w:w="907"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907" w:type="dxa"/>
          </w:tcPr>
          <w:p w:rsidR="00444B52" w:rsidRDefault="00444B52">
            <w:pPr>
              <w:pStyle w:val="ConsPlusNormal"/>
              <w:jc w:val="right"/>
            </w:pPr>
            <w:r>
              <w:t>1110</w:t>
            </w:r>
          </w:p>
        </w:tc>
      </w:tr>
      <w:tr w:rsidR="00444B52">
        <w:tc>
          <w:tcPr>
            <w:tcW w:w="604" w:type="dxa"/>
            <w:vMerge/>
          </w:tcPr>
          <w:p w:rsidR="00444B52" w:rsidRDefault="00444B52"/>
        </w:tc>
        <w:tc>
          <w:tcPr>
            <w:tcW w:w="2041" w:type="dxa"/>
            <w:vMerge/>
          </w:tcPr>
          <w:p w:rsidR="00444B52" w:rsidRDefault="00444B52"/>
        </w:tc>
        <w:tc>
          <w:tcPr>
            <w:tcW w:w="964" w:type="dxa"/>
            <w:vMerge/>
          </w:tcPr>
          <w:p w:rsidR="00444B52" w:rsidRDefault="00444B52"/>
        </w:tc>
        <w:tc>
          <w:tcPr>
            <w:tcW w:w="1304" w:type="dxa"/>
            <w:vMerge/>
          </w:tcPr>
          <w:p w:rsidR="00444B52" w:rsidRDefault="00444B52"/>
        </w:tc>
        <w:tc>
          <w:tcPr>
            <w:tcW w:w="907" w:type="dxa"/>
            <w:vMerge/>
          </w:tcPr>
          <w:p w:rsidR="00444B52" w:rsidRDefault="00444B52"/>
        </w:tc>
        <w:tc>
          <w:tcPr>
            <w:tcW w:w="1134" w:type="dxa"/>
            <w:vMerge/>
          </w:tcPr>
          <w:p w:rsidR="00444B52" w:rsidRDefault="00444B52"/>
        </w:tc>
        <w:tc>
          <w:tcPr>
            <w:tcW w:w="1304" w:type="dxa"/>
            <w:vMerge/>
          </w:tcPr>
          <w:p w:rsidR="00444B52" w:rsidRDefault="00444B52"/>
        </w:tc>
        <w:tc>
          <w:tcPr>
            <w:tcW w:w="907" w:type="dxa"/>
            <w:vMerge/>
          </w:tcPr>
          <w:p w:rsidR="00444B52" w:rsidRDefault="00444B52"/>
        </w:tc>
        <w:tc>
          <w:tcPr>
            <w:tcW w:w="1871" w:type="dxa"/>
            <w:vMerge/>
          </w:tcPr>
          <w:p w:rsidR="00444B52" w:rsidRDefault="00444B52"/>
        </w:tc>
        <w:tc>
          <w:tcPr>
            <w:tcW w:w="1644" w:type="dxa"/>
          </w:tcPr>
          <w:p w:rsidR="00444B52" w:rsidRDefault="00444B52">
            <w:pPr>
              <w:pStyle w:val="ConsPlusNormal"/>
            </w:pPr>
            <w:r>
              <w:t>2. Количество спортсменов ЗАТО Северск, получающих стипендию, чел</w:t>
            </w:r>
          </w:p>
        </w:tc>
        <w:tc>
          <w:tcPr>
            <w:tcW w:w="907" w:type="dxa"/>
          </w:tcPr>
          <w:p w:rsidR="00444B52" w:rsidRDefault="00444B52">
            <w:pPr>
              <w:pStyle w:val="ConsPlusNormal"/>
              <w:jc w:val="right"/>
            </w:pPr>
            <w:r>
              <w:t>13</w:t>
            </w:r>
          </w:p>
        </w:tc>
      </w:tr>
      <w:tr w:rsidR="00444B52">
        <w:tc>
          <w:tcPr>
            <w:tcW w:w="604" w:type="dxa"/>
            <w:vMerge/>
          </w:tcPr>
          <w:p w:rsidR="00444B52" w:rsidRDefault="00444B52"/>
        </w:tc>
        <w:tc>
          <w:tcPr>
            <w:tcW w:w="2041" w:type="dxa"/>
            <w:vMerge/>
          </w:tcPr>
          <w:p w:rsidR="00444B52" w:rsidRDefault="00444B52"/>
        </w:tc>
        <w:tc>
          <w:tcPr>
            <w:tcW w:w="964" w:type="dxa"/>
            <w:vMerge w:val="restart"/>
          </w:tcPr>
          <w:p w:rsidR="00444B52" w:rsidRDefault="00444B52">
            <w:pPr>
              <w:pStyle w:val="ConsPlusNormal"/>
              <w:jc w:val="center"/>
            </w:pPr>
            <w:r>
              <w:t>2020</w:t>
            </w:r>
          </w:p>
        </w:tc>
        <w:tc>
          <w:tcPr>
            <w:tcW w:w="1304" w:type="dxa"/>
            <w:vMerge w:val="restart"/>
          </w:tcPr>
          <w:p w:rsidR="00444B52" w:rsidRDefault="00444B52">
            <w:pPr>
              <w:pStyle w:val="ConsPlusNormal"/>
              <w:jc w:val="right"/>
            </w:pPr>
            <w:r>
              <w:t>1990,10</w:t>
            </w:r>
          </w:p>
        </w:tc>
        <w:tc>
          <w:tcPr>
            <w:tcW w:w="907"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304" w:type="dxa"/>
            <w:vMerge w:val="restart"/>
          </w:tcPr>
          <w:p w:rsidR="00444B52" w:rsidRDefault="00444B52">
            <w:pPr>
              <w:pStyle w:val="ConsPlusNormal"/>
              <w:jc w:val="right"/>
            </w:pPr>
            <w:r>
              <w:t>1990,10</w:t>
            </w:r>
          </w:p>
        </w:tc>
        <w:tc>
          <w:tcPr>
            <w:tcW w:w="907"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907" w:type="dxa"/>
          </w:tcPr>
          <w:p w:rsidR="00444B52" w:rsidRDefault="00444B52">
            <w:pPr>
              <w:pStyle w:val="ConsPlusNormal"/>
              <w:jc w:val="right"/>
            </w:pPr>
            <w:r>
              <w:t>1110</w:t>
            </w:r>
          </w:p>
        </w:tc>
      </w:tr>
      <w:tr w:rsidR="00444B52">
        <w:tc>
          <w:tcPr>
            <w:tcW w:w="604" w:type="dxa"/>
            <w:vMerge/>
          </w:tcPr>
          <w:p w:rsidR="00444B52" w:rsidRDefault="00444B52"/>
        </w:tc>
        <w:tc>
          <w:tcPr>
            <w:tcW w:w="2041" w:type="dxa"/>
            <w:vMerge/>
          </w:tcPr>
          <w:p w:rsidR="00444B52" w:rsidRDefault="00444B52"/>
        </w:tc>
        <w:tc>
          <w:tcPr>
            <w:tcW w:w="964" w:type="dxa"/>
            <w:vMerge/>
          </w:tcPr>
          <w:p w:rsidR="00444B52" w:rsidRDefault="00444B52"/>
        </w:tc>
        <w:tc>
          <w:tcPr>
            <w:tcW w:w="1304" w:type="dxa"/>
            <w:vMerge/>
          </w:tcPr>
          <w:p w:rsidR="00444B52" w:rsidRDefault="00444B52"/>
        </w:tc>
        <w:tc>
          <w:tcPr>
            <w:tcW w:w="907" w:type="dxa"/>
            <w:vMerge/>
          </w:tcPr>
          <w:p w:rsidR="00444B52" w:rsidRDefault="00444B52"/>
        </w:tc>
        <w:tc>
          <w:tcPr>
            <w:tcW w:w="1134" w:type="dxa"/>
            <w:vMerge/>
          </w:tcPr>
          <w:p w:rsidR="00444B52" w:rsidRDefault="00444B52"/>
        </w:tc>
        <w:tc>
          <w:tcPr>
            <w:tcW w:w="1304" w:type="dxa"/>
            <w:vMerge/>
          </w:tcPr>
          <w:p w:rsidR="00444B52" w:rsidRDefault="00444B52"/>
        </w:tc>
        <w:tc>
          <w:tcPr>
            <w:tcW w:w="907" w:type="dxa"/>
            <w:vMerge/>
          </w:tcPr>
          <w:p w:rsidR="00444B52" w:rsidRDefault="00444B52"/>
        </w:tc>
        <w:tc>
          <w:tcPr>
            <w:tcW w:w="1871" w:type="dxa"/>
            <w:vMerge/>
          </w:tcPr>
          <w:p w:rsidR="00444B52" w:rsidRDefault="00444B52"/>
        </w:tc>
        <w:tc>
          <w:tcPr>
            <w:tcW w:w="1644" w:type="dxa"/>
          </w:tcPr>
          <w:p w:rsidR="00444B52" w:rsidRDefault="00444B52">
            <w:pPr>
              <w:pStyle w:val="ConsPlusNormal"/>
            </w:pPr>
            <w:r>
              <w:t xml:space="preserve">2. Количество спортсменов ЗАТО Северск, </w:t>
            </w:r>
            <w:r>
              <w:lastRenderedPageBreak/>
              <w:t>получающих стипендию, чел</w:t>
            </w:r>
          </w:p>
        </w:tc>
        <w:tc>
          <w:tcPr>
            <w:tcW w:w="907" w:type="dxa"/>
          </w:tcPr>
          <w:p w:rsidR="00444B52" w:rsidRDefault="00444B52">
            <w:pPr>
              <w:pStyle w:val="ConsPlusNormal"/>
              <w:jc w:val="right"/>
            </w:pPr>
            <w:r>
              <w:lastRenderedPageBreak/>
              <w:t>13</w:t>
            </w:r>
          </w:p>
        </w:tc>
      </w:tr>
      <w:tr w:rsidR="00444B52">
        <w:tc>
          <w:tcPr>
            <w:tcW w:w="604" w:type="dxa"/>
            <w:vMerge/>
          </w:tcPr>
          <w:p w:rsidR="00444B52" w:rsidRDefault="00444B52"/>
        </w:tc>
        <w:tc>
          <w:tcPr>
            <w:tcW w:w="2041"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304" w:type="dxa"/>
            <w:vMerge w:val="restart"/>
          </w:tcPr>
          <w:p w:rsidR="00444B52" w:rsidRDefault="00444B52">
            <w:pPr>
              <w:pStyle w:val="ConsPlusNormal"/>
              <w:jc w:val="right"/>
            </w:pPr>
            <w:r>
              <w:t>0,00</w:t>
            </w:r>
          </w:p>
        </w:tc>
        <w:tc>
          <w:tcPr>
            <w:tcW w:w="907"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304" w:type="dxa"/>
            <w:vMerge w:val="restart"/>
          </w:tcPr>
          <w:p w:rsidR="00444B52" w:rsidRDefault="00444B52">
            <w:pPr>
              <w:pStyle w:val="ConsPlusNormal"/>
              <w:jc w:val="right"/>
            </w:pPr>
            <w:r>
              <w:t>0,00</w:t>
            </w:r>
          </w:p>
        </w:tc>
        <w:tc>
          <w:tcPr>
            <w:tcW w:w="907"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vMerge/>
          </w:tcPr>
          <w:p w:rsidR="00444B52" w:rsidRDefault="00444B52"/>
        </w:tc>
        <w:tc>
          <w:tcPr>
            <w:tcW w:w="1304" w:type="dxa"/>
            <w:vMerge/>
          </w:tcPr>
          <w:p w:rsidR="00444B52" w:rsidRDefault="00444B52"/>
        </w:tc>
        <w:tc>
          <w:tcPr>
            <w:tcW w:w="907" w:type="dxa"/>
            <w:vMerge/>
          </w:tcPr>
          <w:p w:rsidR="00444B52" w:rsidRDefault="00444B52"/>
        </w:tc>
        <w:tc>
          <w:tcPr>
            <w:tcW w:w="1134" w:type="dxa"/>
            <w:vMerge/>
          </w:tcPr>
          <w:p w:rsidR="00444B52" w:rsidRDefault="00444B52"/>
        </w:tc>
        <w:tc>
          <w:tcPr>
            <w:tcW w:w="1304" w:type="dxa"/>
            <w:vMerge/>
          </w:tcPr>
          <w:p w:rsidR="00444B52" w:rsidRDefault="00444B52"/>
        </w:tc>
        <w:tc>
          <w:tcPr>
            <w:tcW w:w="907" w:type="dxa"/>
            <w:vMerge/>
          </w:tcPr>
          <w:p w:rsidR="00444B52" w:rsidRDefault="00444B52"/>
        </w:tc>
        <w:tc>
          <w:tcPr>
            <w:tcW w:w="1871" w:type="dxa"/>
            <w:vMerge/>
          </w:tcPr>
          <w:p w:rsidR="00444B52" w:rsidRDefault="00444B52"/>
        </w:tc>
        <w:tc>
          <w:tcPr>
            <w:tcW w:w="1644" w:type="dxa"/>
          </w:tcPr>
          <w:p w:rsidR="00444B52" w:rsidRDefault="00444B52">
            <w:pPr>
              <w:pStyle w:val="ConsPlusNormal"/>
            </w:pPr>
            <w:r>
              <w:t>2. Количество спортсменов ЗАТО Северск, получающих стипендию, чел</w:t>
            </w:r>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304" w:type="dxa"/>
            <w:vMerge w:val="restart"/>
          </w:tcPr>
          <w:p w:rsidR="00444B52" w:rsidRDefault="00444B52">
            <w:pPr>
              <w:pStyle w:val="ConsPlusNormal"/>
              <w:jc w:val="right"/>
            </w:pPr>
            <w:r>
              <w:t>0,00</w:t>
            </w:r>
          </w:p>
        </w:tc>
        <w:tc>
          <w:tcPr>
            <w:tcW w:w="907" w:type="dxa"/>
            <w:vMerge w:val="restart"/>
          </w:tcPr>
          <w:p w:rsidR="00444B52" w:rsidRDefault="00444B52">
            <w:pPr>
              <w:pStyle w:val="ConsPlusNormal"/>
              <w:jc w:val="right"/>
            </w:pPr>
            <w:r>
              <w:t>0,00</w:t>
            </w:r>
          </w:p>
        </w:tc>
        <w:tc>
          <w:tcPr>
            <w:tcW w:w="1134" w:type="dxa"/>
            <w:vMerge w:val="restart"/>
          </w:tcPr>
          <w:p w:rsidR="00444B52" w:rsidRDefault="00444B52">
            <w:pPr>
              <w:pStyle w:val="ConsPlusNormal"/>
              <w:jc w:val="right"/>
            </w:pPr>
            <w:r>
              <w:t>0,00</w:t>
            </w:r>
          </w:p>
        </w:tc>
        <w:tc>
          <w:tcPr>
            <w:tcW w:w="1304" w:type="dxa"/>
            <w:vMerge w:val="restart"/>
          </w:tcPr>
          <w:p w:rsidR="00444B52" w:rsidRDefault="00444B52">
            <w:pPr>
              <w:pStyle w:val="ConsPlusNormal"/>
              <w:jc w:val="right"/>
            </w:pPr>
            <w:r>
              <w:t>0,00</w:t>
            </w:r>
          </w:p>
        </w:tc>
        <w:tc>
          <w:tcPr>
            <w:tcW w:w="907" w:type="dxa"/>
            <w:vMerge w:val="restart"/>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vMerge/>
          </w:tcPr>
          <w:p w:rsidR="00444B52" w:rsidRDefault="00444B52"/>
        </w:tc>
        <w:tc>
          <w:tcPr>
            <w:tcW w:w="1304" w:type="dxa"/>
            <w:vMerge/>
          </w:tcPr>
          <w:p w:rsidR="00444B52" w:rsidRDefault="00444B52"/>
        </w:tc>
        <w:tc>
          <w:tcPr>
            <w:tcW w:w="907" w:type="dxa"/>
            <w:vMerge/>
          </w:tcPr>
          <w:p w:rsidR="00444B52" w:rsidRDefault="00444B52"/>
        </w:tc>
        <w:tc>
          <w:tcPr>
            <w:tcW w:w="1134" w:type="dxa"/>
            <w:vMerge/>
          </w:tcPr>
          <w:p w:rsidR="00444B52" w:rsidRDefault="00444B52"/>
        </w:tc>
        <w:tc>
          <w:tcPr>
            <w:tcW w:w="1304" w:type="dxa"/>
            <w:vMerge/>
          </w:tcPr>
          <w:p w:rsidR="00444B52" w:rsidRDefault="00444B52"/>
        </w:tc>
        <w:tc>
          <w:tcPr>
            <w:tcW w:w="907" w:type="dxa"/>
            <w:vMerge/>
          </w:tcPr>
          <w:p w:rsidR="00444B52" w:rsidRDefault="00444B52"/>
        </w:tc>
        <w:tc>
          <w:tcPr>
            <w:tcW w:w="1871" w:type="dxa"/>
            <w:vMerge/>
          </w:tcPr>
          <w:p w:rsidR="00444B52" w:rsidRDefault="00444B52"/>
        </w:tc>
        <w:tc>
          <w:tcPr>
            <w:tcW w:w="1644" w:type="dxa"/>
          </w:tcPr>
          <w:p w:rsidR="00444B52" w:rsidRDefault="00444B52">
            <w:pPr>
              <w:pStyle w:val="ConsPlusNormal"/>
            </w:pPr>
            <w:r>
              <w:t>2. Количество спортсменов ЗАТО Северск, получающих стипендию, чел</w:t>
            </w:r>
          </w:p>
        </w:tc>
        <w:tc>
          <w:tcPr>
            <w:tcW w:w="907" w:type="dxa"/>
          </w:tcPr>
          <w:p w:rsidR="00444B52" w:rsidRDefault="00444B52">
            <w:pPr>
              <w:pStyle w:val="ConsPlusNormal"/>
              <w:jc w:val="right"/>
            </w:pPr>
            <w:r>
              <w:t>0</w:t>
            </w:r>
          </w:p>
        </w:tc>
      </w:tr>
      <w:tr w:rsidR="00444B52">
        <w:tc>
          <w:tcPr>
            <w:tcW w:w="604" w:type="dxa"/>
          </w:tcPr>
          <w:p w:rsidR="00444B52" w:rsidRDefault="00444B52">
            <w:pPr>
              <w:pStyle w:val="ConsPlusNormal"/>
              <w:jc w:val="center"/>
              <w:outlineLvl w:val="4"/>
            </w:pPr>
            <w:r>
              <w:lastRenderedPageBreak/>
              <w:t>3.</w:t>
            </w:r>
          </w:p>
        </w:tc>
        <w:tc>
          <w:tcPr>
            <w:tcW w:w="12983" w:type="dxa"/>
            <w:gridSpan w:val="10"/>
          </w:tcPr>
          <w:p w:rsidR="00444B52" w:rsidRDefault="00444B52">
            <w:pPr>
              <w:pStyle w:val="ConsPlusNormal"/>
            </w:pPr>
            <w:r>
              <w:t>Задача 3 "Укрепление материально-технической базы МБУДО ДЮСШ "Смена" подпрограммы 2</w:t>
            </w:r>
          </w:p>
        </w:tc>
      </w:tr>
      <w:tr w:rsidR="00444B52">
        <w:tc>
          <w:tcPr>
            <w:tcW w:w="604" w:type="dxa"/>
            <w:vMerge w:val="restart"/>
          </w:tcPr>
          <w:p w:rsidR="00444B52" w:rsidRDefault="00444B52">
            <w:pPr>
              <w:pStyle w:val="ConsPlusNormal"/>
              <w:jc w:val="center"/>
            </w:pPr>
            <w:r>
              <w:t>3.1</w:t>
            </w:r>
          </w:p>
        </w:tc>
        <w:tc>
          <w:tcPr>
            <w:tcW w:w="2041" w:type="dxa"/>
            <w:vMerge w:val="restart"/>
          </w:tcPr>
          <w:p w:rsidR="00444B52" w:rsidRDefault="00444B52">
            <w:pPr>
              <w:pStyle w:val="ConsPlusNormal"/>
            </w:pPr>
            <w:r>
              <w:t>Основное мероприятие. Приобретение заливочной машины для закрытого хоккейного корта "</w:t>
            </w:r>
            <w:proofErr w:type="spellStart"/>
            <w:r>
              <w:t>СеверСК</w:t>
            </w:r>
            <w:proofErr w:type="spellEnd"/>
            <w:r>
              <w:t xml:space="preserve">", в </w:t>
            </w:r>
            <w:proofErr w:type="spellStart"/>
            <w:r>
              <w:t>т.ч</w:t>
            </w:r>
            <w:proofErr w:type="spellEnd"/>
            <w:r>
              <w:t>.:</w:t>
            </w:r>
          </w:p>
        </w:tc>
        <w:tc>
          <w:tcPr>
            <w:tcW w:w="964" w:type="dxa"/>
          </w:tcPr>
          <w:p w:rsidR="00444B52" w:rsidRDefault="00444B52">
            <w:pPr>
              <w:pStyle w:val="ConsPlusNormal"/>
              <w:jc w:val="center"/>
            </w:pPr>
            <w:r>
              <w:t>Всего</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w:t>
            </w: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2015</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2016</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2017</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2018</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2019</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2020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2021 (прогнозный период)</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2022 (прогнозный период)</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val="restart"/>
          </w:tcPr>
          <w:p w:rsidR="00444B52" w:rsidRDefault="00444B52">
            <w:pPr>
              <w:pStyle w:val="ConsPlusNormal"/>
              <w:jc w:val="center"/>
            </w:pPr>
            <w:r>
              <w:t>3.1.1</w:t>
            </w:r>
          </w:p>
        </w:tc>
        <w:tc>
          <w:tcPr>
            <w:tcW w:w="2041" w:type="dxa"/>
            <w:vMerge w:val="restart"/>
          </w:tcPr>
          <w:p w:rsidR="00444B52" w:rsidRDefault="00444B52">
            <w:pPr>
              <w:pStyle w:val="ConsPlusNormal"/>
            </w:pPr>
            <w:r>
              <w:t xml:space="preserve">Приобретение заливочной </w:t>
            </w:r>
            <w:r>
              <w:lastRenderedPageBreak/>
              <w:t>машины для закрытого хоккейного корта "</w:t>
            </w:r>
            <w:proofErr w:type="spellStart"/>
            <w:r>
              <w:t>СеверСК</w:t>
            </w:r>
            <w:proofErr w:type="spellEnd"/>
            <w:r>
              <w:t>"</w:t>
            </w:r>
          </w:p>
        </w:tc>
        <w:tc>
          <w:tcPr>
            <w:tcW w:w="964" w:type="dxa"/>
          </w:tcPr>
          <w:p w:rsidR="00444B52" w:rsidRDefault="00444B52">
            <w:pPr>
              <w:pStyle w:val="ConsPlusNormal"/>
              <w:jc w:val="center"/>
            </w:pPr>
            <w:r>
              <w:lastRenderedPageBreak/>
              <w:t>Всего</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val="restart"/>
          </w:tcPr>
          <w:p w:rsidR="00444B52" w:rsidRDefault="00444B52">
            <w:pPr>
              <w:pStyle w:val="ConsPlusNormal"/>
            </w:pPr>
            <w:r>
              <w:t xml:space="preserve">УМСП </w:t>
            </w:r>
            <w:proofErr w:type="spellStart"/>
            <w:r>
              <w:t>ФКиС</w:t>
            </w:r>
            <w:proofErr w:type="spellEnd"/>
            <w:r>
              <w:t xml:space="preserve"> Администрации </w:t>
            </w:r>
            <w:r>
              <w:lastRenderedPageBreak/>
              <w:t>ЗАТО Северск</w:t>
            </w:r>
          </w:p>
        </w:tc>
        <w:tc>
          <w:tcPr>
            <w:tcW w:w="1644" w:type="dxa"/>
          </w:tcPr>
          <w:p w:rsidR="00444B52" w:rsidRDefault="00444B52">
            <w:pPr>
              <w:pStyle w:val="ConsPlusNormal"/>
              <w:jc w:val="center"/>
            </w:pPr>
            <w:r>
              <w:lastRenderedPageBreak/>
              <w:t>X</w:t>
            </w:r>
          </w:p>
        </w:tc>
        <w:tc>
          <w:tcPr>
            <w:tcW w:w="907" w:type="dxa"/>
          </w:tcPr>
          <w:p w:rsidR="00444B52" w:rsidRDefault="00444B52">
            <w:pPr>
              <w:pStyle w:val="ConsPlusNormal"/>
              <w:jc w:val="center"/>
            </w:pPr>
            <w:r>
              <w:t>X</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2015</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 xml:space="preserve">1. Количество </w:t>
            </w:r>
            <w:r>
              <w:lastRenderedPageBreak/>
              <w:t>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2016</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2017</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2018</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2019</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w:t>
            </w:r>
            <w:r>
              <w:lastRenderedPageBreak/>
              <w:t>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lastRenderedPageBreak/>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2020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2021 (прогнозный период)</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2022 (прогнозный период)</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0,00</w:t>
            </w:r>
          </w:p>
        </w:tc>
        <w:tc>
          <w:tcPr>
            <w:tcW w:w="130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907" w:type="dxa"/>
          </w:tcPr>
          <w:p w:rsidR="00444B52" w:rsidRDefault="00444B52">
            <w:pPr>
              <w:pStyle w:val="ConsPlusNormal"/>
              <w:jc w:val="right"/>
            </w:pPr>
            <w:r>
              <w:t>0</w:t>
            </w:r>
          </w:p>
        </w:tc>
      </w:tr>
      <w:tr w:rsidR="00444B52">
        <w:tc>
          <w:tcPr>
            <w:tcW w:w="604" w:type="dxa"/>
            <w:vMerge w:val="restart"/>
          </w:tcPr>
          <w:p w:rsidR="00444B52" w:rsidRDefault="00444B52">
            <w:pPr>
              <w:pStyle w:val="ConsPlusNormal"/>
            </w:pPr>
          </w:p>
        </w:tc>
        <w:tc>
          <w:tcPr>
            <w:tcW w:w="2041" w:type="dxa"/>
            <w:vMerge w:val="restart"/>
          </w:tcPr>
          <w:p w:rsidR="00444B52" w:rsidRDefault="00444B52">
            <w:pPr>
              <w:pStyle w:val="ConsPlusNormal"/>
            </w:pPr>
            <w:r>
              <w:t>Итого по подпрограмме 2</w:t>
            </w:r>
          </w:p>
        </w:tc>
        <w:tc>
          <w:tcPr>
            <w:tcW w:w="964" w:type="dxa"/>
          </w:tcPr>
          <w:p w:rsidR="00444B52" w:rsidRDefault="00444B52">
            <w:pPr>
              <w:pStyle w:val="ConsPlusNormal"/>
              <w:jc w:val="center"/>
            </w:pPr>
            <w:r>
              <w:t>Всего</w:t>
            </w:r>
          </w:p>
        </w:tc>
        <w:tc>
          <w:tcPr>
            <w:tcW w:w="1304" w:type="dxa"/>
          </w:tcPr>
          <w:p w:rsidR="00444B52" w:rsidRDefault="00444B52">
            <w:pPr>
              <w:pStyle w:val="ConsPlusNormal"/>
              <w:jc w:val="right"/>
            </w:pPr>
            <w:r>
              <w:t>1641834,30</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250789,85</w:t>
            </w:r>
          </w:p>
        </w:tc>
        <w:tc>
          <w:tcPr>
            <w:tcW w:w="1304" w:type="dxa"/>
          </w:tcPr>
          <w:p w:rsidR="00444B52" w:rsidRDefault="00444B52">
            <w:pPr>
              <w:pStyle w:val="ConsPlusNormal"/>
              <w:jc w:val="right"/>
            </w:pPr>
            <w:r>
              <w:t>1391044,45</w:t>
            </w:r>
          </w:p>
        </w:tc>
        <w:tc>
          <w:tcPr>
            <w:tcW w:w="907" w:type="dxa"/>
          </w:tcPr>
          <w:p w:rsidR="00444B52" w:rsidRDefault="00444B52">
            <w:pPr>
              <w:pStyle w:val="ConsPlusNormal"/>
              <w:jc w:val="right"/>
            </w:pPr>
            <w:r>
              <w:t>0,00</w:t>
            </w:r>
          </w:p>
        </w:tc>
        <w:tc>
          <w:tcPr>
            <w:tcW w:w="1871" w:type="dxa"/>
            <w:vMerge w:val="restart"/>
          </w:tcPr>
          <w:p w:rsidR="00444B52" w:rsidRDefault="00444B52">
            <w:pPr>
              <w:pStyle w:val="ConsPlusNormal"/>
            </w:pPr>
          </w:p>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2015</w:t>
            </w:r>
          </w:p>
        </w:tc>
        <w:tc>
          <w:tcPr>
            <w:tcW w:w="1304" w:type="dxa"/>
          </w:tcPr>
          <w:p w:rsidR="00444B52" w:rsidRDefault="00444B52">
            <w:pPr>
              <w:pStyle w:val="ConsPlusNormal"/>
              <w:jc w:val="right"/>
            </w:pPr>
            <w:r>
              <w:t>211577,15</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32249,80</w:t>
            </w:r>
          </w:p>
        </w:tc>
        <w:tc>
          <w:tcPr>
            <w:tcW w:w="1304" w:type="dxa"/>
          </w:tcPr>
          <w:p w:rsidR="00444B52" w:rsidRDefault="00444B52">
            <w:pPr>
              <w:pStyle w:val="ConsPlusNormal"/>
              <w:jc w:val="right"/>
            </w:pPr>
            <w:r>
              <w:t>179327,35</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2016</w:t>
            </w:r>
          </w:p>
        </w:tc>
        <w:tc>
          <w:tcPr>
            <w:tcW w:w="1304" w:type="dxa"/>
          </w:tcPr>
          <w:p w:rsidR="00444B52" w:rsidRDefault="00444B52">
            <w:pPr>
              <w:pStyle w:val="ConsPlusNormal"/>
              <w:jc w:val="right"/>
            </w:pPr>
            <w:r>
              <w:t>233783,04</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30064,39</w:t>
            </w:r>
          </w:p>
        </w:tc>
        <w:tc>
          <w:tcPr>
            <w:tcW w:w="1304" w:type="dxa"/>
          </w:tcPr>
          <w:p w:rsidR="00444B52" w:rsidRDefault="00444B52">
            <w:pPr>
              <w:pStyle w:val="ConsPlusNormal"/>
              <w:jc w:val="right"/>
            </w:pPr>
            <w:r>
              <w:t>203718,65</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2017</w:t>
            </w:r>
          </w:p>
        </w:tc>
        <w:tc>
          <w:tcPr>
            <w:tcW w:w="1304" w:type="dxa"/>
          </w:tcPr>
          <w:p w:rsidR="00444B52" w:rsidRDefault="00444B52">
            <w:pPr>
              <w:pStyle w:val="ConsPlusNormal"/>
              <w:jc w:val="right"/>
            </w:pPr>
            <w:r>
              <w:t>279374,98</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49159,74</w:t>
            </w:r>
          </w:p>
        </w:tc>
        <w:tc>
          <w:tcPr>
            <w:tcW w:w="1304" w:type="dxa"/>
          </w:tcPr>
          <w:p w:rsidR="00444B52" w:rsidRDefault="00444B52">
            <w:pPr>
              <w:pStyle w:val="ConsPlusNormal"/>
              <w:jc w:val="right"/>
            </w:pPr>
            <w:r>
              <w:t>230215,24</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2018</w:t>
            </w:r>
          </w:p>
        </w:tc>
        <w:tc>
          <w:tcPr>
            <w:tcW w:w="1304" w:type="dxa"/>
          </w:tcPr>
          <w:p w:rsidR="00444B52" w:rsidRDefault="00444B52">
            <w:pPr>
              <w:pStyle w:val="ConsPlusNormal"/>
              <w:jc w:val="right"/>
            </w:pPr>
            <w:r>
              <w:t>320502,09</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69600,65</w:t>
            </w:r>
          </w:p>
        </w:tc>
        <w:tc>
          <w:tcPr>
            <w:tcW w:w="1304" w:type="dxa"/>
          </w:tcPr>
          <w:p w:rsidR="00444B52" w:rsidRDefault="00444B52">
            <w:pPr>
              <w:pStyle w:val="ConsPlusNormal"/>
              <w:jc w:val="right"/>
            </w:pPr>
            <w:r>
              <w:t>250901,44</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2019</w:t>
            </w:r>
          </w:p>
        </w:tc>
        <w:tc>
          <w:tcPr>
            <w:tcW w:w="1304" w:type="dxa"/>
          </w:tcPr>
          <w:p w:rsidR="00444B52" w:rsidRDefault="00444B52">
            <w:pPr>
              <w:pStyle w:val="ConsPlusNormal"/>
              <w:jc w:val="right"/>
            </w:pPr>
            <w:r>
              <w:t>318053,08</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66862,76</w:t>
            </w:r>
          </w:p>
        </w:tc>
        <w:tc>
          <w:tcPr>
            <w:tcW w:w="1304" w:type="dxa"/>
          </w:tcPr>
          <w:p w:rsidR="00444B52" w:rsidRDefault="00444B52">
            <w:pPr>
              <w:pStyle w:val="ConsPlusNormal"/>
              <w:jc w:val="right"/>
            </w:pPr>
            <w:r>
              <w:t>251190,32</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2020</w:t>
            </w:r>
          </w:p>
        </w:tc>
        <w:tc>
          <w:tcPr>
            <w:tcW w:w="1304" w:type="dxa"/>
          </w:tcPr>
          <w:p w:rsidR="00444B52" w:rsidRDefault="00444B52">
            <w:pPr>
              <w:pStyle w:val="ConsPlusNormal"/>
              <w:jc w:val="right"/>
            </w:pPr>
            <w:r>
              <w:t>278543,96</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2852,51</w:t>
            </w:r>
          </w:p>
        </w:tc>
        <w:tc>
          <w:tcPr>
            <w:tcW w:w="1304" w:type="dxa"/>
          </w:tcPr>
          <w:p w:rsidR="00444B52" w:rsidRDefault="00444B52">
            <w:pPr>
              <w:pStyle w:val="ConsPlusNormal"/>
              <w:jc w:val="right"/>
            </w:pPr>
            <w:r>
              <w:t>275691,45</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2021 (прогнозный период)</w:t>
            </w:r>
          </w:p>
        </w:tc>
        <w:tc>
          <w:tcPr>
            <w:tcW w:w="1304" w:type="dxa"/>
          </w:tcPr>
          <w:p w:rsidR="00444B52" w:rsidRDefault="00444B52">
            <w:pPr>
              <w:pStyle w:val="ConsPlusNormal"/>
              <w:jc w:val="right"/>
            </w:pPr>
            <w:r>
              <w:t>227580,49</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2852,51</w:t>
            </w:r>
          </w:p>
        </w:tc>
        <w:tc>
          <w:tcPr>
            <w:tcW w:w="1304" w:type="dxa"/>
          </w:tcPr>
          <w:p w:rsidR="00444B52" w:rsidRDefault="00444B52">
            <w:pPr>
              <w:pStyle w:val="ConsPlusNormal"/>
              <w:jc w:val="right"/>
            </w:pPr>
            <w:r>
              <w:t>224727,98</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r w:rsidR="00444B52">
        <w:tc>
          <w:tcPr>
            <w:tcW w:w="604" w:type="dxa"/>
            <w:vMerge/>
          </w:tcPr>
          <w:p w:rsidR="00444B52" w:rsidRDefault="00444B52"/>
        </w:tc>
        <w:tc>
          <w:tcPr>
            <w:tcW w:w="2041" w:type="dxa"/>
            <w:vMerge/>
          </w:tcPr>
          <w:p w:rsidR="00444B52" w:rsidRDefault="00444B52"/>
        </w:tc>
        <w:tc>
          <w:tcPr>
            <w:tcW w:w="964" w:type="dxa"/>
          </w:tcPr>
          <w:p w:rsidR="00444B52" w:rsidRDefault="00444B52">
            <w:pPr>
              <w:pStyle w:val="ConsPlusNormal"/>
              <w:jc w:val="center"/>
            </w:pPr>
            <w:r>
              <w:t>2022 (прогнозный период)</w:t>
            </w:r>
          </w:p>
        </w:tc>
        <w:tc>
          <w:tcPr>
            <w:tcW w:w="1304" w:type="dxa"/>
          </w:tcPr>
          <w:p w:rsidR="00444B52" w:rsidRDefault="00444B52">
            <w:pPr>
              <w:pStyle w:val="ConsPlusNormal"/>
              <w:jc w:val="right"/>
            </w:pPr>
            <w:r>
              <w:t>228907,34</w:t>
            </w:r>
          </w:p>
        </w:tc>
        <w:tc>
          <w:tcPr>
            <w:tcW w:w="907" w:type="dxa"/>
          </w:tcPr>
          <w:p w:rsidR="00444B52" w:rsidRDefault="00444B52">
            <w:pPr>
              <w:pStyle w:val="ConsPlusNormal"/>
              <w:jc w:val="right"/>
            </w:pPr>
            <w:r>
              <w:t>0,00</w:t>
            </w:r>
          </w:p>
        </w:tc>
        <w:tc>
          <w:tcPr>
            <w:tcW w:w="1134" w:type="dxa"/>
          </w:tcPr>
          <w:p w:rsidR="00444B52" w:rsidRDefault="00444B52">
            <w:pPr>
              <w:pStyle w:val="ConsPlusNormal"/>
              <w:jc w:val="right"/>
            </w:pPr>
            <w:r>
              <w:t>2852,51</w:t>
            </w:r>
          </w:p>
        </w:tc>
        <w:tc>
          <w:tcPr>
            <w:tcW w:w="1304" w:type="dxa"/>
          </w:tcPr>
          <w:p w:rsidR="00444B52" w:rsidRDefault="00444B52">
            <w:pPr>
              <w:pStyle w:val="ConsPlusNormal"/>
              <w:jc w:val="right"/>
            </w:pPr>
            <w:r>
              <w:t>226054,83</w:t>
            </w:r>
          </w:p>
        </w:tc>
        <w:tc>
          <w:tcPr>
            <w:tcW w:w="907" w:type="dxa"/>
          </w:tcPr>
          <w:p w:rsidR="00444B52" w:rsidRDefault="00444B52">
            <w:pPr>
              <w:pStyle w:val="ConsPlusNormal"/>
              <w:jc w:val="right"/>
            </w:pPr>
            <w:r>
              <w:t>0,00</w:t>
            </w:r>
          </w:p>
        </w:tc>
        <w:tc>
          <w:tcPr>
            <w:tcW w:w="1871" w:type="dxa"/>
            <w:vMerge/>
          </w:tcPr>
          <w:p w:rsidR="00444B52" w:rsidRDefault="00444B52"/>
        </w:tc>
        <w:tc>
          <w:tcPr>
            <w:tcW w:w="1644" w:type="dxa"/>
          </w:tcPr>
          <w:p w:rsidR="00444B52" w:rsidRDefault="00444B52">
            <w:pPr>
              <w:pStyle w:val="ConsPlusNormal"/>
              <w:jc w:val="center"/>
            </w:pPr>
            <w:r>
              <w:t>X</w:t>
            </w:r>
          </w:p>
        </w:tc>
        <w:tc>
          <w:tcPr>
            <w:tcW w:w="907" w:type="dxa"/>
          </w:tcPr>
          <w:p w:rsidR="00444B52" w:rsidRDefault="00444B52">
            <w:pPr>
              <w:pStyle w:val="ConsPlusNormal"/>
              <w:jc w:val="center"/>
            </w:pPr>
            <w:r>
              <w:t>X</w:t>
            </w:r>
          </w:p>
        </w:tc>
      </w:tr>
    </w:tbl>
    <w:p w:rsidR="00444B52" w:rsidRDefault="00444B52">
      <w:pPr>
        <w:sectPr w:rsidR="00444B52">
          <w:pgSz w:w="16838" w:h="11905" w:orient="landscape"/>
          <w:pgMar w:top="1701" w:right="1134" w:bottom="850" w:left="1134" w:header="0" w:footer="0" w:gutter="0"/>
          <w:cols w:space="720"/>
        </w:sectPr>
      </w:pP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right"/>
        <w:outlineLvl w:val="1"/>
      </w:pPr>
      <w:r>
        <w:t>Приложение 3</w:t>
      </w:r>
    </w:p>
    <w:p w:rsidR="00444B52" w:rsidRDefault="00444B52">
      <w:pPr>
        <w:pStyle w:val="ConsPlusNormal"/>
        <w:jc w:val="right"/>
      </w:pPr>
      <w:r>
        <w:t>к муниципальной программе</w:t>
      </w:r>
    </w:p>
    <w:p w:rsidR="00444B52" w:rsidRDefault="00444B52">
      <w:pPr>
        <w:pStyle w:val="ConsPlusNormal"/>
        <w:jc w:val="right"/>
      </w:pPr>
      <w:r>
        <w:t>"Развитие физической культуры и спорта</w:t>
      </w:r>
    </w:p>
    <w:p w:rsidR="00444B52" w:rsidRDefault="00444B52">
      <w:pPr>
        <w:pStyle w:val="ConsPlusNormal"/>
        <w:jc w:val="right"/>
      </w:pPr>
      <w:proofErr w:type="gramStart"/>
      <w:r>
        <w:t>в</w:t>
      </w:r>
      <w:proofErr w:type="gramEnd"/>
      <w:r>
        <w:t xml:space="preserve"> ЗАТО Северск" на 2015 - 2020 годы</w:t>
      </w:r>
    </w:p>
    <w:p w:rsidR="00444B52" w:rsidRDefault="00444B52">
      <w:pPr>
        <w:pStyle w:val="ConsPlusNormal"/>
        <w:jc w:val="both"/>
      </w:pPr>
    </w:p>
    <w:p w:rsidR="00444B52" w:rsidRDefault="00444B52">
      <w:pPr>
        <w:pStyle w:val="ConsPlusTitle"/>
        <w:jc w:val="center"/>
      </w:pPr>
      <w:bookmarkStart w:id="15" w:name="P8652"/>
      <w:bookmarkEnd w:id="15"/>
      <w:r>
        <w:t>ПОДПРОГРАММА 3</w:t>
      </w:r>
    </w:p>
    <w:p w:rsidR="00444B52" w:rsidRDefault="00444B52">
      <w:pPr>
        <w:pStyle w:val="ConsPlusTitle"/>
        <w:jc w:val="center"/>
      </w:pPr>
      <w:r>
        <w:t>"РАЗВИТИЕ ДЕТСКО-ЮНОШЕСКОГО И МАССОВОГО ХОККЕЯ"</w:t>
      </w:r>
    </w:p>
    <w:p w:rsidR="00444B52" w:rsidRDefault="00444B52">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444B52">
        <w:trPr>
          <w:jc w:val="center"/>
        </w:trPr>
        <w:tc>
          <w:tcPr>
            <w:tcW w:w="9294" w:type="dxa"/>
            <w:tcBorders>
              <w:top w:val="nil"/>
              <w:left w:val="single" w:sz="24" w:space="0" w:color="CED3F1"/>
              <w:bottom w:val="nil"/>
              <w:right w:val="single" w:sz="24" w:space="0" w:color="F4F3F8"/>
            </w:tcBorders>
            <w:shd w:val="clear" w:color="auto" w:fill="F4F3F8"/>
          </w:tcPr>
          <w:p w:rsidR="00444B52" w:rsidRDefault="00444B52">
            <w:pPr>
              <w:pStyle w:val="ConsPlusNormal"/>
              <w:jc w:val="center"/>
            </w:pPr>
            <w:r>
              <w:rPr>
                <w:color w:val="392C69"/>
              </w:rPr>
              <w:t>Список изменяющих документов</w:t>
            </w:r>
          </w:p>
          <w:p w:rsidR="00444B52" w:rsidRDefault="00444B52">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444B52" w:rsidRDefault="00444B52">
            <w:pPr>
              <w:pStyle w:val="ConsPlusNormal"/>
              <w:jc w:val="center"/>
            </w:pPr>
            <w:r>
              <w:rPr>
                <w:color w:val="392C69"/>
              </w:rPr>
              <w:t xml:space="preserve">от 21.08.2015 </w:t>
            </w:r>
            <w:hyperlink r:id="rId102" w:history="1">
              <w:r>
                <w:rPr>
                  <w:color w:val="0000FF"/>
                </w:rPr>
                <w:t>N 1857</w:t>
              </w:r>
            </w:hyperlink>
            <w:r>
              <w:rPr>
                <w:color w:val="392C69"/>
              </w:rPr>
              <w:t xml:space="preserve">, от 30.12.2015 </w:t>
            </w:r>
            <w:hyperlink r:id="rId103" w:history="1">
              <w:r>
                <w:rPr>
                  <w:color w:val="0000FF"/>
                </w:rPr>
                <w:t>N 2992</w:t>
              </w:r>
            </w:hyperlink>
            <w:r>
              <w:rPr>
                <w:color w:val="392C69"/>
              </w:rPr>
              <w:t xml:space="preserve">, от 31.01.2017 </w:t>
            </w:r>
            <w:hyperlink r:id="rId104" w:history="1">
              <w:r>
                <w:rPr>
                  <w:color w:val="0000FF"/>
                </w:rPr>
                <w:t>N 65</w:t>
              </w:r>
            </w:hyperlink>
            <w:r>
              <w:rPr>
                <w:color w:val="392C69"/>
              </w:rPr>
              <w:t>,</w:t>
            </w:r>
          </w:p>
          <w:p w:rsidR="00444B52" w:rsidRDefault="00444B52">
            <w:pPr>
              <w:pStyle w:val="ConsPlusNormal"/>
              <w:jc w:val="center"/>
            </w:pPr>
            <w:r>
              <w:rPr>
                <w:color w:val="392C69"/>
              </w:rPr>
              <w:t xml:space="preserve">от 09.08.2017 </w:t>
            </w:r>
            <w:hyperlink r:id="rId105" w:history="1">
              <w:r>
                <w:rPr>
                  <w:color w:val="0000FF"/>
                </w:rPr>
                <w:t>N 1445</w:t>
              </w:r>
            </w:hyperlink>
            <w:r>
              <w:rPr>
                <w:color w:val="392C69"/>
              </w:rPr>
              <w:t xml:space="preserve">, от 11.01.2018 </w:t>
            </w:r>
            <w:hyperlink r:id="rId106" w:history="1">
              <w:r>
                <w:rPr>
                  <w:color w:val="0000FF"/>
                </w:rPr>
                <w:t>N 50</w:t>
              </w:r>
            </w:hyperlink>
            <w:r>
              <w:rPr>
                <w:color w:val="392C69"/>
              </w:rPr>
              <w:t xml:space="preserve">, от 16.07.2018 </w:t>
            </w:r>
            <w:hyperlink r:id="rId107" w:history="1">
              <w:r>
                <w:rPr>
                  <w:color w:val="0000FF"/>
                </w:rPr>
                <w:t>N 1304</w:t>
              </w:r>
            </w:hyperlink>
            <w:r>
              <w:rPr>
                <w:color w:val="392C69"/>
              </w:rPr>
              <w:t>,</w:t>
            </w:r>
          </w:p>
          <w:p w:rsidR="00444B52" w:rsidRDefault="00444B52">
            <w:pPr>
              <w:pStyle w:val="ConsPlusNormal"/>
              <w:jc w:val="center"/>
            </w:pPr>
            <w:r>
              <w:rPr>
                <w:color w:val="392C69"/>
              </w:rPr>
              <w:t xml:space="preserve">от 18.03.2019 </w:t>
            </w:r>
            <w:hyperlink r:id="rId108" w:history="1">
              <w:r>
                <w:rPr>
                  <w:color w:val="0000FF"/>
                </w:rPr>
                <w:t>N 425</w:t>
              </w:r>
            </w:hyperlink>
            <w:r>
              <w:rPr>
                <w:color w:val="392C69"/>
              </w:rPr>
              <w:t xml:space="preserve">, от 02.03.2020 </w:t>
            </w:r>
            <w:hyperlink r:id="rId109" w:history="1">
              <w:r>
                <w:rPr>
                  <w:color w:val="0000FF"/>
                </w:rPr>
                <w:t>N 360</w:t>
              </w:r>
            </w:hyperlink>
            <w:r>
              <w:rPr>
                <w:color w:val="392C69"/>
              </w:rPr>
              <w:t>)</w:t>
            </w:r>
          </w:p>
        </w:tc>
      </w:tr>
    </w:tbl>
    <w:p w:rsidR="00444B52" w:rsidRDefault="00444B52">
      <w:pPr>
        <w:pStyle w:val="ConsPlusNormal"/>
        <w:jc w:val="both"/>
      </w:pPr>
    </w:p>
    <w:p w:rsidR="00444B52" w:rsidRDefault="00444B52">
      <w:pPr>
        <w:pStyle w:val="ConsPlusTitle"/>
        <w:jc w:val="center"/>
        <w:outlineLvl w:val="2"/>
      </w:pPr>
      <w:r>
        <w:t>Паспорт подпрограммы 3 "Развитие детско-юношеского</w:t>
      </w:r>
    </w:p>
    <w:p w:rsidR="00444B52" w:rsidRDefault="00444B52">
      <w:pPr>
        <w:pStyle w:val="ConsPlusTitle"/>
        <w:jc w:val="center"/>
      </w:pPr>
      <w:r>
        <w:t>и массового хоккея" муниципальной программы "Развитие</w:t>
      </w:r>
    </w:p>
    <w:p w:rsidR="00444B52" w:rsidRDefault="00444B52">
      <w:pPr>
        <w:pStyle w:val="ConsPlusTitle"/>
        <w:jc w:val="center"/>
      </w:pPr>
      <w:r>
        <w:t xml:space="preserve">физической культуры и спорта </w:t>
      </w:r>
      <w:proofErr w:type="gramStart"/>
      <w:r>
        <w:t>в</w:t>
      </w:r>
      <w:proofErr w:type="gramEnd"/>
      <w:r>
        <w:t xml:space="preserve"> ЗАТО Северск"</w:t>
      </w:r>
    </w:p>
    <w:p w:rsidR="00444B52" w:rsidRDefault="00444B52">
      <w:pPr>
        <w:pStyle w:val="ConsPlusNormal"/>
        <w:jc w:val="center"/>
      </w:pPr>
      <w:r>
        <w:t xml:space="preserve">(в ред. </w:t>
      </w:r>
      <w:hyperlink r:id="rId110"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714"/>
        <w:gridCol w:w="904"/>
        <w:gridCol w:w="784"/>
        <w:gridCol w:w="784"/>
        <w:gridCol w:w="784"/>
        <w:gridCol w:w="784"/>
        <w:gridCol w:w="784"/>
        <w:gridCol w:w="784"/>
        <w:gridCol w:w="1444"/>
        <w:gridCol w:w="1444"/>
      </w:tblGrid>
      <w:tr w:rsidR="00444B52">
        <w:tc>
          <w:tcPr>
            <w:tcW w:w="1849" w:type="dxa"/>
          </w:tcPr>
          <w:p w:rsidR="00444B52" w:rsidRDefault="00444B52">
            <w:pPr>
              <w:pStyle w:val="ConsPlusNormal"/>
            </w:pPr>
            <w:r>
              <w:t>Наименование подпрограммы 3</w:t>
            </w:r>
          </w:p>
        </w:tc>
        <w:tc>
          <w:tcPr>
            <w:tcW w:w="10210" w:type="dxa"/>
            <w:gridSpan w:val="10"/>
          </w:tcPr>
          <w:p w:rsidR="00444B52" w:rsidRDefault="00444B52">
            <w:pPr>
              <w:pStyle w:val="ConsPlusNormal"/>
            </w:pPr>
            <w:r>
              <w:t>Развитие детско-юношеского и массового хоккея</w:t>
            </w:r>
          </w:p>
        </w:tc>
      </w:tr>
      <w:tr w:rsidR="00444B52">
        <w:tc>
          <w:tcPr>
            <w:tcW w:w="1849" w:type="dxa"/>
          </w:tcPr>
          <w:p w:rsidR="00444B52" w:rsidRDefault="00444B52">
            <w:pPr>
              <w:pStyle w:val="ConsPlusNormal"/>
            </w:pPr>
            <w:r>
              <w:t>Срок реализации подпрограммы 3</w:t>
            </w:r>
          </w:p>
        </w:tc>
        <w:tc>
          <w:tcPr>
            <w:tcW w:w="10210" w:type="dxa"/>
            <w:gridSpan w:val="10"/>
          </w:tcPr>
          <w:p w:rsidR="00444B52" w:rsidRDefault="00444B52">
            <w:pPr>
              <w:pStyle w:val="ConsPlusNormal"/>
            </w:pPr>
            <w:r>
              <w:t>2015 - 2020 годы</w:t>
            </w:r>
          </w:p>
        </w:tc>
      </w:tr>
      <w:tr w:rsidR="00444B52">
        <w:tc>
          <w:tcPr>
            <w:tcW w:w="1849" w:type="dxa"/>
          </w:tcPr>
          <w:p w:rsidR="00444B52" w:rsidRDefault="00444B52">
            <w:pPr>
              <w:pStyle w:val="ConsPlusNormal"/>
            </w:pPr>
            <w:r>
              <w:t xml:space="preserve">Ответственный исполнитель </w:t>
            </w:r>
            <w:r>
              <w:lastRenderedPageBreak/>
              <w:t>подпрограммы 3 (соисполнитель Программы)</w:t>
            </w:r>
          </w:p>
        </w:tc>
        <w:tc>
          <w:tcPr>
            <w:tcW w:w="10210" w:type="dxa"/>
            <w:gridSpan w:val="10"/>
          </w:tcPr>
          <w:p w:rsidR="00444B52" w:rsidRDefault="00444B52">
            <w:pPr>
              <w:pStyle w:val="ConsPlusNormal"/>
            </w:pPr>
            <w:r>
              <w:lastRenderedPageBreak/>
              <w:t>Управление молодежной и семейной политики, физической культуры и спорта Администрации ЗАТО Северск</w:t>
            </w:r>
          </w:p>
        </w:tc>
      </w:tr>
      <w:tr w:rsidR="00444B52">
        <w:tc>
          <w:tcPr>
            <w:tcW w:w="1849" w:type="dxa"/>
            <w:vMerge w:val="restart"/>
          </w:tcPr>
          <w:p w:rsidR="00444B52" w:rsidRDefault="00444B52">
            <w:pPr>
              <w:pStyle w:val="ConsPlusNormal"/>
            </w:pPr>
            <w:r>
              <w:lastRenderedPageBreak/>
              <w:t>Участники подпрограммы 3</w:t>
            </w:r>
          </w:p>
        </w:tc>
        <w:tc>
          <w:tcPr>
            <w:tcW w:w="10210" w:type="dxa"/>
            <w:gridSpan w:val="10"/>
          </w:tcPr>
          <w:p w:rsidR="00444B52" w:rsidRDefault="00444B52">
            <w:pPr>
              <w:pStyle w:val="ConsPlusNormal"/>
            </w:pPr>
            <w:r>
              <w:t>Управление молодежной и семейной политики, физической культуры и спорта Администрации ЗАТО Северск</w:t>
            </w:r>
          </w:p>
        </w:tc>
      </w:tr>
      <w:tr w:rsidR="00444B52">
        <w:tc>
          <w:tcPr>
            <w:tcW w:w="1849" w:type="dxa"/>
            <w:vMerge/>
          </w:tcPr>
          <w:p w:rsidR="00444B52" w:rsidRDefault="00444B52"/>
        </w:tc>
        <w:tc>
          <w:tcPr>
            <w:tcW w:w="10210" w:type="dxa"/>
            <w:gridSpan w:val="10"/>
          </w:tcPr>
          <w:p w:rsidR="00444B52" w:rsidRDefault="00444B52">
            <w:pPr>
              <w:pStyle w:val="ConsPlusNormal"/>
            </w:pPr>
            <w:r>
              <w:t>Управление образования Администрации ЗАТО Северск</w:t>
            </w:r>
          </w:p>
        </w:tc>
      </w:tr>
      <w:tr w:rsidR="00444B52">
        <w:tc>
          <w:tcPr>
            <w:tcW w:w="1849" w:type="dxa"/>
          </w:tcPr>
          <w:p w:rsidR="00444B52" w:rsidRDefault="00444B52">
            <w:pPr>
              <w:pStyle w:val="ConsPlusNormal"/>
            </w:pPr>
            <w:r>
              <w:t>Цель подпрограммы 3</w:t>
            </w:r>
          </w:p>
        </w:tc>
        <w:tc>
          <w:tcPr>
            <w:tcW w:w="10210" w:type="dxa"/>
            <w:gridSpan w:val="10"/>
          </w:tcPr>
          <w:p w:rsidR="00444B52" w:rsidRDefault="00444B52">
            <w:pPr>
              <w:pStyle w:val="ConsPlusNormal"/>
            </w:pPr>
            <w:r>
              <w:t>Создание условий для привлечения к занятиям хоккеем всех категорий граждан вне зависимости от возраста</w:t>
            </w:r>
          </w:p>
        </w:tc>
      </w:tr>
      <w:tr w:rsidR="00444B52">
        <w:tc>
          <w:tcPr>
            <w:tcW w:w="1849" w:type="dxa"/>
            <w:vMerge w:val="restart"/>
          </w:tcPr>
          <w:p w:rsidR="00444B52" w:rsidRDefault="00444B52">
            <w:pPr>
              <w:pStyle w:val="ConsPlusNormal"/>
            </w:pPr>
            <w:r>
              <w:t>Показатели цели подпрограммы 3 и их значения (по годам реализации)</w:t>
            </w:r>
          </w:p>
        </w:tc>
        <w:tc>
          <w:tcPr>
            <w:tcW w:w="1714" w:type="dxa"/>
          </w:tcPr>
          <w:p w:rsidR="00444B52" w:rsidRDefault="00444B52">
            <w:pPr>
              <w:pStyle w:val="ConsPlusNormal"/>
              <w:jc w:val="center"/>
            </w:pPr>
            <w:r>
              <w:t>Показатели цели, единица измерения</w:t>
            </w:r>
          </w:p>
        </w:tc>
        <w:tc>
          <w:tcPr>
            <w:tcW w:w="904" w:type="dxa"/>
          </w:tcPr>
          <w:p w:rsidR="00444B52" w:rsidRDefault="00444B52">
            <w:pPr>
              <w:pStyle w:val="ConsPlusNormal"/>
              <w:jc w:val="center"/>
            </w:pPr>
            <w:r>
              <w:t>2014 год</w:t>
            </w:r>
          </w:p>
        </w:tc>
        <w:tc>
          <w:tcPr>
            <w:tcW w:w="784" w:type="dxa"/>
          </w:tcPr>
          <w:p w:rsidR="00444B52" w:rsidRDefault="00444B52">
            <w:pPr>
              <w:pStyle w:val="ConsPlusNormal"/>
              <w:jc w:val="center"/>
            </w:pPr>
            <w:r>
              <w:t>2015 год</w:t>
            </w:r>
          </w:p>
        </w:tc>
        <w:tc>
          <w:tcPr>
            <w:tcW w:w="784" w:type="dxa"/>
          </w:tcPr>
          <w:p w:rsidR="00444B52" w:rsidRDefault="00444B52">
            <w:pPr>
              <w:pStyle w:val="ConsPlusNormal"/>
              <w:jc w:val="center"/>
            </w:pPr>
            <w:r>
              <w:t>2016 год</w:t>
            </w:r>
          </w:p>
        </w:tc>
        <w:tc>
          <w:tcPr>
            <w:tcW w:w="784" w:type="dxa"/>
          </w:tcPr>
          <w:p w:rsidR="00444B52" w:rsidRDefault="00444B52">
            <w:pPr>
              <w:pStyle w:val="ConsPlusNormal"/>
              <w:jc w:val="center"/>
            </w:pPr>
            <w:r>
              <w:t>2017 год</w:t>
            </w:r>
          </w:p>
        </w:tc>
        <w:tc>
          <w:tcPr>
            <w:tcW w:w="784" w:type="dxa"/>
          </w:tcPr>
          <w:p w:rsidR="00444B52" w:rsidRDefault="00444B52">
            <w:pPr>
              <w:pStyle w:val="ConsPlusNormal"/>
              <w:jc w:val="center"/>
            </w:pPr>
            <w:r>
              <w:t>2018 год</w:t>
            </w:r>
          </w:p>
        </w:tc>
        <w:tc>
          <w:tcPr>
            <w:tcW w:w="784" w:type="dxa"/>
          </w:tcPr>
          <w:p w:rsidR="00444B52" w:rsidRDefault="00444B52">
            <w:pPr>
              <w:pStyle w:val="ConsPlusNormal"/>
              <w:jc w:val="center"/>
            </w:pPr>
            <w:r>
              <w:t>2019 год</w:t>
            </w:r>
          </w:p>
        </w:tc>
        <w:tc>
          <w:tcPr>
            <w:tcW w:w="784" w:type="dxa"/>
          </w:tcPr>
          <w:p w:rsidR="00444B52" w:rsidRDefault="00444B52">
            <w:pPr>
              <w:pStyle w:val="ConsPlusNormal"/>
              <w:jc w:val="center"/>
            </w:pPr>
            <w:r>
              <w:t>2020 год</w:t>
            </w:r>
          </w:p>
        </w:tc>
        <w:tc>
          <w:tcPr>
            <w:tcW w:w="1444" w:type="dxa"/>
          </w:tcPr>
          <w:p w:rsidR="00444B52" w:rsidRDefault="00444B52">
            <w:pPr>
              <w:pStyle w:val="ConsPlusNormal"/>
              <w:jc w:val="center"/>
            </w:pPr>
            <w:r>
              <w:t>2021 год (прогнозный период)</w:t>
            </w:r>
          </w:p>
        </w:tc>
        <w:tc>
          <w:tcPr>
            <w:tcW w:w="1444" w:type="dxa"/>
          </w:tcPr>
          <w:p w:rsidR="00444B52" w:rsidRDefault="00444B52">
            <w:pPr>
              <w:pStyle w:val="ConsPlusNormal"/>
              <w:jc w:val="center"/>
            </w:pPr>
            <w:r>
              <w:t>2022 год (прогнозный период)</w:t>
            </w:r>
          </w:p>
        </w:tc>
      </w:tr>
      <w:tr w:rsidR="00444B52">
        <w:tc>
          <w:tcPr>
            <w:tcW w:w="1849" w:type="dxa"/>
            <w:vMerge/>
          </w:tcPr>
          <w:p w:rsidR="00444B52" w:rsidRDefault="00444B52"/>
        </w:tc>
        <w:tc>
          <w:tcPr>
            <w:tcW w:w="1714" w:type="dxa"/>
          </w:tcPr>
          <w:p w:rsidR="00444B52" w:rsidRDefault="00444B52">
            <w:pPr>
              <w:pStyle w:val="ConsPlusNormal"/>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904" w:type="dxa"/>
          </w:tcPr>
          <w:p w:rsidR="00444B52" w:rsidRDefault="00444B52">
            <w:pPr>
              <w:pStyle w:val="ConsPlusNormal"/>
              <w:jc w:val="center"/>
            </w:pPr>
            <w:r>
              <w:t>0,96</w:t>
            </w:r>
          </w:p>
        </w:tc>
        <w:tc>
          <w:tcPr>
            <w:tcW w:w="784" w:type="dxa"/>
          </w:tcPr>
          <w:p w:rsidR="00444B52" w:rsidRDefault="00444B52">
            <w:pPr>
              <w:pStyle w:val="ConsPlusNormal"/>
              <w:jc w:val="center"/>
            </w:pPr>
            <w:r>
              <w:t>0,96</w:t>
            </w:r>
          </w:p>
        </w:tc>
        <w:tc>
          <w:tcPr>
            <w:tcW w:w="784" w:type="dxa"/>
          </w:tcPr>
          <w:p w:rsidR="00444B52" w:rsidRDefault="00444B52">
            <w:pPr>
              <w:pStyle w:val="ConsPlusNormal"/>
              <w:jc w:val="center"/>
            </w:pPr>
            <w:r>
              <w:t>1,05</w:t>
            </w:r>
          </w:p>
        </w:tc>
        <w:tc>
          <w:tcPr>
            <w:tcW w:w="784" w:type="dxa"/>
          </w:tcPr>
          <w:p w:rsidR="00444B52" w:rsidRDefault="00444B52">
            <w:pPr>
              <w:pStyle w:val="ConsPlusNormal"/>
              <w:jc w:val="center"/>
            </w:pPr>
            <w:r>
              <w:t>1,05</w:t>
            </w:r>
          </w:p>
        </w:tc>
        <w:tc>
          <w:tcPr>
            <w:tcW w:w="784" w:type="dxa"/>
          </w:tcPr>
          <w:p w:rsidR="00444B52" w:rsidRDefault="00444B52">
            <w:pPr>
              <w:pStyle w:val="ConsPlusNormal"/>
              <w:jc w:val="center"/>
            </w:pPr>
            <w:r>
              <w:t>0,6</w:t>
            </w:r>
          </w:p>
        </w:tc>
        <w:tc>
          <w:tcPr>
            <w:tcW w:w="784" w:type="dxa"/>
          </w:tcPr>
          <w:p w:rsidR="00444B52" w:rsidRDefault="00444B52">
            <w:pPr>
              <w:pStyle w:val="ConsPlusNormal"/>
              <w:jc w:val="center"/>
            </w:pPr>
            <w:r>
              <w:t>1,1</w:t>
            </w:r>
          </w:p>
        </w:tc>
        <w:tc>
          <w:tcPr>
            <w:tcW w:w="784" w:type="dxa"/>
          </w:tcPr>
          <w:p w:rsidR="00444B52" w:rsidRDefault="00444B52">
            <w:pPr>
              <w:pStyle w:val="ConsPlusNormal"/>
              <w:jc w:val="center"/>
            </w:pPr>
            <w:r>
              <w:t>0,6</w:t>
            </w:r>
          </w:p>
        </w:tc>
        <w:tc>
          <w:tcPr>
            <w:tcW w:w="1444" w:type="dxa"/>
          </w:tcPr>
          <w:p w:rsidR="00444B52" w:rsidRDefault="00444B52">
            <w:pPr>
              <w:pStyle w:val="ConsPlusNormal"/>
              <w:jc w:val="center"/>
            </w:pPr>
            <w:r>
              <w:t>0</w:t>
            </w:r>
          </w:p>
        </w:tc>
        <w:tc>
          <w:tcPr>
            <w:tcW w:w="1444" w:type="dxa"/>
          </w:tcPr>
          <w:p w:rsidR="00444B52" w:rsidRDefault="00444B52">
            <w:pPr>
              <w:pStyle w:val="ConsPlusNormal"/>
              <w:jc w:val="center"/>
            </w:pPr>
            <w:r>
              <w:t>0</w:t>
            </w:r>
          </w:p>
        </w:tc>
      </w:tr>
      <w:tr w:rsidR="00444B52">
        <w:tc>
          <w:tcPr>
            <w:tcW w:w="1849" w:type="dxa"/>
            <w:vMerge w:val="restart"/>
          </w:tcPr>
          <w:p w:rsidR="00444B52" w:rsidRDefault="00444B52">
            <w:pPr>
              <w:pStyle w:val="ConsPlusNormal"/>
            </w:pPr>
            <w:r>
              <w:t>Задачи подпрограммы 3</w:t>
            </w:r>
          </w:p>
        </w:tc>
        <w:tc>
          <w:tcPr>
            <w:tcW w:w="10210" w:type="dxa"/>
            <w:gridSpan w:val="10"/>
          </w:tcPr>
          <w:p w:rsidR="00444B52" w:rsidRDefault="00444B52">
            <w:pPr>
              <w:pStyle w:val="ConsPlusNormal"/>
            </w:pPr>
            <w:r>
              <w:t>1. Развитие детско-юношеского и массового хоккея</w:t>
            </w:r>
          </w:p>
        </w:tc>
      </w:tr>
      <w:tr w:rsidR="00444B52">
        <w:tc>
          <w:tcPr>
            <w:tcW w:w="1849" w:type="dxa"/>
            <w:vMerge/>
          </w:tcPr>
          <w:p w:rsidR="00444B52" w:rsidRDefault="00444B52"/>
        </w:tc>
        <w:tc>
          <w:tcPr>
            <w:tcW w:w="10210" w:type="dxa"/>
            <w:gridSpan w:val="10"/>
          </w:tcPr>
          <w:p w:rsidR="00444B52" w:rsidRDefault="00444B52">
            <w:pPr>
              <w:pStyle w:val="ConsPlusNormal"/>
            </w:pPr>
            <w:r>
              <w:t>2. Развитие материально-технической базы для занятий хоккеем</w:t>
            </w:r>
          </w:p>
        </w:tc>
      </w:tr>
      <w:tr w:rsidR="00444B52">
        <w:tc>
          <w:tcPr>
            <w:tcW w:w="1849" w:type="dxa"/>
          </w:tcPr>
          <w:p w:rsidR="00444B52" w:rsidRDefault="00444B52">
            <w:pPr>
              <w:pStyle w:val="ConsPlusNormal"/>
            </w:pPr>
            <w:r>
              <w:t xml:space="preserve">Ведомственные целевые программы, </w:t>
            </w:r>
            <w:r>
              <w:lastRenderedPageBreak/>
              <w:t>входящие в состав подпрограммы 3 (далее - ВЦП)</w:t>
            </w:r>
          </w:p>
        </w:tc>
        <w:tc>
          <w:tcPr>
            <w:tcW w:w="10210" w:type="dxa"/>
            <w:gridSpan w:val="10"/>
          </w:tcPr>
          <w:p w:rsidR="00444B52" w:rsidRDefault="00444B52">
            <w:pPr>
              <w:pStyle w:val="ConsPlusNormal"/>
            </w:pPr>
            <w:r>
              <w:lastRenderedPageBreak/>
              <w:t>ВЦП "Развитие детско-юношеского и массового хоккея"</w:t>
            </w:r>
          </w:p>
        </w:tc>
      </w:tr>
      <w:tr w:rsidR="00444B52">
        <w:tc>
          <w:tcPr>
            <w:tcW w:w="1849" w:type="dxa"/>
            <w:vMerge w:val="restart"/>
          </w:tcPr>
          <w:p w:rsidR="00444B52" w:rsidRDefault="00444B52">
            <w:pPr>
              <w:pStyle w:val="ConsPlusNormal"/>
            </w:pPr>
            <w:r>
              <w:lastRenderedPageBreak/>
              <w:t xml:space="preserve">Объем финансирования подпрограммы 3, всего, в </w:t>
            </w:r>
            <w:proofErr w:type="spellStart"/>
            <w:r>
              <w:t>т.ч</w:t>
            </w:r>
            <w:proofErr w:type="spellEnd"/>
            <w:r>
              <w:t>. по годам ее реализации, тыс. руб.</w:t>
            </w:r>
          </w:p>
        </w:tc>
        <w:tc>
          <w:tcPr>
            <w:tcW w:w="1714" w:type="dxa"/>
          </w:tcPr>
          <w:p w:rsidR="00444B52" w:rsidRDefault="00444B52">
            <w:pPr>
              <w:pStyle w:val="ConsPlusNormal"/>
              <w:jc w:val="center"/>
            </w:pPr>
            <w:r>
              <w:t>Источники</w:t>
            </w:r>
          </w:p>
        </w:tc>
        <w:tc>
          <w:tcPr>
            <w:tcW w:w="904" w:type="dxa"/>
          </w:tcPr>
          <w:p w:rsidR="00444B52" w:rsidRDefault="00444B52">
            <w:pPr>
              <w:pStyle w:val="ConsPlusNormal"/>
              <w:jc w:val="center"/>
            </w:pPr>
            <w:r>
              <w:t>Всего</w:t>
            </w:r>
          </w:p>
        </w:tc>
        <w:tc>
          <w:tcPr>
            <w:tcW w:w="784" w:type="dxa"/>
          </w:tcPr>
          <w:p w:rsidR="00444B52" w:rsidRDefault="00444B52">
            <w:pPr>
              <w:pStyle w:val="ConsPlusNormal"/>
              <w:jc w:val="center"/>
            </w:pPr>
            <w:r>
              <w:t>2015 год</w:t>
            </w:r>
          </w:p>
        </w:tc>
        <w:tc>
          <w:tcPr>
            <w:tcW w:w="784" w:type="dxa"/>
          </w:tcPr>
          <w:p w:rsidR="00444B52" w:rsidRDefault="00444B52">
            <w:pPr>
              <w:pStyle w:val="ConsPlusNormal"/>
              <w:jc w:val="center"/>
            </w:pPr>
            <w:r>
              <w:t>2016 год</w:t>
            </w:r>
          </w:p>
        </w:tc>
        <w:tc>
          <w:tcPr>
            <w:tcW w:w="784" w:type="dxa"/>
          </w:tcPr>
          <w:p w:rsidR="00444B52" w:rsidRDefault="00444B52">
            <w:pPr>
              <w:pStyle w:val="ConsPlusNormal"/>
              <w:jc w:val="center"/>
            </w:pPr>
            <w:r>
              <w:t>2017 год</w:t>
            </w:r>
          </w:p>
        </w:tc>
        <w:tc>
          <w:tcPr>
            <w:tcW w:w="784" w:type="dxa"/>
          </w:tcPr>
          <w:p w:rsidR="00444B52" w:rsidRDefault="00444B52">
            <w:pPr>
              <w:pStyle w:val="ConsPlusNormal"/>
              <w:jc w:val="center"/>
            </w:pPr>
            <w:r>
              <w:t>2018 год</w:t>
            </w:r>
          </w:p>
        </w:tc>
        <w:tc>
          <w:tcPr>
            <w:tcW w:w="784" w:type="dxa"/>
          </w:tcPr>
          <w:p w:rsidR="00444B52" w:rsidRDefault="00444B52">
            <w:pPr>
              <w:pStyle w:val="ConsPlusNormal"/>
              <w:jc w:val="center"/>
            </w:pPr>
            <w:r>
              <w:t>2019 год</w:t>
            </w:r>
          </w:p>
        </w:tc>
        <w:tc>
          <w:tcPr>
            <w:tcW w:w="784" w:type="dxa"/>
          </w:tcPr>
          <w:p w:rsidR="00444B52" w:rsidRDefault="00444B52">
            <w:pPr>
              <w:pStyle w:val="ConsPlusNormal"/>
              <w:jc w:val="center"/>
            </w:pPr>
            <w:r>
              <w:t>2020 год</w:t>
            </w:r>
          </w:p>
        </w:tc>
        <w:tc>
          <w:tcPr>
            <w:tcW w:w="1444" w:type="dxa"/>
          </w:tcPr>
          <w:p w:rsidR="00444B52" w:rsidRDefault="00444B52">
            <w:pPr>
              <w:pStyle w:val="ConsPlusNormal"/>
              <w:jc w:val="center"/>
            </w:pPr>
            <w:r>
              <w:t>2021 год (прогнозный период)</w:t>
            </w:r>
          </w:p>
        </w:tc>
        <w:tc>
          <w:tcPr>
            <w:tcW w:w="1444" w:type="dxa"/>
          </w:tcPr>
          <w:p w:rsidR="00444B52" w:rsidRDefault="00444B52">
            <w:pPr>
              <w:pStyle w:val="ConsPlusNormal"/>
              <w:jc w:val="center"/>
            </w:pPr>
            <w:r>
              <w:t>2022 год (прогнозный период)</w:t>
            </w:r>
          </w:p>
        </w:tc>
      </w:tr>
      <w:tr w:rsidR="00444B52">
        <w:tc>
          <w:tcPr>
            <w:tcW w:w="1849" w:type="dxa"/>
            <w:vMerge/>
          </w:tcPr>
          <w:p w:rsidR="00444B52" w:rsidRDefault="00444B52"/>
        </w:tc>
        <w:tc>
          <w:tcPr>
            <w:tcW w:w="1714" w:type="dxa"/>
          </w:tcPr>
          <w:p w:rsidR="00444B52" w:rsidRDefault="00444B52">
            <w:pPr>
              <w:pStyle w:val="ConsPlusNormal"/>
            </w:pPr>
            <w:r>
              <w:t>Местный бюджет</w:t>
            </w:r>
          </w:p>
        </w:tc>
        <w:tc>
          <w:tcPr>
            <w:tcW w:w="904" w:type="dxa"/>
          </w:tcPr>
          <w:p w:rsidR="00444B52" w:rsidRDefault="00444B52">
            <w:pPr>
              <w:pStyle w:val="ConsPlusNormal"/>
              <w:jc w:val="right"/>
            </w:pPr>
            <w:r>
              <w:t>3756,86</w:t>
            </w:r>
          </w:p>
        </w:tc>
        <w:tc>
          <w:tcPr>
            <w:tcW w:w="784" w:type="dxa"/>
          </w:tcPr>
          <w:p w:rsidR="00444B52" w:rsidRDefault="00444B52">
            <w:pPr>
              <w:pStyle w:val="ConsPlusNormal"/>
              <w:jc w:val="right"/>
            </w:pPr>
            <w:r>
              <w:t>300,00</w:t>
            </w:r>
          </w:p>
        </w:tc>
        <w:tc>
          <w:tcPr>
            <w:tcW w:w="784" w:type="dxa"/>
          </w:tcPr>
          <w:p w:rsidR="00444B52" w:rsidRDefault="00444B52">
            <w:pPr>
              <w:pStyle w:val="ConsPlusNormal"/>
              <w:jc w:val="right"/>
            </w:pPr>
            <w:r>
              <w:t>756,76</w:t>
            </w:r>
          </w:p>
        </w:tc>
        <w:tc>
          <w:tcPr>
            <w:tcW w:w="784" w:type="dxa"/>
          </w:tcPr>
          <w:p w:rsidR="00444B52" w:rsidRDefault="00444B52">
            <w:pPr>
              <w:pStyle w:val="ConsPlusNormal"/>
              <w:jc w:val="right"/>
            </w:pPr>
            <w:r>
              <w:t>550,10</w:t>
            </w:r>
          </w:p>
        </w:tc>
        <w:tc>
          <w:tcPr>
            <w:tcW w:w="784" w:type="dxa"/>
          </w:tcPr>
          <w:p w:rsidR="00444B52" w:rsidRDefault="00444B52">
            <w:pPr>
              <w:pStyle w:val="ConsPlusNormal"/>
              <w:jc w:val="right"/>
            </w:pPr>
            <w:r>
              <w:t>550,00</w:t>
            </w:r>
          </w:p>
        </w:tc>
        <w:tc>
          <w:tcPr>
            <w:tcW w:w="784" w:type="dxa"/>
          </w:tcPr>
          <w:p w:rsidR="00444B52" w:rsidRDefault="00444B52">
            <w:pPr>
              <w:pStyle w:val="ConsPlusNormal"/>
              <w:jc w:val="right"/>
            </w:pPr>
            <w:r>
              <w:t>800,00</w:t>
            </w:r>
          </w:p>
        </w:tc>
        <w:tc>
          <w:tcPr>
            <w:tcW w:w="784" w:type="dxa"/>
          </w:tcPr>
          <w:p w:rsidR="00444B52" w:rsidRDefault="00444B52">
            <w:pPr>
              <w:pStyle w:val="ConsPlusNormal"/>
              <w:jc w:val="right"/>
            </w:pPr>
            <w:r>
              <w:t>800,00</w:t>
            </w:r>
          </w:p>
        </w:tc>
        <w:tc>
          <w:tcPr>
            <w:tcW w:w="1444" w:type="dxa"/>
          </w:tcPr>
          <w:p w:rsidR="00444B52" w:rsidRDefault="00444B52">
            <w:pPr>
              <w:pStyle w:val="ConsPlusNormal"/>
              <w:jc w:val="right"/>
            </w:pPr>
            <w:r>
              <w:t>0,00</w:t>
            </w:r>
          </w:p>
        </w:tc>
        <w:tc>
          <w:tcPr>
            <w:tcW w:w="1444" w:type="dxa"/>
          </w:tcPr>
          <w:p w:rsidR="00444B52" w:rsidRDefault="00444B52">
            <w:pPr>
              <w:pStyle w:val="ConsPlusNormal"/>
              <w:jc w:val="right"/>
            </w:pPr>
            <w:r>
              <w:t>0,00</w:t>
            </w:r>
          </w:p>
        </w:tc>
      </w:tr>
      <w:tr w:rsidR="00444B52">
        <w:tc>
          <w:tcPr>
            <w:tcW w:w="1849" w:type="dxa"/>
            <w:vMerge/>
          </w:tcPr>
          <w:p w:rsidR="00444B52" w:rsidRDefault="00444B52"/>
        </w:tc>
        <w:tc>
          <w:tcPr>
            <w:tcW w:w="1714" w:type="dxa"/>
          </w:tcPr>
          <w:p w:rsidR="00444B52" w:rsidRDefault="00444B52">
            <w:pPr>
              <w:pStyle w:val="ConsPlusNormal"/>
            </w:pPr>
            <w:r>
              <w:t>Другие источники:</w:t>
            </w:r>
          </w:p>
        </w:tc>
        <w:tc>
          <w:tcPr>
            <w:tcW w:w="904" w:type="dxa"/>
          </w:tcPr>
          <w:p w:rsidR="00444B52" w:rsidRDefault="00444B52">
            <w:pPr>
              <w:pStyle w:val="ConsPlusNormal"/>
            </w:pPr>
          </w:p>
        </w:tc>
        <w:tc>
          <w:tcPr>
            <w:tcW w:w="784" w:type="dxa"/>
          </w:tcPr>
          <w:p w:rsidR="00444B52" w:rsidRDefault="00444B52">
            <w:pPr>
              <w:pStyle w:val="ConsPlusNormal"/>
            </w:pPr>
          </w:p>
        </w:tc>
        <w:tc>
          <w:tcPr>
            <w:tcW w:w="784" w:type="dxa"/>
          </w:tcPr>
          <w:p w:rsidR="00444B52" w:rsidRDefault="00444B52">
            <w:pPr>
              <w:pStyle w:val="ConsPlusNormal"/>
            </w:pPr>
          </w:p>
        </w:tc>
        <w:tc>
          <w:tcPr>
            <w:tcW w:w="784" w:type="dxa"/>
          </w:tcPr>
          <w:p w:rsidR="00444B52" w:rsidRDefault="00444B52">
            <w:pPr>
              <w:pStyle w:val="ConsPlusNormal"/>
            </w:pPr>
          </w:p>
        </w:tc>
        <w:tc>
          <w:tcPr>
            <w:tcW w:w="784" w:type="dxa"/>
          </w:tcPr>
          <w:p w:rsidR="00444B52" w:rsidRDefault="00444B52">
            <w:pPr>
              <w:pStyle w:val="ConsPlusNormal"/>
            </w:pPr>
          </w:p>
        </w:tc>
        <w:tc>
          <w:tcPr>
            <w:tcW w:w="784" w:type="dxa"/>
          </w:tcPr>
          <w:p w:rsidR="00444B52" w:rsidRDefault="00444B52">
            <w:pPr>
              <w:pStyle w:val="ConsPlusNormal"/>
            </w:pPr>
          </w:p>
        </w:tc>
        <w:tc>
          <w:tcPr>
            <w:tcW w:w="784" w:type="dxa"/>
          </w:tcPr>
          <w:p w:rsidR="00444B52" w:rsidRDefault="00444B52">
            <w:pPr>
              <w:pStyle w:val="ConsPlusNormal"/>
            </w:pPr>
          </w:p>
        </w:tc>
        <w:tc>
          <w:tcPr>
            <w:tcW w:w="1444" w:type="dxa"/>
          </w:tcPr>
          <w:p w:rsidR="00444B52" w:rsidRDefault="00444B52">
            <w:pPr>
              <w:pStyle w:val="ConsPlusNormal"/>
            </w:pPr>
          </w:p>
        </w:tc>
        <w:tc>
          <w:tcPr>
            <w:tcW w:w="1444" w:type="dxa"/>
          </w:tcPr>
          <w:p w:rsidR="00444B52" w:rsidRDefault="00444B52">
            <w:pPr>
              <w:pStyle w:val="ConsPlusNormal"/>
            </w:pPr>
          </w:p>
        </w:tc>
      </w:tr>
      <w:tr w:rsidR="00444B52">
        <w:tc>
          <w:tcPr>
            <w:tcW w:w="1849" w:type="dxa"/>
            <w:vMerge/>
          </w:tcPr>
          <w:p w:rsidR="00444B52" w:rsidRDefault="00444B52"/>
        </w:tc>
        <w:tc>
          <w:tcPr>
            <w:tcW w:w="1714" w:type="dxa"/>
          </w:tcPr>
          <w:p w:rsidR="00444B52" w:rsidRDefault="00444B52">
            <w:pPr>
              <w:pStyle w:val="ConsPlusNormal"/>
            </w:pPr>
            <w:r>
              <w:t>федеральный бюджет (по согласованию) (прогноз)</w:t>
            </w:r>
          </w:p>
        </w:tc>
        <w:tc>
          <w:tcPr>
            <w:tcW w:w="90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1444" w:type="dxa"/>
          </w:tcPr>
          <w:p w:rsidR="00444B52" w:rsidRDefault="00444B52">
            <w:pPr>
              <w:pStyle w:val="ConsPlusNormal"/>
              <w:jc w:val="right"/>
            </w:pPr>
            <w:r>
              <w:t>0,00</w:t>
            </w:r>
          </w:p>
        </w:tc>
        <w:tc>
          <w:tcPr>
            <w:tcW w:w="1444" w:type="dxa"/>
          </w:tcPr>
          <w:p w:rsidR="00444B52" w:rsidRDefault="00444B52">
            <w:pPr>
              <w:pStyle w:val="ConsPlusNormal"/>
              <w:jc w:val="right"/>
            </w:pPr>
            <w:r>
              <w:t>0,00</w:t>
            </w:r>
          </w:p>
        </w:tc>
      </w:tr>
      <w:tr w:rsidR="00444B52">
        <w:tc>
          <w:tcPr>
            <w:tcW w:w="1849" w:type="dxa"/>
            <w:vMerge/>
          </w:tcPr>
          <w:p w:rsidR="00444B52" w:rsidRDefault="00444B52"/>
        </w:tc>
        <w:tc>
          <w:tcPr>
            <w:tcW w:w="1714" w:type="dxa"/>
          </w:tcPr>
          <w:p w:rsidR="00444B52" w:rsidRDefault="00444B52">
            <w:pPr>
              <w:pStyle w:val="ConsPlusNormal"/>
            </w:pPr>
            <w:r>
              <w:t>бюджет Томской области (по согласованию) (прогноз)</w:t>
            </w:r>
          </w:p>
        </w:tc>
        <w:tc>
          <w:tcPr>
            <w:tcW w:w="90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1444" w:type="dxa"/>
          </w:tcPr>
          <w:p w:rsidR="00444B52" w:rsidRDefault="00444B52">
            <w:pPr>
              <w:pStyle w:val="ConsPlusNormal"/>
              <w:jc w:val="right"/>
            </w:pPr>
            <w:r>
              <w:t>0,00</w:t>
            </w:r>
          </w:p>
        </w:tc>
        <w:tc>
          <w:tcPr>
            <w:tcW w:w="1444" w:type="dxa"/>
          </w:tcPr>
          <w:p w:rsidR="00444B52" w:rsidRDefault="00444B52">
            <w:pPr>
              <w:pStyle w:val="ConsPlusNormal"/>
              <w:jc w:val="right"/>
            </w:pPr>
            <w:r>
              <w:t>0,00</w:t>
            </w:r>
          </w:p>
        </w:tc>
      </w:tr>
      <w:tr w:rsidR="00444B52">
        <w:tc>
          <w:tcPr>
            <w:tcW w:w="1849" w:type="dxa"/>
            <w:vMerge/>
          </w:tcPr>
          <w:p w:rsidR="00444B52" w:rsidRDefault="00444B52"/>
        </w:tc>
        <w:tc>
          <w:tcPr>
            <w:tcW w:w="1714" w:type="dxa"/>
          </w:tcPr>
          <w:p w:rsidR="00444B52" w:rsidRDefault="00444B52">
            <w:pPr>
              <w:pStyle w:val="ConsPlusNormal"/>
            </w:pPr>
            <w:r>
              <w:t>внебюджетные источники (по согласованию) (прогноз)</w:t>
            </w:r>
          </w:p>
        </w:tc>
        <w:tc>
          <w:tcPr>
            <w:tcW w:w="90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784" w:type="dxa"/>
          </w:tcPr>
          <w:p w:rsidR="00444B52" w:rsidRDefault="00444B52">
            <w:pPr>
              <w:pStyle w:val="ConsPlusNormal"/>
              <w:jc w:val="right"/>
            </w:pPr>
            <w:r>
              <w:t>0,00</w:t>
            </w:r>
          </w:p>
        </w:tc>
        <w:tc>
          <w:tcPr>
            <w:tcW w:w="1444" w:type="dxa"/>
          </w:tcPr>
          <w:p w:rsidR="00444B52" w:rsidRDefault="00444B52">
            <w:pPr>
              <w:pStyle w:val="ConsPlusNormal"/>
              <w:jc w:val="right"/>
            </w:pPr>
            <w:r>
              <w:t>0,00</w:t>
            </w:r>
          </w:p>
        </w:tc>
        <w:tc>
          <w:tcPr>
            <w:tcW w:w="1444" w:type="dxa"/>
          </w:tcPr>
          <w:p w:rsidR="00444B52" w:rsidRDefault="00444B52">
            <w:pPr>
              <w:pStyle w:val="ConsPlusNormal"/>
              <w:jc w:val="right"/>
            </w:pPr>
            <w:r>
              <w:t>0,00</w:t>
            </w:r>
          </w:p>
        </w:tc>
      </w:tr>
      <w:tr w:rsidR="00444B52">
        <w:tc>
          <w:tcPr>
            <w:tcW w:w="1849" w:type="dxa"/>
            <w:vMerge/>
          </w:tcPr>
          <w:p w:rsidR="00444B52" w:rsidRDefault="00444B52"/>
        </w:tc>
        <w:tc>
          <w:tcPr>
            <w:tcW w:w="1714" w:type="dxa"/>
          </w:tcPr>
          <w:p w:rsidR="00444B52" w:rsidRDefault="00444B52">
            <w:pPr>
              <w:pStyle w:val="ConsPlusNormal"/>
            </w:pPr>
            <w:r>
              <w:t>Всего</w:t>
            </w:r>
          </w:p>
        </w:tc>
        <w:tc>
          <w:tcPr>
            <w:tcW w:w="904" w:type="dxa"/>
          </w:tcPr>
          <w:p w:rsidR="00444B52" w:rsidRDefault="00444B52">
            <w:pPr>
              <w:pStyle w:val="ConsPlusNormal"/>
              <w:jc w:val="right"/>
            </w:pPr>
            <w:r>
              <w:t>3756,86</w:t>
            </w:r>
          </w:p>
        </w:tc>
        <w:tc>
          <w:tcPr>
            <w:tcW w:w="784" w:type="dxa"/>
          </w:tcPr>
          <w:p w:rsidR="00444B52" w:rsidRDefault="00444B52">
            <w:pPr>
              <w:pStyle w:val="ConsPlusNormal"/>
              <w:jc w:val="right"/>
            </w:pPr>
            <w:r>
              <w:t>300,00</w:t>
            </w:r>
          </w:p>
        </w:tc>
        <w:tc>
          <w:tcPr>
            <w:tcW w:w="784" w:type="dxa"/>
          </w:tcPr>
          <w:p w:rsidR="00444B52" w:rsidRDefault="00444B52">
            <w:pPr>
              <w:pStyle w:val="ConsPlusNormal"/>
              <w:jc w:val="right"/>
            </w:pPr>
            <w:r>
              <w:t>756,76</w:t>
            </w:r>
          </w:p>
        </w:tc>
        <w:tc>
          <w:tcPr>
            <w:tcW w:w="784" w:type="dxa"/>
          </w:tcPr>
          <w:p w:rsidR="00444B52" w:rsidRDefault="00444B52">
            <w:pPr>
              <w:pStyle w:val="ConsPlusNormal"/>
              <w:jc w:val="right"/>
            </w:pPr>
            <w:r>
              <w:t>550,10</w:t>
            </w:r>
          </w:p>
        </w:tc>
        <w:tc>
          <w:tcPr>
            <w:tcW w:w="784" w:type="dxa"/>
          </w:tcPr>
          <w:p w:rsidR="00444B52" w:rsidRDefault="00444B52">
            <w:pPr>
              <w:pStyle w:val="ConsPlusNormal"/>
              <w:jc w:val="right"/>
            </w:pPr>
            <w:r>
              <w:t>550,00</w:t>
            </w:r>
          </w:p>
        </w:tc>
        <w:tc>
          <w:tcPr>
            <w:tcW w:w="784" w:type="dxa"/>
          </w:tcPr>
          <w:p w:rsidR="00444B52" w:rsidRDefault="00444B52">
            <w:pPr>
              <w:pStyle w:val="ConsPlusNormal"/>
              <w:jc w:val="right"/>
            </w:pPr>
            <w:r>
              <w:t>800,00</w:t>
            </w:r>
          </w:p>
        </w:tc>
        <w:tc>
          <w:tcPr>
            <w:tcW w:w="784" w:type="dxa"/>
          </w:tcPr>
          <w:p w:rsidR="00444B52" w:rsidRDefault="00444B52">
            <w:pPr>
              <w:pStyle w:val="ConsPlusNormal"/>
              <w:jc w:val="right"/>
            </w:pPr>
            <w:r>
              <w:t>800,00</w:t>
            </w:r>
          </w:p>
        </w:tc>
        <w:tc>
          <w:tcPr>
            <w:tcW w:w="1444" w:type="dxa"/>
          </w:tcPr>
          <w:p w:rsidR="00444B52" w:rsidRDefault="00444B52">
            <w:pPr>
              <w:pStyle w:val="ConsPlusNormal"/>
              <w:jc w:val="right"/>
            </w:pPr>
            <w:r>
              <w:t>0,00</w:t>
            </w:r>
          </w:p>
        </w:tc>
        <w:tc>
          <w:tcPr>
            <w:tcW w:w="1444" w:type="dxa"/>
          </w:tcPr>
          <w:p w:rsidR="00444B52" w:rsidRDefault="00444B52">
            <w:pPr>
              <w:pStyle w:val="ConsPlusNormal"/>
              <w:jc w:val="right"/>
            </w:pPr>
            <w:r>
              <w:t>0,00</w:t>
            </w:r>
          </w:p>
        </w:tc>
      </w:tr>
    </w:tbl>
    <w:p w:rsidR="00444B52" w:rsidRDefault="00444B52">
      <w:pPr>
        <w:sectPr w:rsidR="00444B52">
          <w:pgSz w:w="16838" w:h="11905" w:orient="landscape"/>
          <w:pgMar w:top="1701" w:right="1134" w:bottom="850" w:left="1134" w:header="0" w:footer="0" w:gutter="0"/>
          <w:cols w:space="720"/>
        </w:sectPr>
      </w:pPr>
    </w:p>
    <w:p w:rsidR="00444B52" w:rsidRDefault="00444B52">
      <w:pPr>
        <w:pStyle w:val="ConsPlusNormal"/>
        <w:ind w:firstLine="540"/>
        <w:jc w:val="both"/>
      </w:pPr>
    </w:p>
    <w:p w:rsidR="00444B52" w:rsidRDefault="00444B52">
      <w:pPr>
        <w:pStyle w:val="ConsPlusTitle"/>
        <w:jc w:val="center"/>
        <w:outlineLvl w:val="2"/>
      </w:pPr>
      <w:r>
        <w:t>I. Характеристика текущего состояния сферы</w:t>
      </w:r>
    </w:p>
    <w:p w:rsidR="00444B52" w:rsidRDefault="00444B52">
      <w:pPr>
        <w:pStyle w:val="ConsPlusTitle"/>
        <w:jc w:val="center"/>
      </w:pPr>
      <w:r>
        <w:t>реализации подпрограммы 3</w:t>
      </w:r>
    </w:p>
    <w:p w:rsidR="00444B52" w:rsidRDefault="00444B52">
      <w:pPr>
        <w:pStyle w:val="ConsPlusNormal"/>
        <w:jc w:val="center"/>
      </w:pPr>
      <w:r>
        <w:t xml:space="preserve">(в ред. </w:t>
      </w:r>
      <w:hyperlink r:id="rId111" w:history="1">
        <w:r>
          <w:rPr>
            <w:color w:val="0000FF"/>
          </w:rPr>
          <w:t>постановления</w:t>
        </w:r>
      </w:hyperlink>
      <w:r>
        <w:t xml:space="preserve"> Администрации ЗАТО Северск</w:t>
      </w:r>
    </w:p>
    <w:p w:rsidR="00444B52" w:rsidRDefault="00444B52">
      <w:pPr>
        <w:pStyle w:val="ConsPlusNormal"/>
        <w:jc w:val="center"/>
      </w:pPr>
      <w:r>
        <w:t>от 21.08.2015 N 1857)</w:t>
      </w:r>
    </w:p>
    <w:p w:rsidR="00444B52" w:rsidRDefault="00444B52">
      <w:pPr>
        <w:pStyle w:val="ConsPlusNormal"/>
        <w:jc w:val="both"/>
      </w:pPr>
    </w:p>
    <w:p w:rsidR="00444B52" w:rsidRDefault="00444B52">
      <w:pPr>
        <w:pStyle w:val="ConsPlusNormal"/>
        <w:ind w:firstLine="540"/>
        <w:jc w:val="both"/>
      </w:pPr>
      <w:r>
        <w:t xml:space="preserve">История развития хоккея </w:t>
      </w:r>
      <w:proofErr w:type="gramStart"/>
      <w:r>
        <w:t>в</w:t>
      </w:r>
      <w:proofErr w:type="gramEnd"/>
      <w:r>
        <w:t xml:space="preserve"> ЗАТО Северск свидетельствует, что граждане вне зависимости от возраста имели возможность заниматься хоккеем по месту жительства.</w:t>
      </w:r>
    </w:p>
    <w:p w:rsidR="00444B52" w:rsidRDefault="00444B52">
      <w:pPr>
        <w:pStyle w:val="ConsPlusNormal"/>
        <w:spacing w:before="220"/>
        <w:ind w:firstLine="540"/>
        <w:jc w:val="both"/>
      </w:pPr>
      <w:r>
        <w:t>В условиях изменений системы эксплуатации жилищного фонда произошло сокращение количества хоккейных кортов и досуговых клубов по месту жительства, расположенных в помещениях ЖЭУ, и сокращение численности жителей, занимающихся хоккеем. До 2006 года не обновлялась материально-техническая база хоккея. В 2006 году введен в эксплуатацию закрытый хоккейный корт "</w:t>
      </w:r>
      <w:proofErr w:type="spellStart"/>
      <w:r>
        <w:t>СеверСК</w:t>
      </w:r>
      <w:proofErr w:type="spellEnd"/>
      <w:r>
        <w:t>". В 2013 году осуществлена установка хоккейной коробки по ул. Советской, 21.</w:t>
      </w:r>
    </w:p>
    <w:p w:rsidR="00444B52" w:rsidRDefault="00444B52">
      <w:pPr>
        <w:pStyle w:val="ConsPlusNormal"/>
        <w:spacing w:before="220"/>
        <w:ind w:firstLine="540"/>
        <w:jc w:val="both"/>
      </w:pPr>
      <w:r>
        <w:t xml:space="preserve">В последние годы </w:t>
      </w:r>
      <w:proofErr w:type="gramStart"/>
      <w:r>
        <w:t>в</w:t>
      </w:r>
      <w:proofErr w:type="gramEnd"/>
      <w:r>
        <w:t xml:space="preserve"> ЗАТО Северск была предпринята попытка возобновить утраченную систему массовых занятий хоккеем по месту жительства. В закрытом хоккейном корте "</w:t>
      </w:r>
      <w:proofErr w:type="spellStart"/>
      <w:r>
        <w:t>СеверСК</w:t>
      </w:r>
      <w:proofErr w:type="spellEnd"/>
      <w:r>
        <w:t xml:space="preserve">" и четырех активно используемых открытых хоккейных кортах МБОУ ДОД ДЮСШ "Смена", расположенных по ул. Советской, 21, ул. Ленина, 104б, ул. Крупской, 21а, ул. Пекарского, 30а в пос. Самусь сосредоточена спортивная жизнь всех любителей хоккея: как детей, так и взрослых. В 2014 году </w:t>
      </w:r>
      <w:proofErr w:type="gramStart"/>
      <w:r>
        <w:t>в</w:t>
      </w:r>
      <w:proofErr w:type="gramEnd"/>
      <w:r>
        <w:t xml:space="preserve"> ЗАТО Северск хоккеем занималось 285 человек, из них: 205 человек в МБОУ ДОД ДЮСШ "Смена", 80 человек по месту жительства. В сезоне 2013 - 2014 гг. в первенстве России по хоккею с шайбой среди юношей (регион "Сибирь - Дальний Восток") команда "Смена-2002" в группе "Б" заняла 3 место, команда "Смена-2004" в группе группа "В" заняла 1 место, команда "Смена-2005" в группе "В" - 6 место. Команда "Смена-1998" в первенстве Томской области заняла 1 место. В сезоне 2013 - 2014 гг. команды МБОУ ДОД ДЮСШ "Смена" заняли места не ниже предыдущих мест выступлений в сезоне 2012 - 2013 гг. Значительно прибавила команда "Смена-2002", в течение всего сезона боровшаяся с сильными школами г. Астаны и г. Барнаула. МБОУ ДОД ДЮСШ "Смена" было доверено право принимать турниры первенства России (регион "Сибирь - Дальний Восток") возрастной группы 2004 г. р. в г. Северске. В областном этапе Всероссийских соревнований юных хоккеистов "Золотая шайба" имени </w:t>
      </w:r>
      <w:proofErr w:type="spellStart"/>
      <w:r>
        <w:t>А.В.Тарасова</w:t>
      </w:r>
      <w:proofErr w:type="spellEnd"/>
      <w:r>
        <w:t xml:space="preserve"> команда "Смена - 2004" заняла 1 место, команда "Смена - 1998" - 2 место.</w:t>
      </w:r>
    </w:p>
    <w:p w:rsidR="00444B52" w:rsidRDefault="00444B52">
      <w:pPr>
        <w:pStyle w:val="ConsPlusNormal"/>
        <w:spacing w:before="220"/>
        <w:ind w:firstLine="540"/>
        <w:jc w:val="both"/>
      </w:pPr>
      <w:r>
        <w:t xml:space="preserve">В настоящее время существует ряд факторов, отрицательно влияющих на развитие детско-юношеского и массового хоккея </w:t>
      </w:r>
      <w:proofErr w:type="gramStart"/>
      <w:r>
        <w:t>в</w:t>
      </w:r>
      <w:proofErr w:type="gramEnd"/>
      <w:r>
        <w:t xml:space="preserve"> ЗАТО Северск:</w:t>
      </w:r>
    </w:p>
    <w:p w:rsidR="00444B52" w:rsidRDefault="00444B52">
      <w:pPr>
        <w:pStyle w:val="ConsPlusNormal"/>
        <w:spacing w:before="220"/>
        <w:ind w:firstLine="540"/>
        <w:jc w:val="both"/>
      </w:pPr>
      <w:r>
        <w:t>1) требуется ремонт бортов хоккейной коробки по ул. Крупской, 21а;</w:t>
      </w:r>
    </w:p>
    <w:p w:rsidR="00444B52" w:rsidRDefault="00444B52">
      <w:pPr>
        <w:pStyle w:val="ConsPlusNormal"/>
        <w:spacing w:before="220"/>
        <w:ind w:firstLine="540"/>
        <w:jc w:val="both"/>
      </w:pPr>
      <w:r>
        <w:t>2) необходимо строительство раздевалки на хоккейном корте по ул. Ленина, 104б;</w:t>
      </w:r>
    </w:p>
    <w:p w:rsidR="00444B52" w:rsidRDefault="00444B52">
      <w:pPr>
        <w:pStyle w:val="ConsPlusNormal"/>
        <w:spacing w:before="220"/>
        <w:ind w:firstLine="540"/>
        <w:jc w:val="both"/>
      </w:pPr>
      <w:r>
        <w:t>3) требуется приобретение вагончика для переодевания на хоккейном корте по ул. Пекарского, 30 в пос. Самусь;</w:t>
      </w:r>
    </w:p>
    <w:p w:rsidR="00444B52" w:rsidRDefault="00444B52">
      <w:pPr>
        <w:pStyle w:val="ConsPlusNormal"/>
        <w:spacing w:before="220"/>
        <w:ind w:firstLine="540"/>
        <w:jc w:val="both"/>
      </w:pPr>
      <w:r>
        <w:t>4) необходимо приобретение автобуса для доставки команд к местам проведения соревнований и обратно. Аренда автобусов обходится МБОУ ДОД ДЮСШ "Смена" за сезон свыше 1000,00 тыс. руб.;</w:t>
      </w:r>
    </w:p>
    <w:p w:rsidR="00444B52" w:rsidRDefault="00444B52">
      <w:pPr>
        <w:pStyle w:val="ConsPlusNormal"/>
        <w:spacing w:before="220"/>
        <w:ind w:firstLine="540"/>
        <w:jc w:val="both"/>
      </w:pPr>
      <w:r>
        <w:t>5) не обеспечены спортивной хоккейной экипировкой детские команды;</w:t>
      </w:r>
    </w:p>
    <w:p w:rsidR="00444B52" w:rsidRDefault="00444B52">
      <w:pPr>
        <w:pStyle w:val="ConsPlusNormal"/>
        <w:spacing w:before="220"/>
        <w:ind w:firstLine="540"/>
        <w:jc w:val="both"/>
      </w:pPr>
      <w:r>
        <w:t>6) недостаточное финансирование на подготовку и участие команд МБОУ ДОД ДЮСШ "Смена" в региональных и межрегиональных соревнованиях;</w:t>
      </w:r>
    </w:p>
    <w:p w:rsidR="00444B52" w:rsidRDefault="00444B52">
      <w:pPr>
        <w:pStyle w:val="ConsPlusNormal"/>
        <w:spacing w:before="220"/>
        <w:ind w:firstLine="540"/>
        <w:jc w:val="both"/>
      </w:pPr>
      <w:r>
        <w:t>7) отсутствует финансирование для организации соревнований по месту жительства.</w:t>
      </w:r>
    </w:p>
    <w:p w:rsidR="00444B52" w:rsidRDefault="00444B52">
      <w:pPr>
        <w:pStyle w:val="ConsPlusNormal"/>
        <w:jc w:val="both"/>
      </w:pPr>
    </w:p>
    <w:p w:rsidR="00444B52" w:rsidRDefault="00444B52">
      <w:pPr>
        <w:pStyle w:val="ConsPlusTitle"/>
        <w:jc w:val="center"/>
        <w:outlineLvl w:val="2"/>
      </w:pPr>
      <w:r>
        <w:t>II. Цель и задачи подпрограммы 3, сроки ее реализации,</w:t>
      </w:r>
    </w:p>
    <w:p w:rsidR="00444B52" w:rsidRDefault="00444B52">
      <w:pPr>
        <w:pStyle w:val="ConsPlusTitle"/>
        <w:jc w:val="center"/>
      </w:pPr>
      <w:r>
        <w:lastRenderedPageBreak/>
        <w:t>целевые показатели (индикаторы) результативности реализации</w:t>
      </w:r>
    </w:p>
    <w:p w:rsidR="00444B52" w:rsidRDefault="00444B52">
      <w:pPr>
        <w:pStyle w:val="ConsPlusTitle"/>
        <w:jc w:val="center"/>
      </w:pPr>
      <w:r>
        <w:t>подпрограммы 3</w:t>
      </w:r>
    </w:p>
    <w:p w:rsidR="00444B52" w:rsidRDefault="00444B52">
      <w:pPr>
        <w:pStyle w:val="ConsPlusNormal"/>
        <w:jc w:val="center"/>
      </w:pPr>
      <w:r>
        <w:t xml:space="preserve">(в ред. </w:t>
      </w:r>
      <w:hyperlink r:id="rId112" w:history="1">
        <w:r>
          <w:rPr>
            <w:color w:val="0000FF"/>
          </w:rPr>
          <w:t>постановления</w:t>
        </w:r>
      </w:hyperlink>
      <w:r>
        <w:t xml:space="preserve"> Администрации ЗАТО Северск</w:t>
      </w:r>
    </w:p>
    <w:p w:rsidR="00444B52" w:rsidRDefault="00444B52">
      <w:pPr>
        <w:pStyle w:val="ConsPlusNormal"/>
        <w:jc w:val="center"/>
      </w:pPr>
      <w:r>
        <w:t>от 18.03.2019 N 425)</w:t>
      </w:r>
    </w:p>
    <w:p w:rsidR="00444B52" w:rsidRDefault="00444B52">
      <w:pPr>
        <w:pStyle w:val="ConsPlusNormal"/>
        <w:jc w:val="both"/>
      </w:pPr>
    </w:p>
    <w:p w:rsidR="00444B52" w:rsidRDefault="00444B52">
      <w:pPr>
        <w:pStyle w:val="ConsPlusNormal"/>
        <w:ind w:firstLine="540"/>
        <w:jc w:val="both"/>
      </w:pPr>
      <w:r>
        <w:t>Целью подпрограммы 3 является создание условий для привлечения к занятиям хоккеем всех категорий граждан вне зависимости от возраста.</w:t>
      </w:r>
    </w:p>
    <w:p w:rsidR="00444B52" w:rsidRDefault="00444B52">
      <w:pPr>
        <w:pStyle w:val="ConsPlusNormal"/>
        <w:spacing w:before="220"/>
        <w:ind w:firstLine="540"/>
        <w:jc w:val="both"/>
      </w:pPr>
      <w:r>
        <w:t>Для достижения цели запланировано решение следующих задач:</w:t>
      </w:r>
    </w:p>
    <w:p w:rsidR="00444B52" w:rsidRDefault="00444B52">
      <w:pPr>
        <w:pStyle w:val="ConsPlusNormal"/>
        <w:spacing w:before="220"/>
        <w:ind w:firstLine="540"/>
        <w:jc w:val="both"/>
      </w:pPr>
      <w:r>
        <w:t>1) развитие детско-юношеского и массового хоккея;</w:t>
      </w:r>
    </w:p>
    <w:p w:rsidR="00444B52" w:rsidRDefault="00444B52">
      <w:pPr>
        <w:pStyle w:val="ConsPlusNormal"/>
        <w:spacing w:before="220"/>
        <w:ind w:firstLine="540"/>
        <w:jc w:val="both"/>
      </w:pPr>
      <w:r>
        <w:t>2) развитие материально-технической базы для занятий хоккеем.</w:t>
      </w:r>
    </w:p>
    <w:p w:rsidR="00444B52" w:rsidRDefault="00444B52">
      <w:pPr>
        <w:pStyle w:val="ConsPlusNormal"/>
        <w:spacing w:before="220"/>
        <w:ind w:firstLine="540"/>
        <w:jc w:val="both"/>
      </w:pPr>
      <w:r>
        <w:t xml:space="preserve">Выбор мероприятий подпрограммы 3 обусловлен необходимостью достижения поставленных задач и конечных показателей подпрограммы 3, увеличением числа жителей, занимающихся хоккеем, до 275 человек. Для дальнейшего развития детско-юношеского и массового хоккея </w:t>
      </w:r>
      <w:proofErr w:type="gramStart"/>
      <w:r>
        <w:t>в</w:t>
      </w:r>
      <w:proofErr w:type="gramEnd"/>
      <w:r>
        <w:t xml:space="preserve"> ЗАТО Северск требуется также программный подход, который позволит обеспечить финансирование на наиболее приоритетные направления в рамках ведомственной целевой программы "Развитие детско-юношеского и массового хоккея в ЗАТО Северск", обеспечить эффективное планирование и мониторинг результатов реализации подпрограммы 3.</w:t>
      </w:r>
    </w:p>
    <w:p w:rsidR="00444B52" w:rsidRDefault="00444B52">
      <w:pPr>
        <w:pStyle w:val="ConsPlusNormal"/>
        <w:spacing w:before="220"/>
        <w:ind w:firstLine="540"/>
        <w:jc w:val="both"/>
      </w:pPr>
      <w:r>
        <w:t>Срок реализации подпрограммы 3 - 2015 - 2020 годы.</w:t>
      </w:r>
    </w:p>
    <w:p w:rsidR="00444B52" w:rsidRDefault="00444B52">
      <w:pPr>
        <w:pStyle w:val="ConsPlusNormal"/>
        <w:jc w:val="both"/>
      </w:pPr>
      <w:r>
        <w:t xml:space="preserve">(в ред. </w:t>
      </w:r>
      <w:hyperlink r:id="rId113" w:history="1">
        <w:r>
          <w:rPr>
            <w:color w:val="0000FF"/>
          </w:rPr>
          <w:t>постановления</w:t>
        </w:r>
      </w:hyperlink>
      <w:r>
        <w:t xml:space="preserve"> Администрации ЗАТО Северск от 30.12.2015 N 2992)</w:t>
      </w:r>
    </w:p>
    <w:p w:rsidR="00444B52" w:rsidRDefault="00444B52">
      <w:pPr>
        <w:pStyle w:val="ConsPlusNormal"/>
        <w:spacing w:before="220"/>
        <w:ind w:firstLine="540"/>
        <w:jc w:val="both"/>
      </w:pPr>
      <w:r>
        <w:t>Сведения о составе и значениях целевых показателей (индикаторов) результативности подпрограммы 3 "Развитие детско-юношеского и массового хоккея" приведены в таблице 1.</w:t>
      </w:r>
    </w:p>
    <w:p w:rsidR="00444B52" w:rsidRDefault="00444B52">
      <w:pPr>
        <w:pStyle w:val="ConsPlusNormal"/>
        <w:jc w:val="both"/>
      </w:pPr>
    </w:p>
    <w:p w:rsidR="00444B52" w:rsidRDefault="00444B52">
      <w:pPr>
        <w:pStyle w:val="ConsPlusTitle"/>
        <w:jc w:val="center"/>
        <w:outlineLvl w:val="3"/>
      </w:pPr>
      <w:r>
        <w:t>Сведения о составе и значениях целевых показателей</w:t>
      </w:r>
    </w:p>
    <w:p w:rsidR="00444B52" w:rsidRDefault="00444B52">
      <w:pPr>
        <w:pStyle w:val="ConsPlusTitle"/>
        <w:jc w:val="center"/>
      </w:pPr>
      <w:r>
        <w:t>(индикаторов) результативности подпрограммы 3</w:t>
      </w:r>
    </w:p>
    <w:p w:rsidR="00444B52" w:rsidRDefault="00444B52">
      <w:pPr>
        <w:pStyle w:val="ConsPlusTitle"/>
        <w:jc w:val="center"/>
      </w:pPr>
      <w:r>
        <w:t>"Развитие детско-юношеского и массового хоккея"</w:t>
      </w:r>
    </w:p>
    <w:p w:rsidR="00444B52" w:rsidRDefault="00444B52">
      <w:pPr>
        <w:pStyle w:val="ConsPlusTitle"/>
        <w:jc w:val="center"/>
      </w:pPr>
      <w:r>
        <w:t>муниципальной программы "Развитие физической культуры</w:t>
      </w:r>
    </w:p>
    <w:p w:rsidR="00444B52" w:rsidRDefault="00444B52">
      <w:pPr>
        <w:pStyle w:val="ConsPlusTitle"/>
        <w:jc w:val="center"/>
      </w:pPr>
      <w:r>
        <w:t xml:space="preserve">и спорта </w:t>
      </w:r>
      <w:proofErr w:type="gramStart"/>
      <w:r>
        <w:t>в</w:t>
      </w:r>
      <w:proofErr w:type="gramEnd"/>
      <w:r>
        <w:t xml:space="preserve"> ЗАТО Северск"</w:t>
      </w:r>
    </w:p>
    <w:p w:rsidR="00444B52" w:rsidRDefault="00444B52">
      <w:pPr>
        <w:pStyle w:val="ConsPlusNormal"/>
        <w:jc w:val="center"/>
      </w:pPr>
      <w:r>
        <w:t xml:space="preserve">(в ред. </w:t>
      </w:r>
      <w:hyperlink r:id="rId114"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p w:rsidR="00444B52" w:rsidRDefault="00444B52">
      <w:pPr>
        <w:pStyle w:val="ConsPlusNormal"/>
        <w:jc w:val="right"/>
      </w:pPr>
      <w:r>
        <w:t>Таблица 1</w:t>
      </w:r>
    </w:p>
    <w:p w:rsidR="00444B52" w:rsidRDefault="00444B52">
      <w:pPr>
        <w:pStyle w:val="ConsPlusNormal"/>
        <w:jc w:val="both"/>
      </w:pPr>
    </w:p>
    <w:p w:rsidR="00444B52" w:rsidRDefault="00444B52">
      <w:pPr>
        <w:sectPr w:rsidR="00444B52">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84"/>
        <w:gridCol w:w="737"/>
        <w:gridCol w:w="604"/>
        <w:gridCol w:w="604"/>
        <w:gridCol w:w="604"/>
        <w:gridCol w:w="604"/>
        <w:gridCol w:w="604"/>
        <w:gridCol w:w="604"/>
        <w:gridCol w:w="604"/>
        <w:gridCol w:w="604"/>
        <w:gridCol w:w="907"/>
        <w:gridCol w:w="907"/>
        <w:gridCol w:w="1020"/>
        <w:gridCol w:w="1020"/>
        <w:gridCol w:w="1695"/>
      </w:tblGrid>
      <w:tr w:rsidR="00444B52">
        <w:tc>
          <w:tcPr>
            <w:tcW w:w="454" w:type="dxa"/>
            <w:vMerge w:val="restart"/>
          </w:tcPr>
          <w:p w:rsidR="00444B52" w:rsidRDefault="00444B52">
            <w:pPr>
              <w:pStyle w:val="ConsPlusNormal"/>
              <w:jc w:val="center"/>
            </w:pPr>
            <w:r>
              <w:lastRenderedPageBreak/>
              <w:t>N п/п</w:t>
            </w:r>
          </w:p>
        </w:tc>
        <w:tc>
          <w:tcPr>
            <w:tcW w:w="1984" w:type="dxa"/>
            <w:vMerge w:val="restart"/>
          </w:tcPr>
          <w:p w:rsidR="00444B52" w:rsidRDefault="00444B52">
            <w:pPr>
              <w:pStyle w:val="ConsPlusNormal"/>
              <w:jc w:val="center"/>
            </w:pPr>
            <w:r>
              <w:t>Наименование целевого показателя (индикатора)</w:t>
            </w:r>
          </w:p>
        </w:tc>
        <w:tc>
          <w:tcPr>
            <w:tcW w:w="737" w:type="dxa"/>
            <w:vMerge w:val="restart"/>
          </w:tcPr>
          <w:p w:rsidR="00444B52" w:rsidRDefault="00444B52">
            <w:pPr>
              <w:pStyle w:val="ConsPlusNormal"/>
              <w:jc w:val="center"/>
            </w:pPr>
            <w:r>
              <w:t>Единица измерения</w:t>
            </w:r>
          </w:p>
        </w:tc>
        <w:tc>
          <w:tcPr>
            <w:tcW w:w="6646" w:type="dxa"/>
            <w:gridSpan w:val="10"/>
          </w:tcPr>
          <w:p w:rsidR="00444B52" w:rsidRDefault="00444B52">
            <w:pPr>
              <w:pStyle w:val="ConsPlusNormal"/>
              <w:jc w:val="center"/>
            </w:pPr>
            <w:r>
              <w:t>Значения целевых показателей</w:t>
            </w:r>
          </w:p>
        </w:tc>
        <w:tc>
          <w:tcPr>
            <w:tcW w:w="1020" w:type="dxa"/>
            <w:vMerge w:val="restart"/>
          </w:tcPr>
          <w:p w:rsidR="00444B52" w:rsidRDefault="00444B52">
            <w:pPr>
              <w:pStyle w:val="ConsPlusNormal"/>
              <w:jc w:val="center"/>
            </w:pPr>
            <w:r>
              <w:t>Периодичность сбора данных</w:t>
            </w:r>
          </w:p>
        </w:tc>
        <w:tc>
          <w:tcPr>
            <w:tcW w:w="1020" w:type="dxa"/>
            <w:vMerge w:val="restart"/>
          </w:tcPr>
          <w:p w:rsidR="00444B52" w:rsidRDefault="00444B52">
            <w:pPr>
              <w:pStyle w:val="ConsPlusNormal"/>
              <w:jc w:val="center"/>
            </w:pPr>
            <w:r>
              <w:t>Метод сбора информации</w:t>
            </w:r>
          </w:p>
        </w:tc>
        <w:tc>
          <w:tcPr>
            <w:tcW w:w="1695" w:type="dxa"/>
            <w:vMerge w:val="restart"/>
          </w:tcPr>
          <w:p w:rsidR="00444B52" w:rsidRDefault="00444B52">
            <w:pPr>
              <w:pStyle w:val="ConsPlusNormal"/>
              <w:jc w:val="center"/>
            </w:pPr>
            <w:r>
              <w:t>Ответственный за сбор данных по показателю</w:t>
            </w:r>
          </w:p>
        </w:tc>
      </w:tr>
      <w:tr w:rsidR="00444B52">
        <w:tc>
          <w:tcPr>
            <w:tcW w:w="454" w:type="dxa"/>
            <w:vMerge/>
          </w:tcPr>
          <w:p w:rsidR="00444B52" w:rsidRDefault="00444B52"/>
        </w:tc>
        <w:tc>
          <w:tcPr>
            <w:tcW w:w="1984" w:type="dxa"/>
            <w:vMerge/>
          </w:tcPr>
          <w:p w:rsidR="00444B52" w:rsidRDefault="00444B52"/>
        </w:tc>
        <w:tc>
          <w:tcPr>
            <w:tcW w:w="737" w:type="dxa"/>
            <w:vMerge/>
          </w:tcPr>
          <w:p w:rsidR="00444B52" w:rsidRDefault="00444B52"/>
        </w:tc>
        <w:tc>
          <w:tcPr>
            <w:tcW w:w="604" w:type="dxa"/>
          </w:tcPr>
          <w:p w:rsidR="00444B52" w:rsidRDefault="00444B52">
            <w:pPr>
              <w:pStyle w:val="ConsPlusNormal"/>
              <w:jc w:val="center"/>
            </w:pPr>
            <w:r>
              <w:t>2013 год</w:t>
            </w:r>
          </w:p>
        </w:tc>
        <w:tc>
          <w:tcPr>
            <w:tcW w:w="604" w:type="dxa"/>
          </w:tcPr>
          <w:p w:rsidR="00444B52" w:rsidRDefault="00444B52">
            <w:pPr>
              <w:pStyle w:val="ConsPlusNormal"/>
              <w:jc w:val="center"/>
            </w:pPr>
            <w:r>
              <w:t>2014 год</w:t>
            </w:r>
          </w:p>
        </w:tc>
        <w:tc>
          <w:tcPr>
            <w:tcW w:w="604" w:type="dxa"/>
          </w:tcPr>
          <w:p w:rsidR="00444B52" w:rsidRDefault="00444B52">
            <w:pPr>
              <w:pStyle w:val="ConsPlusNormal"/>
              <w:jc w:val="center"/>
            </w:pPr>
            <w:r>
              <w:t>2015 год</w:t>
            </w:r>
          </w:p>
        </w:tc>
        <w:tc>
          <w:tcPr>
            <w:tcW w:w="604" w:type="dxa"/>
          </w:tcPr>
          <w:p w:rsidR="00444B52" w:rsidRDefault="00444B52">
            <w:pPr>
              <w:pStyle w:val="ConsPlusNormal"/>
              <w:jc w:val="center"/>
            </w:pPr>
            <w:r>
              <w:t>2016 год</w:t>
            </w:r>
          </w:p>
        </w:tc>
        <w:tc>
          <w:tcPr>
            <w:tcW w:w="604" w:type="dxa"/>
          </w:tcPr>
          <w:p w:rsidR="00444B52" w:rsidRDefault="00444B52">
            <w:pPr>
              <w:pStyle w:val="ConsPlusNormal"/>
              <w:jc w:val="center"/>
            </w:pPr>
            <w:r>
              <w:t>2017 год</w:t>
            </w:r>
          </w:p>
        </w:tc>
        <w:tc>
          <w:tcPr>
            <w:tcW w:w="604" w:type="dxa"/>
          </w:tcPr>
          <w:p w:rsidR="00444B52" w:rsidRDefault="00444B52">
            <w:pPr>
              <w:pStyle w:val="ConsPlusNormal"/>
              <w:jc w:val="center"/>
            </w:pPr>
            <w:r>
              <w:t>2018 год</w:t>
            </w:r>
          </w:p>
        </w:tc>
        <w:tc>
          <w:tcPr>
            <w:tcW w:w="604" w:type="dxa"/>
          </w:tcPr>
          <w:p w:rsidR="00444B52" w:rsidRDefault="00444B52">
            <w:pPr>
              <w:pStyle w:val="ConsPlusNormal"/>
              <w:jc w:val="center"/>
            </w:pPr>
            <w:r>
              <w:t>2019 год</w:t>
            </w:r>
          </w:p>
        </w:tc>
        <w:tc>
          <w:tcPr>
            <w:tcW w:w="604" w:type="dxa"/>
          </w:tcPr>
          <w:p w:rsidR="00444B52" w:rsidRDefault="00444B52">
            <w:pPr>
              <w:pStyle w:val="ConsPlusNormal"/>
              <w:jc w:val="center"/>
            </w:pPr>
            <w:r>
              <w:t>2020 год</w:t>
            </w:r>
          </w:p>
        </w:tc>
        <w:tc>
          <w:tcPr>
            <w:tcW w:w="907" w:type="dxa"/>
          </w:tcPr>
          <w:p w:rsidR="00444B52" w:rsidRDefault="00444B52">
            <w:pPr>
              <w:pStyle w:val="ConsPlusNormal"/>
              <w:jc w:val="center"/>
            </w:pPr>
            <w:r>
              <w:t>2021 год (прогнозный период)</w:t>
            </w:r>
          </w:p>
        </w:tc>
        <w:tc>
          <w:tcPr>
            <w:tcW w:w="907" w:type="dxa"/>
          </w:tcPr>
          <w:p w:rsidR="00444B52" w:rsidRDefault="00444B52">
            <w:pPr>
              <w:pStyle w:val="ConsPlusNormal"/>
              <w:jc w:val="center"/>
            </w:pPr>
            <w:r>
              <w:t>2022 год (прогнозный период)</w:t>
            </w:r>
          </w:p>
        </w:tc>
        <w:tc>
          <w:tcPr>
            <w:tcW w:w="1020" w:type="dxa"/>
            <w:vMerge/>
          </w:tcPr>
          <w:p w:rsidR="00444B52" w:rsidRDefault="00444B52"/>
        </w:tc>
        <w:tc>
          <w:tcPr>
            <w:tcW w:w="1020" w:type="dxa"/>
            <w:vMerge/>
          </w:tcPr>
          <w:p w:rsidR="00444B52" w:rsidRDefault="00444B52"/>
        </w:tc>
        <w:tc>
          <w:tcPr>
            <w:tcW w:w="1695" w:type="dxa"/>
            <w:vMerge/>
          </w:tcPr>
          <w:p w:rsidR="00444B52" w:rsidRDefault="00444B52"/>
        </w:tc>
      </w:tr>
      <w:tr w:rsidR="00444B52">
        <w:tc>
          <w:tcPr>
            <w:tcW w:w="454" w:type="dxa"/>
          </w:tcPr>
          <w:p w:rsidR="00444B52" w:rsidRDefault="00444B52">
            <w:pPr>
              <w:pStyle w:val="ConsPlusNormal"/>
              <w:jc w:val="center"/>
            </w:pPr>
            <w:r>
              <w:t>1</w:t>
            </w:r>
          </w:p>
        </w:tc>
        <w:tc>
          <w:tcPr>
            <w:tcW w:w="1984" w:type="dxa"/>
          </w:tcPr>
          <w:p w:rsidR="00444B52" w:rsidRDefault="00444B52">
            <w:pPr>
              <w:pStyle w:val="ConsPlusNormal"/>
              <w:jc w:val="center"/>
            </w:pPr>
            <w:r>
              <w:t>2</w:t>
            </w:r>
          </w:p>
        </w:tc>
        <w:tc>
          <w:tcPr>
            <w:tcW w:w="737" w:type="dxa"/>
          </w:tcPr>
          <w:p w:rsidR="00444B52" w:rsidRDefault="00444B52">
            <w:pPr>
              <w:pStyle w:val="ConsPlusNormal"/>
              <w:jc w:val="center"/>
            </w:pPr>
            <w:r>
              <w:t>3</w:t>
            </w:r>
          </w:p>
        </w:tc>
        <w:tc>
          <w:tcPr>
            <w:tcW w:w="604" w:type="dxa"/>
          </w:tcPr>
          <w:p w:rsidR="00444B52" w:rsidRDefault="00444B52">
            <w:pPr>
              <w:pStyle w:val="ConsPlusNormal"/>
              <w:jc w:val="center"/>
            </w:pPr>
            <w:r>
              <w:t>4</w:t>
            </w:r>
          </w:p>
        </w:tc>
        <w:tc>
          <w:tcPr>
            <w:tcW w:w="604" w:type="dxa"/>
          </w:tcPr>
          <w:p w:rsidR="00444B52" w:rsidRDefault="00444B52">
            <w:pPr>
              <w:pStyle w:val="ConsPlusNormal"/>
              <w:jc w:val="center"/>
            </w:pPr>
            <w:r>
              <w:t>5</w:t>
            </w:r>
          </w:p>
        </w:tc>
        <w:tc>
          <w:tcPr>
            <w:tcW w:w="604" w:type="dxa"/>
          </w:tcPr>
          <w:p w:rsidR="00444B52" w:rsidRDefault="00444B52">
            <w:pPr>
              <w:pStyle w:val="ConsPlusNormal"/>
              <w:jc w:val="center"/>
            </w:pPr>
            <w:r>
              <w:t>6</w:t>
            </w:r>
          </w:p>
        </w:tc>
        <w:tc>
          <w:tcPr>
            <w:tcW w:w="604" w:type="dxa"/>
          </w:tcPr>
          <w:p w:rsidR="00444B52" w:rsidRDefault="00444B52">
            <w:pPr>
              <w:pStyle w:val="ConsPlusNormal"/>
              <w:jc w:val="center"/>
            </w:pPr>
            <w:r>
              <w:t>7</w:t>
            </w:r>
          </w:p>
        </w:tc>
        <w:tc>
          <w:tcPr>
            <w:tcW w:w="604" w:type="dxa"/>
          </w:tcPr>
          <w:p w:rsidR="00444B52" w:rsidRDefault="00444B52">
            <w:pPr>
              <w:pStyle w:val="ConsPlusNormal"/>
              <w:jc w:val="center"/>
            </w:pPr>
            <w:r>
              <w:t>8</w:t>
            </w:r>
          </w:p>
        </w:tc>
        <w:tc>
          <w:tcPr>
            <w:tcW w:w="604" w:type="dxa"/>
          </w:tcPr>
          <w:p w:rsidR="00444B52" w:rsidRDefault="00444B52">
            <w:pPr>
              <w:pStyle w:val="ConsPlusNormal"/>
              <w:jc w:val="center"/>
            </w:pPr>
            <w:r>
              <w:t>9</w:t>
            </w:r>
          </w:p>
        </w:tc>
        <w:tc>
          <w:tcPr>
            <w:tcW w:w="604" w:type="dxa"/>
          </w:tcPr>
          <w:p w:rsidR="00444B52" w:rsidRDefault="00444B52">
            <w:pPr>
              <w:pStyle w:val="ConsPlusNormal"/>
              <w:jc w:val="center"/>
            </w:pPr>
            <w:r>
              <w:t>10</w:t>
            </w:r>
          </w:p>
        </w:tc>
        <w:tc>
          <w:tcPr>
            <w:tcW w:w="604" w:type="dxa"/>
          </w:tcPr>
          <w:p w:rsidR="00444B52" w:rsidRDefault="00444B52">
            <w:pPr>
              <w:pStyle w:val="ConsPlusNormal"/>
              <w:jc w:val="center"/>
            </w:pPr>
            <w:r>
              <w:t>11</w:t>
            </w:r>
          </w:p>
        </w:tc>
        <w:tc>
          <w:tcPr>
            <w:tcW w:w="907" w:type="dxa"/>
          </w:tcPr>
          <w:p w:rsidR="00444B52" w:rsidRDefault="00444B52">
            <w:pPr>
              <w:pStyle w:val="ConsPlusNormal"/>
              <w:jc w:val="center"/>
            </w:pPr>
            <w:r>
              <w:t>12</w:t>
            </w:r>
          </w:p>
        </w:tc>
        <w:tc>
          <w:tcPr>
            <w:tcW w:w="907" w:type="dxa"/>
          </w:tcPr>
          <w:p w:rsidR="00444B52" w:rsidRDefault="00444B52">
            <w:pPr>
              <w:pStyle w:val="ConsPlusNormal"/>
              <w:jc w:val="center"/>
            </w:pPr>
            <w:r>
              <w:t>13</w:t>
            </w:r>
          </w:p>
        </w:tc>
        <w:tc>
          <w:tcPr>
            <w:tcW w:w="1020" w:type="dxa"/>
          </w:tcPr>
          <w:p w:rsidR="00444B52" w:rsidRDefault="00444B52">
            <w:pPr>
              <w:pStyle w:val="ConsPlusNormal"/>
              <w:jc w:val="center"/>
            </w:pPr>
            <w:r>
              <w:t>14</w:t>
            </w:r>
          </w:p>
        </w:tc>
        <w:tc>
          <w:tcPr>
            <w:tcW w:w="1020" w:type="dxa"/>
          </w:tcPr>
          <w:p w:rsidR="00444B52" w:rsidRDefault="00444B52">
            <w:pPr>
              <w:pStyle w:val="ConsPlusNormal"/>
              <w:jc w:val="center"/>
            </w:pPr>
            <w:r>
              <w:t>15</w:t>
            </w:r>
          </w:p>
        </w:tc>
        <w:tc>
          <w:tcPr>
            <w:tcW w:w="1695" w:type="dxa"/>
          </w:tcPr>
          <w:p w:rsidR="00444B52" w:rsidRDefault="00444B52">
            <w:pPr>
              <w:pStyle w:val="ConsPlusNormal"/>
              <w:jc w:val="center"/>
            </w:pPr>
            <w:r>
              <w:t>16</w:t>
            </w:r>
          </w:p>
        </w:tc>
      </w:tr>
      <w:tr w:rsidR="00444B52">
        <w:tc>
          <w:tcPr>
            <w:tcW w:w="13556" w:type="dxa"/>
            <w:gridSpan w:val="16"/>
          </w:tcPr>
          <w:p w:rsidR="00444B52" w:rsidRDefault="00444B52">
            <w:pPr>
              <w:pStyle w:val="ConsPlusNormal"/>
              <w:outlineLvl w:val="4"/>
            </w:pPr>
            <w:r>
              <w:t>Показатели подпрограммы 3 "Развитие детско-юношеского и массового хоккея"</w:t>
            </w:r>
          </w:p>
        </w:tc>
      </w:tr>
      <w:tr w:rsidR="00444B52">
        <w:tc>
          <w:tcPr>
            <w:tcW w:w="454" w:type="dxa"/>
          </w:tcPr>
          <w:p w:rsidR="00444B52" w:rsidRDefault="00444B52">
            <w:pPr>
              <w:pStyle w:val="ConsPlusNormal"/>
              <w:jc w:val="center"/>
            </w:pPr>
            <w:r>
              <w:t>1.</w:t>
            </w:r>
          </w:p>
        </w:tc>
        <w:tc>
          <w:tcPr>
            <w:tcW w:w="1984" w:type="dxa"/>
          </w:tcPr>
          <w:p w:rsidR="00444B52" w:rsidRDefault="00444B52">
            <w:pPr>
              <w:pStyle w:val="ConsPlusNormal"/>
            </w:pPr>
            <w:r>
              <w:t>Доля населения ЗАТО Северск, занимающегося хоккеем, в общей численности занимающихся физической культурой и спортом</w:t>
            </w:r>
          </w:p>
        </w:tc>
        <w:tc>
          <w:tcPr>
            <w:tcW w:w="737" w:type="dxa"/>
          </w:tcPr>
          <w:p w:rsidR="00444B52" w:rsidRDefault="00444B52">
            <w:pPr>
              <w:pStyle w:val="ConsPlusNormal"/>
              <w:jc w:val="center"/>
            </w:pPr>
            <w:proofErr w:type="spellStart"/>
            <w:r>
              <w:t>проц</w:t>
            </w:r>
            <w:proofErr w:type="spellEnd"/>
          </w:p>
        </w:tc>
        <w:tc>
          <w:tcPr>
            <w:tcW w:w="604" w:type="dxa"/>
          </w:tcPr>
          <w:p w:rsidR="00444B52" w:rsidRDefault="00444B52">
            <w:pPr>
              <w:pStyle w:val="ConsPlusNormal"/>
              <w:jc w:val="center"/>
            </w:pPr>
            <w:r>
              <w:t>0,83</w:t>
            </w:r>
          </w:p>
        </w:tc>
        <w:tc>
          <w:tcPr>
            <w:tcW w:w="604" w:type="dxa"/>
          </w:tcPr>
          <w:p w:rsidR="00444B52" w:rsidRDefault="00444B52">
            <w:pPr>
              <w:pStyle w:val="ConsPlusNormal"/>
              <w:jc w:val="center"/>
            </w:pPr>
            <w:r>
              <w:t>0,96</w:t>
            </w:r>
          </w:p>
        </w:tc>
        <w:tc>
          <w:tcPr>
            <w:tcW w:w="604" w:type="dxa"/>
          </w:tcPr>
          <w:p w:rsidR="00444B52" w:rsidRDefault="00444B52">
            <w:pPr>
              <w:pStyle w:val="ConsPlusNormal"/>
              <w:jc w:val="center"/>
            </w:pPr>
            <w:r>
              <w:t>0,96</w:t>
            </w:r>
          </w:p>
        </w:tc>
        <w:tc>
          <w:tcPr>
            <w:tcW w:w="604" w:type="dxa"/>
          </w:tcPr>
          <w:p w:rsidR="00444B52" w:rsidRDefault="00444B52">
            <w:pPr>
              <w:pStyle w:val="ConsPlusNormal"/>
              <w:jc w:val="center"/>
            </w:pPr>
            <w:r>
              <w:t>1,05</w:t>
            </w:r>
          </w:p>
        </w:tc>
        <w:tc>
          <w:tcPr>
            <w:tcW w:w="604" w:type="dxa"/>
          </w:tcPr>
          <w:p w:rsidR="00444B52" w:rsidRDefault="00444B52">
            <w:pPr>
              <w:pStyle w:val="ConsPlusNormal"/>
              <w:jc w:val="center"/>
            </w:pPr>
            <w:r>
              <w:t>1,05</w:t>
            </w:r>
          </w:p>
        </w:tc>
        <w:tc>
          <w:tcPr>
            <w:tcW w:w="604" w:type="dxa"/>
          </w:tcPr>
          <w:p w:rsidR="00444B52" w:rsidRDefault="00444B52">
            <w:pPr>
              <w:pStyle w:val="ConsPlusNormal"/>
              <w:jc w:val="center"/>
            </w:pPr>
            <w:r>
              <w:t>0,6</w:t>
            </w:r>
          </w:p>
        </w:tc>
        <w:tc>
          <w:tcPr>
            <w:tcW w:w="604" w:type="dxa"/>
          </w:tcPr>
          <w:p w:rsidR="00444B52" w:rsidRDefault="00444B52">
            <w:pPr>
              <w:pStyle w:val="ConsPlusNormal"/>
              <w:jc w:val="center"/>
            </w:pPr>
            <w:r>
              <w:t>1,1</w:t>
            </w:r>
          </w:p>
        </w:tc>
        <w:tc>
          <w:tcPr>
            <w:tcW w:w="604" w:type="dxa"/>
          </w:tcPr>
          <w:p w:rsidR="00444B52" w:rsidRDefault="00444B52">
            <w:pPr>
              <w:pStyle w:val="ConsPlusNormal"/>
              <w:jc w:val="center"/>
            </w:pPr>
            <w:r>
              <w:t>0,6</w:t>
            </w:r>
          </w:p>
        </w:tc>
        <w:tc>
          <w:tcPr>
            <w:tcW w:w="907" w:type="dxa"/>
          </w:tcPr>
          <w:p w:rsidR="00444B52" w:rsidRDefault="00444B52">
            <w:pPr>
              <w:pStyle w:val="ConsPlusNormal"/>
              <w:jc w:val="center"/>
            </w:pPr>
            <w:r>
              <w:t>0</w:t>
            </w:r>
          </w:p>
        </w:tc>
        <w:tc>
          <w:tcPr>
            <w:tcW w:w="907" w:type="dxa"/>
          </w:tcPr>
          <w:p w:rsidR="00444B52" w:rsidRDefault="00444B52">
            <w:pPr>
              <w:pStyle w:val="ConsPlusNormal"/>
              <w:jc w:val="center"/>
            </w:pPr>
            <w:r>
              <w:t>0</w:t>
            </w:r>
          </w:p>
        </w:tc>
        <w:tc>
          <w:tcPr>
            <w:tcW w:w="1020" w:type="dxa"/>
          </w:tcPr>
          <w:p w:rsidR="00444B52" w:rsidRDefault="00444B52">
            <w:pPr>
              <w:pStyle w:val="ConsPlusNormal"/>
            </w:pPr>
            <w:r>
              <w:t>Ежеквартально</w:t>
            </w:r>
          </w:p>
        </w:tc>
        <w:tc>
          <w:tcPr>
            <w:tcW w:w="1020" w:type="dxa"/>
          </w:tcPr>
          <w:p w:rsidR="00444B52" w:rsidRDefault="00444B52">
            <w:pPr>
              <w:pStyle w:val="ConsPlusNormal"/>
            </w:pPr>
            <w:r>
              <w:t>Ведомственная статистика</w:t>
            </w:r>
          </w:p>
        </w:tc>
        <w:tc>
          <w:tcPr>
            <w:tcW w:w="1695"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13556" w:type="dxa"/>
            <w:gridSpan w:val="16"/>
          </w:tcPr>
          <w:p w:rsidR="00444B52" w:rsidRDefault="00444B52">
            <w:pPr>
              <w:pStyle w:val="ConsPlusNormal"/>
              <w:outlineLvl w:val="5"/>
            </w:pPr>
            <w:r>
              <w:t>Показатели задачи 1 "Развитие детско-юношеского и массового хоккея" подпрограммы 3</w:t>
            </w:r>
          </w:p>
        </w:tc>
      </w:tr>
      <w:tr w:rsidR="00444B52">
        <w:tc>
          <w:tcPr>
            <w:tcW w:w="454" w:type="dxa"/>
          </w:tcPr>
          <w:p w:rsidR="00444B52" w:rsidRDefault="00444B52">
            <w:pPr>
              <w:pStyle w:val="ConsPlusNormal"/>
              <w:jc w:val="center"/>
            </w:pPr>
            <w:r>
              <w:t>1.1</w:t>
            </w:r>
          </w:p>
        </w:tc>
        <w:tc>
          <w:tcPr>
            <w:tcW w:w="1984" w:type="dxa"/>
          </w:tcPr>
          <w:p w:rsidR="00444B52" w:rsidRDefault="00444B52">
            <w:pPr>
              <w:pStyle w:val="ConsPlusNormal"/>
            </w:pPr>
            <w:r>
              <w:t>Численность населения ЗАТО Северск, занимающегося хоккеем, в общей численности занимающихся физической культурой и спортом</w:t>
            </w:r>
          </w:p>
        </w:tc>
        <w:tc>
          <w:tcPr>
            <w:tcW w:w="737" w:type="dxa"/>
          </w:tcPr>
          <w:p w:rsidR="00444B52" w:rsidRDefault="00444B52">
            <w:pPr>
              <w:pStyle w:val="ConsPlusNormal"/>
              <w:jc w:val="center"/>
            </w:pPr>
            <w:r>
              <w:t>чел</w:t>
            </w:r>
          </w:p>
        </w:tc>
        <w:tc>
          <w:tcPr>
            <w:tcW w:w="604" w:type="dxa"/>
          </w:tcPr>
          <w:p w:rsidR="00444B52" w:rsidRDefault="00444B52">
            <w:pPr>
              <w:pStyle w:val="ConsPlusNormal"/>
              <w:jc w:val="center"/>
            </w:pPr>
            <w:r>
              <w:t>225</w:t>
            </w:r>
          </w:p>
        </w:tc>
        <w:tc>
          <w:tcPr>
            <w:tcW w:w="604" w:type="dxa"/>
          </w:tcPr>
          <w:p w:rsidR="00444B52" w:rsidRDefault="00444B52">
            <w:pPr>
              <w:pStyle w:val="ConsPlusNormal"/>
              <w:jc w:val="center"/>
            </w:pPr>
            <w:r>
              <w:t>241</w:t>
            </w:r>
          </w:p>
        </w:tc>
        <w:tc>
          <w:tcPr>
            <w:tcW w:w="604" w:type="dxa"/>
          </w:tcPr>
          <w:p w:rsidR="00444B52" w:rsidRDefault="00444B52">
            <w:pPr>
              <w:pStyle w:val="ConsPlusNormal"/>
              <w:jc w:val="center"/>
            </w:pPr>
            <w:r>
              <w:t>211</w:t>
            </w:r>
          </w:p>
        </w:tc>
        <w:tc>
          <w:tcPr>
            <w:tcW w:w="604" w:type="dxa"/>
          </w:tcPr>
          <w:p w:rsidR="00444B52" w:rsidRDefault="00444B52">
            <w:pPr>
              <w:pStyle w:val="ConsPlusNormal"/>
              <w:jc w:val="center"/>
            </w:pPr>
            <w:r>
              <w:t>261</w:t>
            </w:r>
          </w:p>
        </w:tc>
        <w:tc>
          <w:tcPr>
            <w:tcW w:w="604" w:type="dxa"/>
          </w:tcPr>
          <w:p w:rsidR="00444B52" w:rsidRDefault="00444B52">
            <w:pPr>
              <w:pStyle w:val="ConsPlusNormal"/>
              <w:jc w:val="center"/>
            </w:pPr>
            <w:r>
              <w:t>261</w:t>
            </w:r>
          </w:p>
        </w:tc>
        <w:tc>
          <w:tcPr>
            <w:tcW w:w="604" w:type="dxa"/>
          </w:tcPr>
          <w:p w:rsidR="00444B52" w:rsidRDefault="00444B52">
            <w:pPr>
              <w:pStyle w:val="ConsPlusNormal"/>
              <w:jc w:val="center"/>
            </w:pPr>
            <w:r>
              <w:t>261</w:t>
            </w:r>
          </w:p>
        </w:tc>
        <w:tc>
          <w:tcPr>
            <w:tcW w:w="604" w:type="dxa"/>
          </w:tcPr>
          <w:p w:rsidR="00444B52" w:rsidRDefault="00444B52">
            <w:pPr>
              <w:pStyle w:val="ConsPlusNormal"/>
              <w:jc w:val="center"/>
            </w:pPr>
            <w:r>
              <w:t>512</w:t>
            </w:r>
          </w:p>
        </w:tc>
        <w:tc>
          <w:tcPr>
            <w:tcW w:w="604" w:type="dxa"/>
          </w:tcPr>
          <w:p w:rsidR="00444B52" w:rsidRDefault="00444B52">
            <w:pPr>
              <w:pStyle w:val="ConsPlusNormal"/>
              <w:jc w:val="center"/>
            </w:pPr>
            <w:r>
              <w:t>256</w:t>
            </w:r>
          </w:p>
        </w:tc>
        <w:tc>
          <w:tcPr>
            <w:tcW w:w="907" w:type="dxa"/>
          </w:tcPr>
          <w:p w:rsidR="00444B52" w:rsidRDefault="00444B52">
            <w:pPr>
              <w:pStyle w:val="ConsPlusNormal"/>
              <w:jc w:val="center"/>
            </w:pPr>
            <w:r>
              <w:t>0</w:t>
            </w:r>
          </w:p>
        </w:tc>
        <w:tc>
          <w:tcPr>
            <w:tcW w:w="907" w:type="dxa"/>
          </w:tcPr>
          <w:p w:rsidR="00444B52" w:rsidRDefault="00444B52">
            <w:pPr>
              <w:pStyle w:val="ConsPlusNormal"/>
              <w:jc w:val="center"/>
            </w:pPr>
            <w:r>
              <w:t>0</w:t>
            </w:r>
          </w:p>
        </w:tc>
        <w:tc>
          <w:tcPr>
            <w:tcW w:w="1020" w:type="dxa"/>
          </w:tcPr>
          <w:p w:rsidR="00444B52" w:rsidRDefault="00444B52">
            <w:pPr>
              <w:pStyle w:val="ConsPlusNormal"/>
            </w:pPr>
            <w:r>
              <w:t>Ежеквартально</w:t>
            </w:r>
          </w:p>
        </w:tc>
        <w:tc>
          <w:tcPr>
            <w:tcW w:w="1020" w:type="dxa"/>
          </w:tcPr>
          <w:p w:rsidR="00444B52" w:rsidRDefault="00444B52">
            <w:pPr>
              <w:pStyle w:val="ConsPlusNormal"/>
            </w:pPr>
            <w:r>
              <w:t>Ведомственная статистика</w:t>
            </w:r>
          </w:p>
        </w:tc>
        <w:tc>
          <w:tcPr>
            <w:tcW w:w="1695"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r w:rsidR="00444B52">
        <w:tc>
          <w:tcPr>
            <w:tcW w:w="13556" w:type="dxa"/>
            <w:gridSpan w:val="16"/>
          </w:tcPr>
          <w:p w:rsidR="00444B52" w:rsidRDefault="00444B52">
            <w:pPr>
              <w:pStyle w:val="ConsPlusNormal"/>
              <w:outlineLvl w:val="5"/>
            </w:pPr>
            <w:r>
              <w:lastRenderedPageBreak/>
              <w:t>Показатели задачи 2 "Развитие материально-технической базы для занятий хоккеем" подпрограммы 3</w:t>
            </w:r>
          </w:p>
        </w:tc>
      </w:tr>
      <w:tr w:rsidR="00444B52">
        <w:tc>
          <w:tcPr>
            <w:tcW w:w="454" w:type="dxa"/>
          </w:tcPr>
          <w:p w:rsidR="00444B52" w:rsidRDefault="00444B52">
            <w:pPr>
              <w:pStyle w:val="ConsPlusNormal"/>
              <w:jc w:val="center"/>
            </w:pPr>
            <w:r>
              <w:t>2.1</w:t>
            </w:r>
          </w:p>
        </w:tc>
        <w:tc>
          <w:tcPr>
            <w:tcW w:w="1984" w:type="dxa"/>
          </w:tcPr>
          <w:p w:rsidR="00444B52" w:rsidRDefault="00444B52">
            <w:pPr>
              <w:pStyle w:val="ConsPlusNormal"/>
            </w:pPr>
            <w:r>
              <w:t>Количество отремонтированных хоккейных коробок</w:t>
            </w:r>
          </w:p>
        </w:tc>
        <w:tc>
          <w:tcPr>
            <w:tcW w:w="737" w:type="dxa"/>
          </w:tcPr>
          <w:p w:rsidR="00444B52" w:rsidRDefault="00444B52">
            <w:pPr>
              <w:pStyle w:val="ConsPlusNormal"/>
              <w:jc w:val="center"/>
            </w:pPr>
            <w:proofErr w:type="spellStart"/>
            <w:r>
              <w:t>ед</w:t>
            </w:r>
            <w:proofErr w:type="spellEnd"/>
          </w:p>
        </w:tc>
        <w:tc>
          <w:tcPr>
            <w:tcW w:w="604" w:type="dxa"/>
          </w:tcPr>
          <w:p w:rsidR="00444B52" w:rsidRDefault="00444B52">
            <w:pPr>
              <w:pStyle w:val="ConsPlusNormal"/>
              <w:jc w:val="center"/>
            </w:pPr>
            <w:r>
              <w:t>1</w:t>
            </w:r>
          </w:p>
        </w:tc>
        <w:tc>
          <w:tcPr>
            <w:tcW w:w="604" w:type="dxa"/>
          </w:tcPr>
          <w:p w:rsidR="00444B52" w:rsidRDefault="00444B52">
            <w:pPr>
              <w:pStyle w:val="ConsPlusNormal"/>
              <w:jc w:val="center"/>
            </w:pPr>
            <w:r>
              <w:t>2</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604" w:type="dxa"/>
          </w:tcPr>
          <w:p w:rsidR="00444B52" w:rsidRDefault="00444B52">
            <w:pPr>
              <w:pStyle w:val="ConsPlusNormal"/>
              <w:jc w:val="center"/>
            </w:pPr>
            <w:r>
              <w:t>0</w:t>
            </w:r>
          </w:p>
        </w:tc>
        <w:tc>
          <w:tcPr>
            <w:tcW w:w="907" w:type="dxa"/>
          </w:tcPr>
          <w:p w:rsidR="00444B52" w:rsidRDefault="00444B52">
            <w:pPr>
              <w:pStyle w:val="ConsPlusNormal"/>
              <w:jc w:val="center"/>
            </w:pPr>
            <w:r>
              <w:t>0</w:t>
            </w:r>
          </w:p>
        </w:tc>
        <w:tc>
          <w:tcPr>
            <w:tcW w:w="907" w:type="dxa"/>
          </w:tcPr>
          <w:p w:rsidR="00444B52" w:rsidRDefault="00444B52">
            <w:pPr>
              <w:pStyle w:val="ConsPlusNormal"/>
              <w:jc w:val="center"/>
            </w:pPr>
            <w:r>
              <w:t>0</w:t>
            </w:r>
          </w:p>
        </w:tc>
        <w:tc>
          <w:tcPr>
            <w:tcW w:w="1020" w:type="dxa"/>
          </w:tcPr>
          <w:p w:rsidR="00444B52" w:rsidRDefault="00444B52">
            <w:pPr>
              <w:pStyle w:val="ConsPlusNormal"/>
            </w:pPr>
            <w:r>
              <w:t>Ежеквартально</w:t>
            </w:r>
          </w:p>
        </w:tc>
        <w:tc>
          <w:tcPr>
            <w:tcW w:w="1020" w:type="dxa"/>
          </w:tcPr>
          <w:p w:rsidR="00444B52" w:rsidRDefault="00444B52">
            <w:pPr>
              <w:pStyle w:val="ConsPlusNormal"/>
            </w:pPr>
            <w:r>
              <w:t>Ведомственная статистика</w:t>
            </w:r>
          </w:p>
        </w:tc>
        <w:tc>
          <w:tcPr>
            <w:tcW w:w="1695" w:type="dxa"/>
          </w:tcPr>
          <w:p w:rsidR="00444B52" w:rsidRDefault="00444B52">
            <w:pPr>
              <w:pStyle w:val="ConsPlusNormal"/>
            </w:pPr>
            <w:r>
              <w:t xml:space="preserve">УМСП </w:t>
            </w:r>
            <w:proofErr w:type="spellStart"/>
            <w:r>
              <w:t>ФКиС</w:t>
            </w:r>
            <w:proofErr w:type="spellEnd"/>
            <w:r>
              <w:t xml:space="preserve"> Администрации ЗАТО Северск</w:t>
            </w:r>
          </w:p>
        </w:tc>
      </w:tr>
    </w:tbl>
    <w:p w:rsidR="00444B52" w:rsidRDefault="00444B52">
      <w:pPr>
        <w:pStyle w:val="ConsPlusNormal"/>
        <w:jc w:val="both"/>
      </w:pPr>
    </w:p>
    <w:p w:rsidR="00444B52" w:rsidRDefault="00444B52">
      <w:pPr>
        <w:pStyle w:val="ConsPlusTitle"/>
        <w:jc w:val="center"/>
        <w:outlineLvl w:val="2"/>
      </w:pPr>
      <w:r>
        <w:t>III. Система мероприятий подпрограммы 3</w:t>
      </w:r>
    </w:p>
    <w:p w:rsidR="00444B52" w:rsidRDefault="00444B52">
      <w:pPr>
        <w:pStyle w:val="ConsPlusTitle"/>
        <w:jc w:val="center"/>
      </w:pPr>
      <w:r>
        <w:t>и ее ресурсное обеспечение</w:t>
      </w:r>
    </w:p>
    <w:p w:rsidR="00444B52" w:rsidRDefault="00444B52">
      <w:pPr>
        <w:pStyle w:val="ConsPlusNormal"/>
        <w:jc w:val="center"/>
      </w:pPr>
      <w:r>
        <w:t xml:space="preserve">(в ред. </w:t>
      </w:r>
      <w:hyperlink r:id="rId115" w:history="1">
        <w:r>
          <w:rPr>
            <w:color w:val="0000FF"/>
          </w:rPr>
          <w:t>постановления</w:t>
        </w:r>
      </w:hyperlink>
      <w:r>
        <w:t xml:space="preserve"> Администрации ЗАТО Северск</w:t>
      </w:r>
    </w:p>
    <w:p w:rsidR="00444B52" w:rsidRDefault="00444B52">
      <w:pPr>
        <w:pStyle w:val="ConsPlusNormal"/>
        <w:jc w:val="center"/>
      </w:pPr>
      <w:r>
        <w:t>от 18.03.2019 N 425)</w:t>
      </w:r>
    </w:p>
    <w:p w:rsidR="00444B52" w:rsidRDefault="00444B52">
      <w:pPr>
        <w:pStyle w:val="ConsPlusNormal"/>
        <w:jc w:val="both"/>
      </w:pPr>
    </w:p>
    <w:p w:rsidR="00444B52" w:rsidRDefault="00444B52">
      <w:pPr>
        <w:pStyle w:val="ConsPlusNormal"/>
        <w:ind w:firstLine="540"/>
        <w:jc w:val="both"/>
      </w:pPr>
      <w:r>
        <w:t>В рамках подпрограммы 3 планируется реализация ведомственной целевой программы "Развитие детско-юношеского и массового хоккея" и основного мероприятия "Развитие материально-технической базы для занятия хоккеем".</w:t>
      </w:r>
    </w:p>
    <w:p w:rsidR="00444B52" w:rsidRDefault="00444B52">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3 приводятся в таблице 2.</w:t>
      </w:r>
    </w:p>
    <w:p w:rsidR="00444B52" w:rsidRDefault="00444B52">
      <w:pPr>
        <w:pStyle w:val="ConsPlusNormal"/>
        <w:jc w:val="both"/>
      </w:pPr>
    </w:p>
    <w:p w:rsidR="00444B52" w:rsidRDefault="00444B52">
      <w:pPr>
        <w:pStyle w:val="ConsPlusTitle"/>
        <w:jc w:val="center"/>
        <w:outlineLvl w:val="3"/>
      </w:pPr>
      <w:r>
        <w:t>Перечень ведомственных целевых программ, основных</w:t>
      </w:r>
    </w:p>
    <w:p w:rsidR="00444B52" w:rsidRDefault="00444B52">
      <w:pPr>
        <w:pStyle w:val="ConsPlusTitle"/>
        <w:jc w:val="center"/>
      </w:pPr>
      <w:r>
        <w:t>мероприятий и ресурсное обеспечение подпрограммы 3</w:t>
      </w:r>
    </w:p>
    <w:p w:rsidR="00444B52" w:rsidRDefault="00444B52">
      <w:pPr>
        <w:pStyle w:val="ConsPlusTitle"/>
        <w:jc w:val="center"/>
      </w:pPr>
      <w:r>
        <w:t>"Развитие детско-юношеского и массового хоккея"</w:t>
      </w:r>
    </w:p>
    <w:p w:rsidR="00444B52" w:rsidRDefault="00444B52">
      <w:pPr>
        <w:pStyle w:val="ConsPlusTitle"/>
        <w:jc w:val="center"/>
      </w:pPr>
      <w:r>
        <w:t>муниципальной программы "Развитие физической культуры</w:t>
      </w:r>
    </w:p>
    <w:p w:rsidR="00444B52" w:rsidRDefault="00444B52">
      <w:pPr>
        <w:pStyle w:val="ConsPlusTitle"/>
        <w:jc w:val="center"/>
      </w:pPr>
      <w:r>
        <w:t xml:space="preserve">и спорта </w:t>
      </w:r>
      <w:proofErr w:type="gramStart"/>
      <w:r>
        <w:t>в</w:t>
      </w:r>
      <w:proofErr w:type="gramEnd"/>
      <w:r>
        <w:t xml:space="preserve"> ЗАТО Северск"</w:t>
      </w:r>
    </w:p>
    <w:p w:rsidR="00444B52" w:rsidRDefault="00444B52">
      <w:pPr>
        <w:pStyle w:val="ConsPlusNormal"/>
        <w:jc w:val="center"/>
      </w:pPr>
      <w:r>
        <w:t xml:space="preserve">(в ред. </w:t>
      </w:r>
      <w:hyperlink r:id="rId116" w:history="1">
        <w:r>
          <w:rPr>
            <w:color w:val="0000FF"/>
          </w:rPr>
          <w:t>постановления</w:t>
        </w:r>
      </w:hyperlink>
      <w:r>
        <w:t xml:space="preserve"> Администрации ЗАТО Северск</w:t>
      </w:r>
    </w:p>
    <w:p w:rsidR="00444B52" w:rsidRDefault="00444B52">
      <w:pPr>
        <w:pStyle w:val="ConsPlusNormal"/>
        <w:jc w:val="center"/>
      </w:pPr>
      <w:r>
        <w:t>от 02.03.2020 N 360)</w:t>
      </w:r>
    </w:p>
    <w:p w:rsidR="00444B52" w:rsidRDefault="00444B52">
      <w:pPr>
        <w:pStyle w:val="ConsPlusNormal"/>
        <w:jc w:val="both"/>
      </w:pPr>
    </w:p>
    <w:p w:rsidR="00444B52" w:rsidRDefault="00444B52">
      <w:pPr>
        <w:pStyle w:val="ConsPlusNormal"/>
        <w:jc w:val="right"/>
      </w:pPr>
      <w:r>
        <w:t>Таблица 2</w:t>
      </w:r>
    </w:p>
    <w:p w:rsidR="00444B52" w:rsidRDefault="00444B5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928"/>
        <w:gridCol w:w="1020"/>
        <w:gridCol w:w="1134"/>
        <w:gridCol w:w="907"/>
        <w:gridCol w:w="907"/>
        <w:gridCol w:w="1077"/>
        <w:gridCol w:w="907"/>
        <w:gridCol w:w="1813"/>
        <w:gridCol w:w="2224"/>
        <w:gridCol w:w="1077"/>
      </w:tblGrid>
      <w:tr w:rsidR="00444B52">
        <w:tc>
          <w:tcPr>
            <w:tcW w:w="604" w:type="dxa"/>
            <w:vMerge w:val="restart"/>
          </w:tcPr>
          <w:p w:rsidR="00444B52" w:rsidRDefault="00444B52">
            <w:pPr>
              <w:pStyle w:val="ConsPlusNormal"/>
              <w:jc w:val="center"/>
            </w:pPr>
            <w:r>
              <w:t>N п/п</w:t>
            </w:r>
          </w:p>
        </w:tc>
        <w:tc>
          <w:tcPr>
            <w:tcW w:w="1928" w:type="dxa"/>
            <w:vMerge w:val="restart"/>
          </w:tcPr>
          <w:p w:rsidR="00444B52" w:rsidRDefault="00444B52">
            <w:pPr>
              <w:pStyle w:val="ConsPlusNormal"/>
              <w:jc w:val="center"/>
            </w:pPr>
            <w:r>
              <w:t xml:space="preserve">Наименование подпрограммы, задачи подпрограммы, ВЦП (основного мероприятия) </w:t>
            </w:r>
            <w:r>
              <w:lastRenderedPageBreak/>
              <w:t>муниципальной программы</w:t>
            </w:r>
          </w:p>
        </w:tc>
        <w:tc>
          <w:tcPr>
            <w:tcW w:w="1020" w:type="dxa"/>
            <w:vMerge w:val="restart"/>
          </w:tcPr>
          <w:p w:rsidR="00444B52" w:rsidRDefault="00444B52">
            <w:pPr>
              <w:pStyle w:val="ConsPlusNormal"/>
              <w:jc w:val="center"/>
            </w:pPr>
            <w:r>
              <w:lastRenderedPageBreak/>
              <w:t>Срок реализации, год</w:t>
            </w:r>
          </w:p>
        </w:tc>
        <w:tc>
          <w:tcPr>
            <w:tcW w:w="1134" w:type="dxa"/>
            <w:vMerge w:val="restart"/>
          </w:tcPr>
          <w:p w:rsidR="00444B52" w:rsidRDefault="00444B52">
            <w:pPr>
              <w:pStyle w:val="ConsPlusNormal"/>
              <w:jc w:val="center"/>
            </w:pPr>
            <w:r>
              <w:t>Объем финансирования,</w:t>
            </w:r>
          </w:p>
          <w:p w:rsidR="00444B52" w:rsidRDefault="00444B52">
            <w:pPr>
              <w:pStyle w:val="ConsPlusNormal"/>
              <w:jc w:val="center"/>
            </w:pPr>
            <w:r>
              <w:t>тыс. руб.</w:t>
            </w:r>
          </w:p>
        </w:tc>
        <w:tc>
          <w:tcPr>
            <w:tcW w:w="3798" w:type="dxa"/>
            <w:gridSpan w:val="4"/>
          </w:tcPr>
          <w:p w:rsidR="00444B52" w:rsidRDefault="00444B52">
            <w:pPr>
              <w:pStyle w:val="ConsPlusNormal"/>
              <w:jc w:val="center"/>
            </w:pPr>
            <w:r>
              <w:t>В том числе за счет средств</w:t>
            </w:r>
          </w:p>
        </w:tc>
        <w:tc>
          <w:tcPr>
            <w:tcW w:w="1813" w:type="dxa"/>
            <w:vMerge w:val="restart"/>
          </w:tcPr>
          <w:p w:rsidR="00444B52" w:rsidRDefault="00444B52">
            <w:pPr>
              <w:pStyle w:val="ConsPlusNormal"/>
              <w:jc w:val="center"/>
            </w:pPr>
            <w:r>
              <w:t>Участники подпрограммы, участники мероприятия</w:t>
            </w:r>
          </w:p>
        </w:tc>
        <w:tc>
          <w:tcPr>
            <w:tcW w:w="3301" w:type="dxa"/>
            <w:gridSpan w:val="2"/>
          </w:tcPr>
          <w:p w:rsidR="00444B52" w:rsidRDefault="00444B52">
            <w:pPr>
              <w:pStyle w:val="ConsPlusNormal"/>
              <w:jc w:val="center"/>
            </w:pPr>
            <w: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w:t>
            </w:r>
            <w:r>
              <w:lastRenderedPageBreak/>
              <w:t>реализации</w:t>
            </w:r>
          </w:p>
        </w:tc>
      </w:tr>
      <w:tr w:rsidR="00444B52">
        <w:tc>
          <w:tcPr>
            <w:tcW w:w="604" w:type="dxa"/>
            <w:vMerge/>
          </w:tcPr>
          <w:p w:rsidR="00444B52" w:rsidRDefault="00444B52"/>
        </w:tc>
        <w:tc>
          <w:tcPr>
            <w:tcW w:w="1928" w:type="dxa"/>
            <w:vMerge/>
          </w:tcPr>
          <w:p w:rsidR="00444B52" w:rsidRDefault="00444B52"/>
        </w:tc>
        <w:tc>
          <w:tcPr>
            <w:tcW w:w="1020" w:type="dxa"/>
            <w:vMerge/>
          </w:tcPr>
          <w:p w:rsidR="00444B52" w:rsidRDefault="00444B52"/>
        </w:tc>
        <w:tc>
          <w:tcPr>
            <w:tcW w:w="1134" w:type="dxa"/>
            <w:vMerge/>
          </w:tcPr>
          <w:p w:rsidR="00444B52" w:rsidRDefault="00444B52"/>
        </w:tc>
        <w:tc>
          <w:tcPr>
            <w:tcW w:w="907" w:type="dxa"/>
          </w:tcPr>
          <w:p w:rsidR="00444B52" w:rsidRDefault="00444B52">
            <w:pPr>
              <w:pStyle w:val="ConsPlusNormal"/>
              <w:jc w:val="center"/>
            </w:pPr>
            <w:r>
              <w:t>федерального бюджета (по согласованию) (прогноз)</w:t>
            </w:r>
          </w:p>
        </w:tc>
        <w:tc>
          <w:tcPr>
            <w:tcW w:w="907" w:type="dxa"/>
          </w:tcPr>
          <w:p w:rsidR="00444B52" w:rsidRDefault="00444B52">
            <w:pPr>
              <w:pStyle w:val="ConsPlusNormal"/>
              <w:jc w:val="center"/>
            </w:pPr>
            <w:r>
              <w:t>областного бюджета (по согласованию) (прогноз)</w:t>
            </w:r>
          </w:p>
        </w:tc>
        <w:tc>
          <w:tcPr>
            <w:tcW w:w="1077" w:type="dxa"/>
          </w:tcPr>
          <w:p w:rsidR="00444B52" w:rsidRDefault="00444B52">
            <w:pPr>
              <w:pStyle w:val="ConsPlusNormal"/>
              <w:jc w:val="center"/>
            </w:pPr>
            <w:r>
              <w:t>местного бюджета</w:t>
            </w:r>
          </w:p>
        </w:tc>
        <w:tc>
          <w:tcPr>
            <w:tcW w:w="907" w:type="dxa"/>
          </w:tcPr>
          <w:p w:rsidR="00444B52" w:rsidRDefault="00444B52">
            <w:pPr>
              <w:pStyle w:val="ConsPlusNormal"/>
              <w:jc w:val="center"/>
            </w:pPr>
            <w:r>
              <w:t>внебюджетных источников (по согласованию) (прогноз)</w:t>
            </w:r>
          </w:p>
        </w:tc>
        <w:tc>
          <w:tcPr>
            <w:tcW w:w="1813" w:type="dxa"/>
            <w:vMerge/>
          </w:tcPr>
          <w:p w:rsidR="00444B52" w:rsidRDefault="00444B52"/>
        </w:tc>
        <w:tc>
          <w:tcPr>
            <w:tcW w:w="2224" w:type="dxa"/>
          </w:tcPr>
          <w:p w:rsidR="00444B52" w:rsidRDefault="00444B52">
            <w:pPr>
              <w:pStyle w:val="ConsPlusNormal"/>
              <w:jc w:val="center"/>
            </w:pPr>
            <w:r>
              <w:t>наименование и единица измерения</w:t>
            </w:r>
          </w:p>
        </w:tc>
        <w:tc>
          <w:tcPr>
            <w:tcW w:w="1077" w:type="dxa"/>
          </w:tcPr>
          <w:p w:rsidR="00444B52" w:rsidRDefault="00444B52">
            <w:pPr>
              <w:pStyle w:val="ConsPlusNormal"/>
              <w:jc w:val="center"/>
            </w:pPr>
            <w:r>
              <w:t>значения по годам реализации</w:t>
            </w:r>
          </w:p>
        </w:tc>
      </w:tr>
      <w:tr w:rsidR="00444B52">
        <w:tc>
          <w:tcPr>
            <w:tcW w:w="604" w:type="dxa"/>
          </w:tcPr>
          <w:p w:rsidR="00444B52" w:rsidRDefault="00444B52">
            <w:pPr>
              <w:pStyle w:val="ConsPlusNormal"/>
              <w:jc w:val="center"/>
            </w:pPr>
            <w:r>
              <w:t>1</w:t>
            </w:r>
          </w:p>
        </w:tc>
        <w:tc>
          <w:tcPr>
            <w:tcW w:w="1928" w:type="dxa"/>
          </w:tcPr>
          <w:p w:rsidR="00444B52" w:rsidRDefault="00444B52">
            <w:pPr>
              <w:pStyle w:val="ConsPlusNormal"/>
              <w:jc w:val="center"/>
            </w:pPr>
            <w:r>
              <w:t>2</w:t>
            </w:r>
          </w:p>
        </w:tc>
        <w:tc>
          <w:tcPr>
            <w:tcW w:w="1020" w:type="dxa"/>
          </w:tcPr>
          <w:p w:rsidR="00444B52" w:rsidRDefault="00444B52">
            <w:pPr>
              <w:pStyle w:val="ConsPlusNormal"/>
              <w:jc w:val="center"/>
            </w:pPr>
            <w:r>
              <w:t>3</w:t>
            </w:r>
          </w:p>
        </w:tc>
        <w:tc>
          <w:tcPr>
            <w:tcW w:w="1134" w:type="dxa"/>
          </w:tcPr>
          <w:p w:rsidR="00444B52" w:rsidRDefault="00444B52">
            <w:pPr>
              <w:pStyle w:val="ConsPlusNormal"/>
              <w:jc w:val="center"/>
            </w:pPr>
            <w:r>
              <w:t>4</w:t>
            </w:r>
          </w:p>
        </w:tc>
        <w:tc>
          <w:tcPr>
            <w:tcW w:w="907" w:type="dxa"/>
          </w:tcPr>
          <w:p w:rsidR="00444B52" w:rsidRDefault="00444B52">
            <w:pPr>
              <w:pStyle w:val="ConsPlusNormal"/>
              <w:jc w:val="center"/>
            </w:pPr>
            <w:r>
              <w:t>5</w:t>
            </w:r>
          </w:p>
        </w:tc>
        <w:tc>
          <w:tcPr>
            <w:tcW w:w="907" w:type="dxa"/>
          </w:tcPr>
          <w:p w:rsidR="00444B52" w:rsidRDefault="00444B52">
            <w:pPr>
              <w:pStyle w:val="ConsPlusNormal"/>
              <w:jc w:val="center"/>
            </w:pPr>
            <w:r>
              <w:t>6</w:t>
            </w:r>
          </w:p>
        </w:tc>
        <w:tc>
          <w:tcPr>
            <w:tcW w:w="1077" w:type="dxa"/>
          </w:tcPr>
          <w:p w:rsidR="00444B52" w:rsidRDefault="00444B52">
            <w:pPr>
              <w:pStyle w:val="ConsPlusNormal"/>
              <w:jc w:val="center"/>
            </w:pPr>
            <w:r>
              <w:t>7</w:t>
            </w:r>
          </w:p>
        </w:tc>
        <w:tc>
          <w:tcPr>
            <w:tcW w:w="907" w:type="dxa"/>
          </w:tcPr>
          <w:p w:rsidR="00444B52" w:rsidRDefault="00444B52">
            <w:pPr>
              <w:pStyle w:val="ConsPlusNormal"/>
              <w:jc w:val="center"/>
            </w:pPr>
            <w:r>
              <w:t>8</w:t>
            </w:r>
          </w:p>
        </w:tc>
        <w:tc>
          <w:tcPr>
            <w:tcW w:w="1813" w:type="dxa"/>
          </w:tcPr>
          <w:p w:rsidR="00444B52" w:rsidRDefault="00444B52">
            <w:pPr>
              <w:pStyle w:val="ConsPlusNormal"/>
              <w:jc w:val="center"/>
            </w:pPr>
            <w:r>
              <w:t>9</w:t>
            </w:r>
          </w:p>
        </w:tc>
        <w:tc>
          <w:tcPr>
            <w:tcW w:w="2224" w:type="dxa"/>
          </w:tcPr>
          <w:p w:rsidR="00444B52" w:rsidRDefault="00444B52">
            <w:pPr>
              <w:pStyle w:val="ConsPlusNormal"/>
              <w:jc w:val="center"/>
            </w:pPr>
            <w:r>
              <w:t>10</w:t>
            </w:r>
          </w:p>
        </w:tc>
        <w:tc>
          <w:tcPr>
            <w:tcW w:w="1077" w:type="dxa"/>
          </w:tcPr>
          <w:p w:rsidR="00444B52" w:rsidRDefault="00444B52">
            <w:pPr>
              <w:pStyle w:val="ConsPlusNormal"/>
              <w:jc w:val="center"/>
            </w:pPr>
            <w:r>
              <w:t>11</w:t>
            </w:r>
          </w:p>
        </w:tc>
      </w:tr>
      <w:tr w:rsidR="00444B52">
        <w:tc>
          <w:tcPr>
            <w:tcW w:w="604" w:type="dxa"/>
          </w:tcPr>
          <w:p w:rsidR="00444B52" w:rsidRDefault="00444B52">
            <w:pPr>
              <w:pStyle w:val="ConsPlusNormal"/>
              <w:jc w:val="center"/>
              <w:outlineLvl w:val="4"/>
            </w:pPr>
            <w:r>
              <w:t>1.</w:t>
            </w:r>
          </w:p>
        </w:tc>
        <w:tc>
          <w:tcPr>
            <w:tcW w:w="12994" w:type="dxa"/>
            <w:gridSpan w:val="10"/>
          </w:tcPr>
          <w:p w:rsidR="00444B52" w:rsidRDefault="00444B52">
            <w:pPr>
              <w:pStyle w:val="ConsPlusNormal"/>
            </w:pPr>
            <w:r>
              <w:t>Задача 1 "Развитие детско-юношеского и массового хоккея" подпрограммы 3</w:t>
            </w:r>
          </w:p>
        </w:tc>
      </w:tr>
      <w:tr w:rsidR="00444B52">
        <w:tc>
          <w:tcPr>
            <w:tcW w:w="604" w:type="dxa"/>
            <w:vMerge w:val="restart"/>
          </w:tcPr>
          <w:p w:rsidR="00444B52" w:rsidRDefault="00444B52">
            <w:pPr>
              <w:pStyle w:val="ConsPlusNormal"/>
              <w:jc w:val="center"/>
            </w:pPr>
            <w:r>
              <w:t>1.1</w:t>
            </w:r>
          </w:p>
        </w:tc>
        <w:tc>
          <w:tcPr>
            <w:tcW w:w="1928" w:type="dxa"/>
            <w:vMerge w:val="restart"/>
          </w:tcPr>
          <w:p w:rsidR="00444B52" w:rsidRDefault="00444B52">
            <w:pPr>
              <w:pStyle w:val="ConsPlusNormal"/>
            </w:pPr>
            <w:r>
              <w:t>ВЦП "Развитие детско-юношеского и массового хоккея"</w:t>
            </w:r>
          </w:p>
        </w:tc>
        <w:tc>
          <w:tcPr>
            <w:tcW w:w="1020" w:type="dxa"/>
          </w:tcPr>
          <w:p w:rsidR="00444B52" w:rsidRDefault="00444B52">
            <w:pPr>
              <w:pStyle w:val="ConsPlusNormal"/>
              <w:jc w:val="center"/>
            </w:pPr>
            <w:r>
              <w:t>Всего</w:t>
            </w:r>
          </w:p>
        </w:tc>
        <w:tc>
          <w:tcPr>
            <w:tcW w:w="1134" w:type="dxa"/>
          </w:tcPr>
          <w:p w:rsidR="00444B52" w:rsidRDefault="00444B52">
            <w:pPr>
              <w:pStyle w:val="ConsPlusNormal"/>
              <w:jc w:val="right"/>
            </w:pPr>
            <w:r>
              <w:t>3756,86</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3756,86</w:t>
            </w:r>
          </w:p>
        </w:tc>
        <w:tc>
          <w:tcPr>
            <w:tcW w:w="907" w:type="dxa"/>
          </w:tcPr>
          <w:p w:rsidR="00444B52" w:rsidRDefault="00444B52">
            <w:pPr>
              <w:pStyle w:val="ConsPlusNormal"/>
              <w:jc w:val="right"/>
            </w:pPr>
            <w:r>
              <w:t>0,00</w:t>
            </w:r>
          </w:p>
        </w:tc>
        <w:tc>
          <w:tcPr>
            <w:tcW w:w="1813"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МБУДО ДЮСШ "Смена"</w:t>
            </w:r>
          </w:p>
        </w:tc>
        <w:tc>
          <w:tcPr>
            <w:tcW w:w="2224" w:type="dxa"/>
          </w:tcPr>
          <w:p w:rsidR="00444B52" w:rsidRDefault="00444B52">
            <w:pPr>
              <w:pStyle w:val="ConsPlusNormal"/>
              <w:jc w:val="center"/>
            </w:pPr>
            <w:r>
              <w:t>X</w:t>
            </w:r>
          </w:p>
        </w:tc>
        <w:tc>
          <w:tcPr>
            <w:tcW w:w="1077" w:type="dxa"/>
          </w:tcPr>
          <w:p w:rsidR="00444B52" w:rsidRDefault="00444B52">
            <w:pPr>
              <w:pStyle w:val="ConsPlusNormal"/>
              <w:jc w:val="center"/>
            </w:pPr>
            <w:r>
              <w:t>X</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2015</w:t>
            </w:r>
          </w:p>
        </w:tc>
        <w:tc>
          <w:tcPr>
            <w:tcW w:w="1134" w:type="dxa"/>
          </w:tcPr>
          <w:p w:rsidR="00444B52" w:rsidRDefault="00444B52">
            <w:pPr>
              <w:pStyle w:val="ConsPlusNormal"/>
              <w:jc w:val="right"/>
            </w:pPr>
            <w:r>
              <w:t>300,00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300,00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1. Численность занимающихся хоккеем, чел</w:t>
            </w:r>
          </w:p>
        </w:tc>
        <w:tc>
          <w:tcPr>
            <w:tcW w:w="1077" w:type="dxa"/>
          </w:tcPr>
          <w:p w:rsidR="00444B52" w:rsidRDefault="00444B52">
            <w:pPr>
              <w:pStyle w:val="ConsPlusNormal"/>
              <w:jc w:val="right"/>
            </w:pPr>
            <w:r>
              <w:t>211</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2016</w:t>
            </w:r>
          </w:p>
        </w:tc>
        <w:tc>
          <w:tcPr>
            <w:tcW w:w="1134" w:type="dxa"/>
          </w:tcPr>
          <w:p w:rsidR="00444B52" w:rsidRDefault="00444B52">
            <w:pPr>
              <w:pStyle w:val="ConsPlusNormal"/>
              <w:jc w:val="right"/>
            </w:pPr>
            <w:r>
              <w:t>756,76</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756,76</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1. Численность занимающихся хоккеем, чел</w:t>
            </w:r>
          </w:p>
        </w:tc>
        <w:tc>
          <w:tcPr>
            <w:tcW w:w="1077" w:type="dxa"/>
          </w:tcPr>
          <w:p w:rsidR="00444B52" w:rsidRDefault="00444B52">
            <w:pPr>
              <w:pStyle w:val="ConsPlusNormal"/>
              <w:jc w:val="right"/>
            </w:pPr>
            <w:r>
              <w:t>261</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2017</w:t>
            </w:r>
          </w:p>
        </w:tc>
        <w:tc>
          <w:tcPr>
            <w:tcW w:w="1134" w:type="dxa"/>
          </w:tcPr>
          <w:p w:rsidR="00444B52" w:rsidRDefault="00444B52">
            <w:pPr>
              <w:pStyle w:val="ConsPlusNormal"/>
              <w:jc w:val="right"/>
            </w:pPr>
            <w:r>
              <w:t>550,10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550,10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1. Численность занимающихся хоккеем, чел</w:t>
            </w:r>
          </w:p>
        </w:tc>
        <w:tc>
          <w:tcPr>
            <w:tcW w:w="1077" w:type="dxa"/>
          </w:tcPr>
          <w:p w:rsidR="00444B52" w:rsidRDefault="00444B52">
            <w:pPr>
              <w:pStyle w:val="ConsPlusNormal"/>
              <w:jc w:val="right"/>
            </w:pPr>
            <w:r>
              <w:t>261</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2018</w:t>
            </w:r>
          </w:p>
        </w:tc>
        <w:tc>
          <w:tcPr>
            <w:tcW w:w="1134" w:type="dxa"/>
          </w:tcPr>
          <w:p w:rsidR="00444B52" w:rsidRDefault="00444B52">
            <w:pPr>
              <w:pStyle w:val="ConsPlusNormal"/>
              <w:jc w:val="right"/>
            </w:pPr>
            <w:r>
              <w:t>550,00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550,00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1. Численность занимающихся хоккеем, чел</w:t>
            </w:r>
          </w:p>
        </w:tc>
        <w:tc>
          <w:tcPr>
            <w:tcW w:w="1077" w:type="dxa"/>
          </w:tcPr>
          <w:p w:rsidR="00444B52" w:rsidRDefault="00444B52">
            <w:pPr>
              <w:pStyle w:val="ConsPlusNormal"/>
              <w:jc w:val="right"/>
            </w:pPr>
            <w:r>
              <w:t>261</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2019</w:t>
            </w:r>
          </w:p>
        </w:tc>
        <w:tc>
          <w:tcPr>
            <w:tcW w:w="1134" w:type="dxa"/>
          </w:tcPr>
          <w:p w:rsidR="00444B52" w:rsidRDefault="00444B52">
            <w:pPr>
              <w:pStyle w:val="ConsPlusNormal"/>
              <w:jc w:val="right"/>
            </w:pPr>
            <w:r>
              <w:t>800,00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800,00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Численность занимающихся </w:t>
            </w:r>
            <w:r>
              <w:lastRenderedPageBreak/>
              <w:t>хоккеем, чел</w:t>
            </w:r>
          </w:p>
        </w:tc>
        <w:tc>
          <w:tcPr>
            <w:tcW w:w="1077" w:type="dxa"/>
          </w:tcPr>
          <w:p w:rsidR="00444B52" w:rsidRDefault="00444B52">
            <w:pPr>
              <w:pStyle w:val="ConsPlusNormal"/>
              <w:jc w:val="right"/>
            </w:pPr>
            <w:r>
              <w:lastRenderedPageBreak/>
              <w:t>512</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2020</w:t>
            </w:r>
          </w:p>
        </w:tc>
        <w:tc>
          <w:tcPr>
            <w:tcW w:w="1134" w:type="dxa"/>
          </w:tcPr>
          <w:p w:rsidR="00444B52" w:rsidRDefault="00444B52">
            <w:pPr>
              <w:pStyle w:val="ConsPlusNormal"/>
              <w:jc w:val="right"/>
            </w:pPr>
            <w:r>
              <w:t>800,00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800,00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1. Численность занимающихся хоккеем, чел</w:t>
            </w:r>
          </w:p>
        </w:tc>
        <w:tc>
          <w:tcPr>
            <w:tcW w:w="1077" w:type="dxa"/>
          </w:tcPr>
          <w:p w:rsidR="00444B52" w:rsidRDefault="00444B52">
            <w:pPr>
              <w:pStyle w:val="ConsPlusNormal"/>
              <w:jc w:val="right"/>
            </w:pPr>
            <w:r>
              <w:t>256</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2021 (прогнозный период)</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1. Численность занимающихся хоккеем, чел</w:t>
            </w:r>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2022 (прогнозный период)</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1. Численность занимающихся хоккеем, чел</w:t>
            </w:r>
          </w:p>
        </w:tc>
        <w:tc>
          <w:tcPr>
            <w:tcW w:w="1077" w:type="dxa"/>
          </w:tcPr>
          <w:p w:rsidR="00444B52" w:rsidRDefault="00444B52">
            <w:pPr>
              <w:pStyle w:val="ConsPlusNormal"/>
              <w:jc w:val="right"/>
            </w:pPr>
            <w:r>
              <w:t>0</w:t>
            </w:r>
          </w:p>
        </w:tc>
      </w:tr>
      <w:tr w:rsidR="00444B52">
        <w:tc>
          <w:tcPr>
            <w:tcW w:w="604" w:type="dxa"/>
          </w:tcPr>
          <w:p w:rsidR="00444B52" w:rsidRDefault="00444B52">
            <w:pPr>
              <w:pStyle w:val="ConsPlusNormal"/>
              <w:jc w:val="center"/>
              <w:outlineLvl w:val="4"/>
            </w:pPr>
            <w:r>
              <w:t>2.</w:t>
            </w:r>
          </w:p>
        </w:tc>
        <w:tc>
          <w:tcPr>
            <w:tcW w:w="12994" w:type="dxa"/>
            <w:gridSpan w:val="10"/>
          </w:tcPr>
          <w:p w:rsidR="00444B52" w:rsidRDefault="00444B52">
            <w:pPr>
              <w:pStyle w:val="ConsPlusNormal"/>
            </w:pPr>
            <w:r>
              <w:t>Задача 2 "Развитие материально-технической базы для занятий хоккеем" подпрограммы 3</w:t>
            </w:r>
          </w:p>
        </w:tc>
      </w:tr>
      <w:tr w:rsidR="00444B52">
        <w:tc>
          <w:tcPr>
            <w:tcW w:w="604" w:type="dxa"/>
            <w:vMerge w:val="restart"/>
          </w:tcPr>
          <w:p w:rsidR="00444B52" w:rsidRDefault="00444B52">
            <w:pPr>
              <w:pStyle w:val="ConsPlusNormal"/>
              <w:jc w:val="center"/>
            </w:pPr>
            <w:r>
              <w:t>2.1</w:t>
            </w:r>
          </w:p>
        </w:tc>
        <w:tc>
          <w:tcPr>
            <w:tcW w:w="1928" w:type="dxa"/>
            <w:vMerge w:val="restart"/>
          </w:tcPr>
          <w:p w:rsidR="00444B52" w:rsidRDefault="00444B52">
            <w:pPr>
              <w:pStyle w:val="ConsPlusNormal"/>
            </w:pPr>
            <w:r>
              <w:t xml:space="preserve">Основное мероприятие. Модернизация спортивной инфраструктуры для занятий хоккеем, в </w:t>
            </w:r>
            <w:proofErr w:type="spellStart"/>
            <w:r>
              <w:t>т.ч</w:t>
            </w:r>
            <w:proofErr w:type="spellEnd"/>
            <w:r>
              <w:t>.:</w:t>
            </w:r>
          </w:p>
        </w:tc>
        <w:tc>
          <w:tcPr>
            <w:tcW w:w="1020" w:type="dxa"/>
          </w:tcPr>
          <w:p w:rsidR="00444B52" w:rsidRDefault="00444B52">
            <w:pPr>
              <w:pStyle w:val="ConsPlusNormal"/>
              <w:jc w:val="center"/>
            </w:pPr>
            <w:r>
              <w:t>Всего</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МБУДО ДЮСШ "Смена"</w:t>
            </w:r>
          </w:p>
        </w:tc>
        <w:tc>
          <w:tcPr>
            <w:tcW w:w="2224" w:type="dxa"/>
          </w:tcPr>
          <w:p w:rsidR="00444B52" w:rsidRDefault="00444B52">
            <w:pPr>
              <w:pStyle w:val="ConsPlusNormal"/>
              <w:jc w:val="center"/>
            </w:pPr>
            <w:r>
              <w:t>X</w:t>
            </w:r>
          </w:p>
        </w:tc>
        <w:tc>
          <w:tcPr>
            <w:tcW w:w="1077" w:type="dxa"/>
          </w:tcPr>
          <w:p w:rsidR="00444B52" w:rsidRDefault="00444B52">
            <w:pPr>
              <w:pStyle w:val="ConsPlusNormal"/>
              <w:jc w:val="center"/>
            </w:pPr>
            <w:r>
              <w:t>X</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2015</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2016</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2017</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2018</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2019</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2020</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2021 (прогнозный период)</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2022 (прогнозный период)</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val="restart"/>
          </w:tcPr>
          <w:p w:rsidR="00444B52" w:rsidRDefault="00444B52">
            <w:pPr>
              <w:pStyle w:val="ConsPlusNormal"/>
              <w:jc w:val="center"/>
            </w:pPr>
            <w:r>
              <w:t>2.1.1</w:t>
            </w:r>
          </w:p>
        </w:tc>
        <w:tc>
          <w:tcPr>
            <w:tcW w:w="1928" w:type="dxa"/>
            <w:vMerge w:val="restart"/>
          </w:tcPr>
          <w:p w:rsidR="00444B52" w:rsidRDefault="00444B52">
            <w:pPr>
              <w:pStyle w:val="ConsPlusNormal"/>
            </w:pPr>
            <w:r>
              <w:t>Модернизация спортивной инфраструктуры для занятий хоккеем</w:t>
            </w:r>
          </w:p>
        </w:tc>
        <w:tc>
          <w:tcPr>
            <w:tcW w:w="1020" w:type="dxa"/>
          </w:tcPr>
          <w:p w:rsidR="00444B52" w:rsidRDefault="00444B52">
            <w:pPr>
              <w:pStyle w:val="ConsPlusNormal"/>
              <w:jc w:val="center"/>
            </w:pPr>
            <w:r>
              <w:t>Всего</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МБУДО ДЮСШ "Смена"</w:t>
            </w:r>
          </w:p>
        </w:tc>
        <w:tc>
          <w:tcPr>
            <w:tcW w:w="2224" w:type="dxa"/>
          </w:tcPr>
          <w:p w:rsidR="00444B52" w:rsidRDefault="00444B52">
            <w:pPr>
              <w:pStyle w:val="ConsPlusNormal"/>
              <w:jc w:val="center"/>
            </w:pPr>
            <w:r>
              <w:t>X</w:t>
            </w:r>
          </w:p>
        </w:tc>
        <w:tc>
          <w:tcPr>
            <w:tcW w:w="1077" w:type="dxa"/>
          </w:tcPr>
          <w:p w:rsidR="00444B52" w:rsidRDefault="00444B52">
            <w:pPr>
              <w:pStyle w:val="ConsPlusNormal"/>
              <w:jc w:val="center"/>
            </w:pPr>
            <w:r>
              <w:t>X</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2015</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2016</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lastRenderedPageBreak/>
              <w:t>ед</w:t>
            </w:r>
            <w:proofErr w:type="spellEnd"/>
          </w:p>
        </w:tc>
        <w:tc>
          <w:tcPr>
            <w:tcW w:w="1077" w:type="dxa"/>
          </w:tcPr>
          <w:p w:rsidR="00444B52" w:rsidRDefault="00444B52">
            <w:pPr>
              <w:pStyle w:val="ConsPlusNormal"/>
              <w:jc w:val="right"/>
            </w:pPr>
            <w:r>
              <w:lastRenderedPageBreak/>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2017</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2018</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2019</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2020</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2021 (прогнозный период)</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2022 (прогнозный период)</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1077" w:type="dxa"/>
          </w:tcPr>
          <w:p w:rsidR="00444B52" w:rsidRDefault="00444B52">
            <w:pPr>
              <w:pStyle w:val="ConsPlusNormal"/>
              <w:jc w:val="right"/>
            </w:pPr>
            <w:r>
              <w:t>0</w:t>
            </w:r>
          </w:p>
        </w:tc>
      </w:tr>
      <w:tr w:rsidR="00444B52">
        <w:tc>
          <w:tcPr>
            <w:tcW w:w="604" w:type="dxa"/>
            <w:vMerge w:val="restart"/>
          </w:tcPr>
          <w:p w:rsidR="00444B52" w:rsidRDefault="00444B52">
            <w:pPr>
              <w:pStyle w:val="ConsPlusNormal"/>
            </w:pPr>
          </w:p>
        </w:tc>
        <w:tc>
          <w:tcPr>
            <w:tcW w:w="1928" w:type="dxa"/>
            <w:vMerge w:val="restart"/>
          </w:tcPr>
          <w:p w:rsidR="00444B52" w:rsidRDefault="00444B52">
            <w:pPr>
              <w:pStyle w:val="ConsPlusNormal"/>
            </w:pPr>
            <w:r>
              <w:t>Итого по подпрограмме 3</w:t>
            </w:r>
          </w:p>
        </w:tc>
        <w:tc>
          <w:tcPr>
            <w:tcW w:w="1020" w:type="dxa"/>
          </w:tcPr>
          <w:p w:rsidR="00444B52" w:rsidRDefault="00444B52">
            <w:pPr>
              <w:pStyle w:val="ConsPlusNormal"/>
              <w:jc w:val="center"/>
            </w:pPr>
            <w:r>
              <w:t>Всего</w:t>
            </w:r>
          </w:p>
        </w:tc>
        <w:tc>
          <w:tcPr>
            <w:tcW w:w="1134" w:type="dxa"/>
          </w:tcPr>
          <w:p w:rsidR="00444B52" w:rsidRDefault="00444B52">
            <w:pPr>
              <w:pStyle w:val="ConsPlusNormal"/>
              <w:jc w:val="right"/>
            </w:pPr>
            <w:r>
              <w:t>3756,86</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3756,86</w:t>
            </w:r>
          </w:p>
        </w:tc>
        <w:tc>
          <w:tcPr>
            <w:tcW w:w="907" w:type="dxa"/>
          </w:tcPr>
          <w:p w:rsidR="00444B52" w:rsidRDefault="00444B52">
            <w:pPr>
              <w:pStyle w:val="ConsPlusNormal"/>
              <w:jc w:val="right"/>
            </w:pPr>
            <w:r>
              <w:t>0,00</w:t>
            </w:r>
          </w:p>
        </w:tc>
        <w:tc>
          <w:tcPr>
            <w:tcW w:w="1813" w:type="dxa"/>
            <w:vMerge w:val="restart"/>
          </w:tcPr>
          <w:p w:rsidR="00444B52" w:rsidRDefault="00444B52">
            <w:pPr>
              <w:pStyle w:val="ConsPlusNormal"/>
            </w:pPr>
          </w:p>
        </w:tc>
        <w:tc>
          <w:tcPr>
            <w:tcW w:w="2224" w:type="dxa"/>
          </w:tcPr>
          <w:p w:rsidR="00444B52" w:rsidRDefault="00444B52">
            <w:pPr>
              <w:pStyle w:val="ConsPlusNormal"/>
              <w:jc w:val="center"/>
            </w:pPr>
            <w:r>
              <w:t>X</w:t>
            </w:r>
          </w:p>
        </w:tc>
        <w:tc>
          <w:tcPr>
            <w:tcW w:w="1077" w:type="dxa"/>
          </w:tcPr>
          <w:p w:rsidR="00444B52" w:rsidRDefault="00444B52">
            <w:pPr>
              <w:pStyle w:val="ConsPlusNormal"/>
              <w:jc w:val="center"/>
            </w:pPr>
            <w:r>
              <w:t>X</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2015</w:t>
            </w:r>
          </w:p>
        </w:tc>
        <w:tc>
          <w:tcPr>
            <w:tcW w:w="1134" w:type="dxa"/>
          </w:tcPr>
          <w:p w:rsidR="00444B52" w:rsidRDefault="00444B52">
            <w:pPr>
              <w:pStyle w:val="ConsPlusNormal"/>
              <w:jc w:val="right"/>
            </w:pPr>
            <w:r>
              <w:t>300,00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300,00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jc w:val="center"/>
            </w:pPr>
            <w:r>
              <w:t>X</w:t>
            </w:r>
          </w:p>
        </w:tc>
        <w:tc>
          <w:tcPr>
            <w:tcW w:w="1077" w:type="dxa"/>
          </w:tcPr>
          <w:p w:rsidR="00444B52" w:rsidRDefault="00444B52">
            <w:pPr>
              <w:pStyle w:val="ConsPlusNormal"/>
              <w:jc w:val="center"/>
            </w:pPr>
            <w:r>
              <w:t>X</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2016</w:t>
            </w:r>
          </w:p>
        </w:tc>
        <w:tc>
          <w:tcPr>
            <w:tcW w:w="1134" w:type="dxa"/>
          </w:tcPr>
          <w:p w:rsidR="00444B52" w:rsidRDefault="00444B52">
            <w:pPr>
              <w:pStyle w:val="ConsPlusNormal"/>
              <w:jc w:val="right"/>
            </w:pPr>
            <w:r>
              <w:t>756,76</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756,76</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jc w:val="center"/>
            </w:pPr>
            <w:r>
              <w:t>X</w:t>
            </w:r>
          </w:p>
        </w:tc>
        <w:tc>
          <w:tcPr>
            <w:tcW w:w="1077" w:type="dxa"/>
          </w:tcPr>
          <w:p w:rsidR="00444B52" w:rsidRDefault="00444B52">
            <w:pPr>
              <w:pStyle w:val="ConsPlusNormal"/>
              <w:jc w:val="center"/>
            </w:pPr>
            <w:r>
              <w:t>X</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2017</w:t>
            </w:r>
          </w:p>
        </w:tc>
        <w:tc>
          <w:tcPr>
            <w:tcW w:w="1134" w:type="dxa"/>
          </w:tcPr>
          <w:p w:rsidR="00444B52" w:rsidRDefault="00444B52">
            <w:pPr>
              <w:pStyle w:val="ConsPlusNormal"/>
              <w:jc w:val="right"/>
            </w:pPr>
            <w:r>
              <w:t>550,10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550,10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jc w:val="center"/>
            </w:pPr>
            <w:r>
              <w:t>X</w:t>
            </w:r>
          </w:p>
        </w:tc>
        <w:tc>
          <w:tcPr>
            <w:tcW w:w="1077" w:type="dxa"/>
          </w:tcPr>
          <w:p w:rsidR="00444B52" w:rsidRDefault="00444B52">
            <w:pPr>
              <w:pStyle w:val="ConsPlusNormal"/>
              <w:jc w:val="center"/>
            </w:pPr>
            <w:r>
              <w:t>X</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2018</w:t>
            </w:r>
          </w:p>
        </w:tc>
        <w:tc>
          <w:tcPr>
            <w:tcW w:w="1134" w:type="dxa"/>
          </w:tcPr>
          <w:p w:rsidR="00444B52" w:rsidRDefault="00444B52">
            <w:pPr>
              <w:pStyle w:val="ConsPlusNormal"/>
              <w:jc w:val="right"/>
            </w:pPr>
            <w:r>
              <w:t>550,00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550,00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jc w:val="center"/>
            </w:pPr>
            <w:r>
              <w:t>X</w:t>
            </w:r>
          </w:p>
        </w:tc>
        <w:tc>
          <w:tcPr>
            <w:tcW w:w="1077" w:type="dxa"/>
          </w:tcPr>
          <w:p w:rsidR="00444B52" w:rsidRDefault="00444B52">
            <w:pPr>
              <w:pStyle w:val="ConsPlusNormal"/>
              <w:jc w:val="center"/>
            </w:pPr>
            <w:r>
              <w:t>X</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2019</w:t>
            </w:r>
          </w:p>
        </w:tc>
        <w:tc>
          <w:tcPr>
            <w:tcW w:w="1134" w:type="dxa"/>
          </w:tcPr>
          <w:p w:rsidR="00444B52" w:rsidRDefault="00444B52">
            <w:pPr>
              <w:pStyle w:val="ConsPlusNormal"/>
              <w:jc w:val="right"/>
            </w:pPr>
            <w:r>
              <w:t>800,00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800,00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jc w:val="center"/>
            </w:pPr>
            <w:r>
              <w:t>X</w:t>
            </w:r>
          </w:p>
        </w:tc>
        <w:tc>
          <w:tcPr>
            <w:tcW w:w="1077" w:type="dxa"/>
          </w:tcPr>
          <w:p w:rsidR="00444B52" w:rsidRDefault="00444B52">
            <w:pPr>
              <w:pStyle w:val="ConsPlusNormal"/>
              <w:jc w:val="center"/>
            </w:pPr>
            <w:r>
              <w:t>X</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2020</w:t>
            </w:r>
          </w:p>
        </w:tc>
        <w:tc>
          <w:tcPr>
            <w:tcW w:w="1134" w:type="dxa"/>
          </w:tcPr>
          <w:p w:rsidR="00444B52" w:rsidRDefault="00444B52">
            <w:pPr>
              <w:pStyle w:val="ConsPlusNormal"/>
              <w:jc w:val="right"/>
            </w:pPr>
            <w:r>
              <w:t>800,00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800,00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jc w:val="center"/>
            </w:pPr>
            <w:r>
              <w:t>X</w:t>
            </w:r>
          </w:p>
        </w:tc>
        <w:tc>
          <w:tcPr>
            <w:tcW w:w="1077" w:type="dxa"/>
          </w:tcPr>
          <w:p w:rsidR="00444B52" w:rsidRDefault="00444B52">
            <w:pPr>
              <w:pStyle w:val="ConsPlusNormal"/>
              <w:jc w:val="center"/>
            </w:pPr>
            <w:r>
              <w:t>X</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2021 (прогнозный период)</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jc w:val="center"/>
            </w:pPr>
            <w:r>
              <w:t>X</w:t>
            </w:r>
          </w:p>
        </w:tc>
        <w:tc>
          <w:tcPr>
            <w:tcW w:w="1077" w:type="dxa"/>
          </w:tcPr>
          <w:p w:rsidR="00444B52" w:rsidRDefault="00444B52">
            <w:pPr>
              <w:pStyle w:val="ConsPlusNormal"/>
              <w:jc w:val="center"/>
            </w:pPr>
            <w:r>
              <w:t>X</w:t>
            </w:r>
          </w:p>
        </w:tc>
      </w:tr>
      <w:tr w:rsidR="00444B52">
        <w:tc>
          <w:tcPr>
            <w:tcW w:w="604" w:type="dxa"/>
            <w:vMerge/>
          </w:tcPr>
          <w:p w:rsidR="00444B52" w:rsidRDefault="00444B52"/>
        </w:tc>
        <w:tc>
          <w:tcPr>
            <w:tcW w:w="1928" w:type="dxa"/>
            <w:vMerge/>
          </w:tcPr>
          <w:p w:rsidR="00444B52" w:rsidRDefault="00444B52"/>
        </w:tc>
        <w:tc>
          <w:tcPr>
            <w:tcW w:w="1020" w:type="dxa"/>
          </w:tcPr>
          <w:p w:rsidR="00444B52" w:rsidRDefault="00444B52">
            <w:pPr>
              <w:pStyle w:val="ConsPlusNormal"/>
              <w:jc w:val="center"/>
            </w:pPr>
            <w:r>
              <w:t>2022 (прогнозный период)</w:t>
            </w:r>
          </w:p>
        </w:tc>
        <w:tc>
          <w:tcPr>
            <w:tcW w:w="1134"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077" w:type="dxa"/>
          </w:tcPr>
          <w:p w:rsidR="00444B52" w:rsidRDefault="00444B52">
            <w:pPr>
              <w:pStyle w:val="ConsPlusNormal"/>
              <w:jc w:val="right"/>
            </w:pPr>
            <w:r>
              <w:t>0,00</w:t>
            </w:r>
          </w:p>
        </w:tc>
        <w:tc>
          <w:tcPr>
            <w:tcW w:w="907" w:type="dxa"/>
          </w:tcPr>
          <w:p w:rsidR="00444B52" w:rsidRDefault="00444B52">
            <w:pPr>
              <w:pStyle w:val="ConsPlusNormal"/>
              <w:jc w:val="right"/>
            </w:pPr>
            <w:r>
              <w:t>0,00</w:t>
            </w:r>
          </w:p>
        </w:tc>
        <w:tc>
          <w:tcPr>
            <w:tcW w:w="1813" w:type="dxa"/>
            <w:vMerge/>
          </w:tcPr>
          <w:p w:rsidR="00444B52" w:rsidRDefault="00444B52"/>
        </w:tc>
        <w:tc>
          <w:tcPr>
            <w:tcW w:w="2224" w:type="dxa"/>
          </w:tcPr>
          <w:p w:rsidR="00444B52" w:rsidRDefault="00444B52">
            <w:pPr>
              <w:pStyle w:val="ConsPlusNormal"/>
              <w:jc w:val="center"/>
            </w:pPr>
            <w:r>
              <w:t>X</w:t>
            </w:r>
          </w:p>
        </w:tc>
        <w:tc>
          <w:tcPr>
            <w:tcW w:w="1077" w:type="dxa"/>
          </w:tcPr>
          <w:p w:rsidR="00444B52" w:rsidRDefault="00444B52">
            <w:pPr>
              <w:pStyle w:val="ConsPlusNormal"/>
              <w:jc w:val="center"/>
            </w:pPr>
            <w:r>
              <w:t>X</w:t>
            </w:r>
          </w:p>
        </w:tc>
      </w:tr>
    </w:tbl>
    <w:p w:rsidR="00444B52" w:rsidRDefault="00444B52">
      <w:pPr>
        <w:sectPr w:rsidR="00444B52">
          <w:pgSz w:w="16838" w:h="11905" w:orient="landscape"/>
          <w:pgMar w:top="1701" w:right="1134" w:bottom="850" w:left="1134" w:header="0" w:footer="0" w:gutter="0"/>
          <w:cols w:space="720"/>
        </w:sectPr>
      </w:pP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both"/>
      </w:pPr>
    </w:p>
    <w:p w:rsidR="00444B52" w:rsidRDefault="00444B52">
      <w:pPr>
        <w:pStyle w:val="ConsPlusNormal"/>
        <w:jc w:val="right"/>
        <w:outlineLvl w:val="1"/>
      </w:pPr>
      <w:r>
        <w:t>Приложение 4</w:t>
      </w:r>
    </w:p>
    <w:p w:rsidR="00444B52" w:rsidRDefault="00444B52">
      <w:pPr>
        <w:pStyle w:val="ConsPlusNormal"/>
        <w:jc w:val="right"/>
      </w:pPr>
      <w:r>
        <w:t>к муниципальной программе</w:t>
      </w:r>
    </w:p>
    <w:p w:rsidR="00444B52" w:rsidRDefault="00444B52">
      <w:pPr>
        <w:pStyle w:val="ConsPlusNormal"/>
        <w:jc w:val="right"/>
      </w:pPr>
      <w:r>
        <w:t>"Развитие физической культуры и спорта"</w:t>
      </w:r>
    </w:p>
    <w:p w:rsidR="00444B52" w:rsidRDefault="00444B52">
      <w:pPr>
        <w:pStyle w:val="ConsPlusNormal"/>
        <w:jc w:val="right"/>
      </w:pPr>
      <w:r>
        <w:t>на 2015 - 2020 годы</w:t>
      </w:r>
    </w:p>
    <w:p w:rsidR="00444B52" w:rsidRDefault="00444B52">
      <w:pPr>
        <w:pStyle w:val="ConsPlusNormal"/>
        <w:jc w:val="both"/>
      </w:pPr>
    </w:p>
    <w:p w:rsidR="00444B52" w:rsidRDefault="00444B52">
      <w:pPr>
        <w:pStyle w:val="ConsPlusTitle"/>
        <w:jc w:val="center"/>
      </w:pPr>
      <w:bookmarkStart w:id="16" w:name="P9259"/>
      <w:bookmarkEnd w:id="16"/>
      <w:r>
        <w:t>ОБЩАЯ ПОТРЕБНОСТЬ</w:t>
      </w:r>
    </w:p>
    <w:p w:rsidR="00444B52" w:rsidRDefault="00444B52">
      <w:pPr>
        <w:pStyle w:val="ConsPlusTitle"/>
        <w:jc w:val="center"/>
      </w:pPr>
      <w:r>
        <w:t>В РЕСУРСНОМ ОБЕСПЕЧЕНИИ РЕАЛИЗАЦИИ МУНИЦИПАЛЬНОЙ ПРОГРАММЫ</w:t>
      </w:r>
    </w:p>
    <w:p w:rsidR="00444B52" w:rsidRDefault="00444B52">
      <w:pPr>
        <w:pStyle w:val="ConsPlusTitle"/>
        <w:jc w:val="center"/>
      </w:pPr>
      <w:r>
        <w:t xml:space="preserve">"РАЗВИТИЕ ФИЗИЧЕСКОЙ КУЛЬТУРЫ И СПОРТА </w:t>
      </w:r>
      <w:proofErr w:type="gramStart"/>
      <w:r>
        <w:t>В</w:t>
      </w:r>
      <w:proofErr w:type="gramEnd"/>
      <w:r>
        <w:t xml:space="preserve"> ЗАТО СЕВЕРСК",</w:t>
      </w:r>
    </w:p>
    <w:p w:rsidR="00444B52" w:rsidRDefault="00444B52">
      <w:pPr>
        <w:pStyle w:val="ConsPlusTitle"/>
        <w:jc w:val="center"/>
      </w:pPr>
      <w:r>
        <w:t>ВКЛЮЧАЯ ПРОГНОЗНУЮ ОЦЕНКУ РАСХОДОВ</w:t>
      </w:r>
    </w:p>
    <w:p w:rsidR="00444B52" w:rsidRDefault="00444B52">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444B52">
        <w:trPr>
          <w:jc w:val="center"/>
        </w:trPr>
        <w:tc>
          <w:tcPr>
            <w:tcW w:w="9294" w:type="dxa"/>
            <w:tcBorders>
              <w:top w:val="nil"/>
              <w:left w:val="single" w:sz="24" w:space="0" w:color="CED3F1"/>
              <w:bottom w:val="nil"/>
              <w:right w:val="single" w:sz="24" w:space="0" w:color="F4F3F8"/>
            </w:tcBorders>
            <w:shd w:val="clear" w:color="auto" w:fill="F4F3F8"/>
          </w:tcPr>
          <w:p w:rsidR="00444B52" w:rsidRDefault="00444B52">
            <w:pPr>
              <w:pStyle w:val="ConsPlusNormal"/>
              <w:jc w:val="center"/>
            </w:pPr>
            <w:r>
              <w:rPr>
                <w:color w:val="392C69"/>
              </w:rPr>
              <w:t>Список изменяющих документов</w:t>
            </w:r>
          </w:p>
          <w:p w:rsidR="00444B52" w:rsidRDefault="00444B52">
            <w:pPr>
              <w:pStyle w:val="ConsPlusNormal"/>
              <w:jc w:val="center"/>
            </w:pPr>
            <w:r>
              <w:rPr>
                <w:color w:val="392C69"/>
              </w:rPr>
              <w:t xml:space="preserve">(в ред. </w:t>
            </w:r>
            <w:hyperlink r:id="rId117" w:history="1">
              <w:r>
                <w:rPr>
                  <w:color w:val="0000FF"/>
                </w:rPr>
                <w:t>постановления</w:t>
              </w:r>
            </w:hyperlink>
            <w:r>
              <w:rPr>
                <w:color w:val="392C69"/>
              </w:rPr>
              <w:t xml:space="preserve"> Администрации ЗАТО Северск</w:t>
            </w:r>
          </w:p>
          <w:p w:rsidR="00444B52" w:rsidRDefault="00444B52">
            <w:pPr>
              <w:pStyle w:val="ConsPlusNormal"/>
              <w:jc w:val="center"/>
            </w:pPr>
            <w:r>
              <w:rPr>
                <w:color w:val="392C69"/>
              </w:rPr>
              <w:t>от 02.03.2020 N 360)</w:t>
            </w:r>
          </w:p>
        </w:tc>
      </w:tr>
    </w:tbl>
    <w:p w:rsidR="00444B52" w:rsidRDefault="00444B52">
      <w:pPr>
        <w:pStyle w:val="ConsPlusNormal"/>
        <w:jc w:val="both"/>
      </w:pPr>
    </w:p>
    <w:p w:rsidR="00444B52" w:rsidRDefault="00444B52">
      <w:pPr>
        <w:pStyle w:val="ConsPlusNormal"/>
        <w:jc w:val="right"/>
        <w:outlineLvl w:val="2"/>
      </w:pPr>
      <w:r>
        <w:t>Таблица 1</w:t>
      </w:r>
    </w:p>
    <w:p w:rsidR="00444B52" w:rsidRDefault="00444B5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7"/>
        <w:gridCol w:w="1928"/>
        <w:gridCol w:w="964"/>
        <w:gridCol w:w="1303"/>
        <w:gridCol w:w="1020"/>
        <w:gridCol w:w="1133"/>
        <w:gridCol w:w="1303"/>
        <w:gridCol w:w="1020"/>
        <w:gridCol w:w="1587"/>
        <w:gridCol w:w="1814"/>
        <w:gridCol w:w="793"/>
      </w:tblGrid>
      <w:tr w:rsidR="00444B52">
        <w:tc>
          <w:tcPr>
            <w:tcW w:w="737" w:type="dxa"/>
            <w:vMerge w:val="restart"/>
          </w:tcPr>
          <w:p w:rsidR="00444B52" w:rsidRDefault="00444B52">
            <w:pPr>
              <w:pStyle w:val="ConsPlusNormal"/>
              <w:jc w:val="center"/>
            </w:pPr>
            <w:r>
              <w:t>N п/п</w:t>
            </w:r>
          </w:p>
        </w:tc>
        <w:tc>
          <w:tcPr>
            <w:tcW w:w="1928" w:type="dxa"/>
            <w:vMerge w:val="restart"/>
          </w:tcPr>
          <w:p w:rsidR="00444B52" w:rsidRDefault="00444B52">
            <w:pPr>
              <w:pStyle w:val="ConsPlusNormal"/>
              <w:jc w:val="center"/>
            </w:pPr>
            <w:r>
              <w:t>Наименование подпрограммы, задачи подпрограммы, ВЦП, основного мероприятия, мероприятия муниципальной программы</w:t>
            </w:r>
          </w:p>
        </w:tc>
        <w:tc>
          <w:tcPr>
            <w:tcW w:w="964" w:type="dxa"/>
            <w:vMerge w:val="restart"/>
          </w:tcPr>
          <w:p w:rsidR="00444B52" w:rsidRDefault="00444B52">
            <w:pPr>
              <w:pStyle w:val="ConsPlusNormal"/>
              <w:jc w:val="center"/>
            </w:pPr>
            <w:r>
              <w:t>Срок реализации, год</w:t>
            </w:r>
          </w:p>
        </w:tc>
        <w:tc>
          <w:tcPr>
            <w:tcW w:w="1303" w:type="dxa"/>
            <w:vMerge w:val="restart"/>
          </w:tcPr>
          <w:p w:rsidR="00444B52" w:rsidRDefault="00444B52">
            <w:pPr>
              <w:pStyle w:val="ConsPlusNormal"/>
              <w:jc w:val="center"/>
            </w:pPr>
            <w:r>
              <w:t>Объем финансирования, тыс. руб.</w:t>
            </w:r>
          </w:p>
        </w:tc>
        <w:tc>
          <w:tcPr>
            <w:tcW w:w="4476" w:type="dxa"/>
            <w:gridSpan w:val="4"/>
          </w:tcPr>
          <w:p w:rsidR="00444B52" w:rsidRDefault="00444B52">
            <w:pPr>
              <w:pStyle w:val="ConsPlusNormal"/>
              <w:jc w:val="center"/>
            </w:pPr>
            <w:r>
              <w:t>В том числе за счет средств</w:t>
            </w:r>
          </w:p>
        </w:tc>
        <w:tc>
          <w:tcPr>
            <w:tcW w:w="1587" w:type="dxa"/>
            <w:vMerge w:val="restart"/>
          </w:tcPr>
          <w:p w:rsidR="00444B52" w:rsidRDefault="00444B52">
            <w:pPr>
              <w:pStyle w:val="ConsPlusNormal"/>
              <w:jc w:val="center"/>
            </w:pPr>
            <w:r>
              <w:t>Участники Программы, участники мероприятия</w:t>
            </w:r>
          </w:p>
        </w:tc>
        <w:tc>
          <w:tcPr>
            <w:tcW w:w="2607" w:type="dxa"/>
            <w:gridSpan w:val="2"/>
          </w:tcPr>
          <w:p w:rsidR="00444B52" w:rsidRDefault="00444B52">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tcPr>
          <w:p w:rsidR="00444B52" w:rsidRDefault="00444B52">
            <w:pPr>
              <w:pStyle w:val="ConsPlusNormal"/>
              <w:jc w:val="center"/>
            </w:pPr>
            <w:r>
              <w:t xml:space="preserve">федерального </w:t>
            </w:r>
            <w:r>
              <w:lastRenderedPageBreak/>
              <w:t>бюджета</w:t>
            </w:r>
          </w:p>
        </w:tc>
        <w:tc>
          <w:tcPr>
            <w:tcW w:w="1133" w:type="dxa"/>
          </w:tcPr>
          <w:p w:rsidR="00444B52" w:rsidRDefault="00444B52">
            <w:pPr>
              <w:pStyle w:val="ConsPlusNormal"/>
              <w:jc w:val="center"/>
            </w:pPr>
            <w:r>
              <w:lastRenderedPageBreak/>
              <w:t xml:space="preserve">областного </w:t>
            </w:r>
            <w:r>
              <w:lastRenderedPageBreak/>
              <w:t>бюджета</w:t>
            </w:r>
          </w:p>
        </w:tc>
        <w:tc>
          <w:tcPr>
            <w:tcW w:w="1303" w:type="dxa"/>
          </w:tcPr>
          <w:p w:rsidR="00444B52" w:rsidRDefault="00444B52">
            <w:pPr>
              <w:pStyle w:val="ConsPlusNormal"/>
              <w:jc w:val="center"/>
            </w:pPr>
            <w:r>
              <w:lastRenderedPageBreak/>
              <w:t>местного бюджета</w:t>
            </w:r>
          </w:p>
        </w:tc>
        <w:tc>
          <w:tcPr>
            <w:tcW w:w="1020" w:type="dxa"/>
          </w:tcPr>
          <w:p w:rsidR="00444B52" w:rsidRDefault="00444B52">
            <w:pPr>
              <w:pStyle w:val="ConsPlusNormal"/>
              <w:jc w:val="center"/>
            </w:pPr>
            <w:r>
              <w:t xml:space="preserve">внебюджетных </w:t>
            </w:r>
            <w:r>
              <w:lastRenderedPageBreak/>
              <w:t>источников</w:t>
            </w:r>
          </w:p>
        </w:tc>
        <w:tc>
          <w:tcPr>
            <w:tcW w:w="1587" w:type="dxa"/>
            <w:vMerge/>
          </w:tcPr>
          <w:p w:rsidR="00444B52" w:rsidRDefault="00444B52"/>
        </w:tc>
        <w:tc>
          <w:tcPr>
            <w:tcW w:w="1814" w:type="dxa"/>
          </w:tcPr>
          <w:p w:rsidR="00444B52" w:rsidRDefault="00444B52">
            <w:pPr>
              <w:pStyle w:val="ConsPlusNormal"/>
              <w:jc w:val="center"/>
            </w:pPr>
            <w:r>
              <w:t xml:space="preserve">наименование и единица </w:t>
            </w:r>
            <w:r>
              <w:lastRenderedPageBreak/>
              <w:t>измерения</w:t>
            </w:r>
          </w:p>
        </w:tc>
        <w:tc>
          <w:tcPr>
            <w:tcW w:w="793" w:type="dxa"/>
          </w:tcPr>
          <w:p w:rsidR="00444B52" w:rsidRDefault="00444B52">
            <w:pPr>
              <w:pStyle w:val="ConsPlusNormal"/>
              <w:jc w:val="center"/>
            </w:pPr>
            <w:r>
              <w:lastRenderedPageBreak/>
              <w:t xml:space="preserve">значения по </w:t>
            </w:r>
            <w:r>
              <w:lastRenderedPageBreak/>
              <w:t>годам реализации</w:t>
            </w:r>
          </w:p>
        </w:tc>
      </w:tr>
      <w:tr w:rsidR="00444B52">
        <w:tc>
          <w:tcPr>
            <w:tcW w:w="737" w:type="dxa"/>
          </w:tcPr>
          <w:p w:rsidR="00444B52" w:rsidRDefault="00444B52">
            <w:pPr>
              <w:pStyle w:val="ConsPlusNormal"/>
              <w:jc w:val="center"/>
            </w:pPr>
            <w:r>
              <w:lastRenderedPageBreak/>
              <w:t>1</w:t>
            </w:r>
          </w:p>
        </w:tc>
        <w:tc>
          <w:tcPr>
            <w:tcW w:w="1928" w:type="dxa"/>
          </w:tcPr>
          <w:p w:rsidR="00444B52" w:rsidRDefault="00444B52">
            <w:pPr>
              <w:pStyle w:val="ConsPlusNormal"/>
              <w:jc w:val="center"/>
            </w:pPr>
            <w:r>
              <w:t>2</w:t>
            </w:r>
          </w:p>
        </w:tc>
        <w:tc>
          <w:tcPr>
            <w:tcW w:w="964" w:type="dxa"/>
          </w:tcPr>
          <w:p w:rsidR="00444B52" w:rsidRDefault="00444B52">
            <w:pPr>
              <w:pStyle w:val="ConsPlusNormal"/>
              <w:jc w:val="center"/>
            </w:pPr>
            <w:r>
              <w:t>3</w:t>
            </w:r>
          </w:p>
        </w:tc>
        <w:tc>
          <w:tcPr>
            <w:tcW w:w="1303" w:type="dxa"/>
          </w:tcPr>
          <w:p w:rsidR="00444B52" w:rsidRDefault="00444B52">
            <w:pPr>
              <w:pStyle w:val="ConsPlusNormal"/>
              <w:jc w:val="center"/>
            </w:pPr>
            <w:r>
              <w:t>4</w:t>
            </w:r>
          </w:p>
        </w:tc>
        <w:tc>
          <w:tcPr>
            <w:tcW w:w="1020" w:type="dxa"/>
          </w:tcPr>
          <w:p w:rsidR="00444B52" w:rsidRDefault="00444B52">
            <w:pPr>
              <w:pStyle w:val="ConsPlusNormal"/>
              <w:jc w:val="center"/>
            </w:pPr>
            <w:r>
              <w:t>5</w:t>
            </w:r>
          </w:p>
        </w:tc>
        <w:tc>
          <w:tcPr>
            <w:tcW w:w="1133" w:type="dxa"/>
          </w:tcPr>
          <w:p w:rsidR="00444B52" w:rsidRDefault="00444B52">
            <w:pPr>
              <w:pStyle w:val="ConsPlusNormal"/>
              <w:jc w:val="center"/>
            </w:pPr>
            <w:r>
              <w:t>6</w:t>
            </w:r>
          </w:p>
        </w:tc>
        <w:tc>
          <w:tcPr>
            <w:tcW w:w="1303" w:type="dxa"/>
          </w:tcPr>
          <w:p w:rsidR="00444B52" w:rsidRDefault="00444B52">
            <w:pPr>
              <w:pStyle w:val="ConsPlusNormal"/>
              <w:jc w:val="center"/>
            </w:pPr>
            <w:r>
              <w:t>7</w:t>
            </w:r>
          </w:p>
        </w:tc>
        <w:tc>
          <w:tcPr>
            <w:tcW w:w="1020" w:type="dxa"/>
          </w:tcPr>
          <w:p w:rsidR="00444B52" w:rsidRDefault="00444B52">
            <w:pPr>
              <w:pStyle w:val="ConsPlusNormal"/>
              <w:jc w:val="center"/>
            </w:pPr>
            <w:r>
              <w:t>8</w:t>
            </w:r>
          </w:p>
        </w:tc>
        <w:tc>
          <w:tcPr>
            <w:tcW w:w="1587" w:type="dxa"/>
          </w:tcPr>
          <w:p w:rsidR="00444B52" w:rsidRDefault="00444B52">
            <w:pPr>
              <w:pStyle w:val="ConsPlusNormal"/>
              <w:jc w:val="center"/>
            </w:pPr>
            <w:r>
              <w:t>9</w:t>
            </w:r>
          </w:p>
        </w:tc>
        <w:tc>
          <w:tcPr>
            <w:tcW w:w="1814" w:type="dxa"/>
          </w:tcPr>
          <w:p w:rsidR="00444B52" w:rsidRDefault="00444B52">
            <w:pPr>
              <w:pStyle w:val="ConsPlusNormal"/>
              <w:jc w:val="center"/>
            </w:pPr>
            <w:r>
              <w:t>10</w:t>
            </w:r>
          </w:p>
        </w:tc>
        <w:tc>
          <w:tcPr>
            <w:tcW w:w="793" w:type="dxa"/>
          </w:tcPr>
          <w:p w:rsidR="00444B52" w:rsidRDefault="00444B52">
            <w:pPr>
              <w:pStyle w:val="ConsPlusNormal"/>
              <w:jc w:val="center"/>
            </w:pPr>
            <w:r>
              <w:t>11</w:t>
            </w:r>
          </w:p>
        </w:tc>
      </w:tr>
      <w:tr w:rsidR="00444B52">
        <w:tc>
          <w:tcPr>
            <w:tcW w:w="13602" w:type="dxa"/>
            <w:gridSpan w:val="11"/>
          </w:tcPr>
          <w:p w:rsidR="00444B52" w:rsidRDefault="00444B52">
            <w:pPr>
              <w:pStyle w:val="ConsPlusNormal"/>
              <w:outlineLvl w:val="3"/>
            </w:pPr>
            <w:r>
              <w:t>Подпрограмма 1 "Развитие физической культуры и массового спорта" Программы</w:t>
            </w:r>
          </w:p>
        </w:tc>
      </w:tr>
      <w:tr w:rsidR="00444B52">
        <w:tc>
          <w:tcPr>
            <w:tcW w:w="737" w:type="dxa"/>
          </w:tcPr>
          <w:p w:rsidR="00444B52" w:rsidRDefault="00444B52">
            <w:pPr>
              <w:pStyle w:val="ConsPlusNormal"/>
              <w:jc w:val="center"/>
              <w:outlineLvl w:val="4"/>
            </w:pPr>
            <w:r>
              <w:t>1.</w:t>
            </w:r>
          </w:p>
        </w:tc>
        <w:tc>
          <w:tcPr>
            <w:tcW w:w="12865" w:type="dxa"/>
            <w:gridSpan w:val="10"/>
          </w:tcPr>
          <w:p w:rsidR="00444B52" w:rsidRDefault="00444B52">
            <w:pPr>
              <w:pStyle w:val="ConsPlusNormal"/>
            </w:pPr>
            <w:r>
              <w:t>Задача 1 "Обеспечение населения ЗАТО Северск безопасной, качественной и доступной спортивной инфраструктурой" подпрограммы 1</w:t>
            </w:r>
          </w:p>
        </w:tc>
      </w:tr>
      <w:tr w:rsidR="00444B52">
        <w:tc>
          <w:tcPr>
            <w:tcW w:w="737" w:type="dxa"/>
            <w:vMerge w:val="restart"/>
          </w:tcPr>
          <w:p w:rsidR="00444B52" w:rsidRDefault="00444B52">
            <w:pPr>
              <w:pStyle w:val="ConsPlusNormal"/>
              <w:jc w:val="center"/>
            </w:pPr>
            <w:r>
              <w:t>1.1</w:t>
            </w:r>
          </w:p>
        </w:tc>
        <w:tc>
          <w:tcPr>
            <w:tcW w:w="1928" w:type="dxa"/>
            <w:vMerge w:val="restart"/>
          </w:tcPr>
          <w:p w:rsidR="00444B52" w:rsidRDefault="00444B52">
            <w:pPr>
              <w:pStyle w:val="ConsPlusNormal"/>
            </w:pPr>
            <w:r>
              <w:t xml:space="preserve">Основное мероприятие. Строительство, приобретение, реконструкция и капитальный ремонт объектов спортивного назначения, в </w:t>
            </w:r>
            <w:proofErr w:type="spellStart"/>
            <w:r>
              <w:t>т.ч</w:t>
            </w:r>
            <w:proofErr w:type="spellEnd"/>
            <w:r>
              <w:t>.:</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304307,91</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165078,60</w:t>
            </w:r>
          </w:p>
        </w:tc>
        <w:tc>
          <w:tcPr>
            <w:tcW w:w="1303" w:type="dxa"/>
          </w:tcPr>
          <w:p w:rsidR="00444B52" w:rsidRDefault="00444B52">
            <w:pPr>
              <w:pStyle w:val="ConsPlusNormal"/>
              <w:jc w:val="right"/>
            </w:pPr>
            <w:r>
              <w:t>139229,31</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УКС Администрации ЗАТО Северск, УМСП </w:t>
            </w:r>
            <w:proofErr w:type="spellStart"/>
            <w:r>
              <w:t>КиС</w:t>
            </w:r>
            <w:proofErr w:type="spellEnd"/>
            <w:r>
              <w:t xml:space="preserve"> Администрации ЗАТО Северск, Управление имущественных отношений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303" w:type="dxa"/>
            <w:vMerge w:val="restart"/>
          </w:tcPr>
          <w:p w:rsidR="00444B52" w:rsidRDefault="00444B52">
            <w:pPr>
              <w:pStyle w:val="ConsPlusNormal"/>
              <w:jc w:val="right"/>
            </w:pPr>
            <w:r>
              <w:t>231123,81</w:t>
            </w:r>
          </w:p>
        </w:tc>
        <w:tc>
          <w:tcPr>
            <w:tcW w:w="1020" w:type="dxa"/>
            <w:vMerge w:val="restart"/>
          </w:tcPr>
          <w:p w:rsidR="00444B52" w:rsidRDefault="00444B52">
            <w:pPr>
              <w:pStyle w:val="ConsPlusNormal"/>
              <w:jc w:val="right"/>
            </w:pPr>
            <w:r>
              <w:t>0,0</w:t>
            </w:r>
          </w:p>
        </w:tc>
        <w:tc>
          <w:tcPr>
            <w:tcW w:w="1133" w:type="dxa"/>
            <w:vMerge w:val="restart"/>
          </w:tcPr>
          <w:p w:rsidR="00444B52" w:rsidRDefault="00444B52">
            <w:pPr>
              <w:pStyle w:val="ConsPlusNormal"/>
              <w:jc w:val="right"/>
            </w:pPr>
            <w:r>
              <w:t>165078,60</w:t>
            </w:r>
          </w:p>
        </w:tc>
        <w:tc>
          <w:tcPr>
            <w:tcW w:w="1303" w:type="dxa"/>
            <w:vMerge w:val="restart"/>
          </w:tcPr>
          <w:p w:rsidR="00444B52" w:rsidRDefault="00444B52">
            <w:pPr>
              <w:pStyle w:val="ConsPlusNormal"/>
              <w:jc w:val="right"/>
            </w:pPr>
            <w:r>
              <w:t>66045,21</w:t>
            </w:r>
          </w:p>
        </w:tc>
        <w:tc>
          <w:tcPr>
            <w:tcW w:w="1020" w:type="dxa"/>
            <w:vMerge w:val="restart"/>
          </w:tcPr>
          <w:p w:rsidR="00444B52" w:rsidRDefault="00444B52">
            <w:pPr>
              <w:pStyle w:val="ConsPlusNormal"/>
              <w:jc w:val="right"/>
            </w:pPr>
            <w:r>
              <w:t>0,0</w:t>
            </w:r>
          </w:p>
        </w:tc>
        <w:tc>
          <w:tcPr>
            <w:tcW w:w="1587" w:type="dxa"/>
            <w:vMerge/>
          </w:tcPr>
          <w:p w:rsidR="00444B52" w:rsidRDefault="00444B52"/>
        </w:tc>
        <w:tc>
          <w:tcPr>
            <w:tcW w:w="1814" w:type="dxa"/>
          </w:tcPr>
          <w:p w:rsidR="00444B52" w:rsidRDefault="00444B52">
            <w:pPr>
              <w:pStyle w:val="ConsPlusNormal"/>
            </w:pPr>
            <w:r>
              <w:t xml:space="preserve">1. Количество спортивных сооружений, </w:t>
            </w:r>
            <w:proofErr w:type="spellStart"/>
            <w:r>
              <w:t>ед</w:t>
            </w:r>
            <w:proofErr w:type="spellEnd"/>
          </w:p>
        </w:tc>
        <w:tc>
          <w:tcPr>
            <w:tcW w:w="793" w:type="dxa"/>
          </w:tcPr>
          <w:p w:rsidR="00444B52" w:rsidRDefault="00444B52">
            <w:pPr>
              <w:pStyle w:val="ConsPlusNormal"/>
              <w:jc w:val="right"/>
            </w:pPr>
            <w:r>
              <w:t>178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303" w:type="dxa"/>
            <w:vMerge w:val="restart"/>
          </w:tcPr>
          <w:p w:rsidR="00444B52" w:rsidRDefault="00444B52">
            <w:pPr>
              <w:pStyle w:val="ConsPlusNormal"/>
              <w:jc w:val="right"/>
            </w:pPr>
            <w:r>
              <w:t>46410,74</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46410,74</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спортивных сооружений, </w:t>
            </w:r>
            <w:proofErr w:type="spellStart"/>
            <w:r>
              <w:t>ед</w:t>
            </w:r>
            <w:proofErr w:type="spellEnd"/>
          </w:p>
        </w:tc>
        <w:tc>
          <w:tcPr>
            <w:tcW w:w="793" w:type="dxa"/>
          </w:tcPr>
          <w:p w:rsidR="00444B52" w:rsidRDefault="00444B52">
            <w:pPr>
              <w:pStyle w:val="ConsPlusNormal"/>
              <w:jc w:val="right"/>
            </w:pPr>
            <w:r>
              <w:t>178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793"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303" w:type="dxa"/>
            <w:vMerge w:val="restart"/>
          </w:tcPr>
          <w:p w:rsidR="00444B52" w:rsidRDefault="00444B52">
            <w:pPr>
              <w:pStyle w:val="ConsPlusNormal"/>
              <w:jc w:val="right"/>
            </w:pPr>
            <w:r>
              <w:t xml:space="preserve">490,08 </w:t>
            </w:r>
            <w:hyperlink w:anchor="P13154" w:history="1">
              <w:r>
                <w:rPr>
                  <w:color w:val="0000FF"/>
                </w:rPr>
                <w:t>&lt;*&gt;</w:t>
              </w:r>
            </w:hyperlink>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490,08 &lt;*&gt;</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спортивных сооружений, </w:t>
            </w:r>
            <w:proofErr w:type="spellStart"/>
            <w:r>
              <w:t>ед</w:t>
            </w:r>
            <w:proofErr w:type="spellEnd"/>
          </w:p>
        </w:tc>
        <w:tc>
          <w:tcPr>
            <w:tcW w:w="793" w:type="dxa"/>
          </w:tcPr>
          <w:p w:rsidR="00444B52" w:rsidRDefault="00444B52">
            <w:pPr>
              <w:pStyle w:val="ConsPlusNormal"/>
              <w:jc w:val="right"/>
            </w:pPr>
            <w:r>
              <w:t>178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303" w:type="dxa"/>
            <w:vMerge w:val="restart"/>
          </w:tcPr>
          <w:p w:rsidR="00444B52" w:rsidRDefault="00444B52">
            <w:pPr>
              <w:pStyle w:val="ConsPlusNormal"/>
              <w:jc w:val="right"/>
            </w:pPr>
            <w:r>
              <w:t>3732,80 &lt;*&gt;</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3732,80 &lt;*&gt;</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спортивных сооружений, </w:t>
            </w:r>
            <w:proofErr w:type="spellStart"/>
            <w:r>
              <w:t>ед</w:t>
            </w:r>
            <w:proofErr w:type="spellEnd"/>
          </w:p>
        </w:tc>
        <w:tc>
          <w:tcPr>
            <w:tcW w:w="793" w:type="dxa"/>
          </w:tcPr>
          <w:p w:rsidR="00444B52" w:rsidRDefault="00444B52">
            <w:pPr>
              <w:pStyle w:val="ConsPlusNormal"/>
              <w:jc w:val="right"/>
            </w:pPr>
            <w:r>
              <w:t>179</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793"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303" w:type="dxa"/>
            <w:vMerge w:val="restart"/>
          </w:tcPr>
          <w:p w:rsidR="00444B52" w:rsidRDefault="00444B52">
            <w:pPr>
              <w:pStyle w:val="ConsPlusNormal"/>
              <w:jc w:val="right"/>
            </w:pPr>
            <w:r>
              <w:t xml:space="preserve">494,41 </w:t>
            </w:r>
            <w:hyperlink w:anchor="P13154" w:history="1">
              <w:r>
                <w:rPr>
                  <w:color w:val="0000FF"/>
                </w:rPr>
                <w:t>&lt;*&gt;</w:t>
              </w:r>
            </w:hyperlink>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494,41 &lt;*&gt;</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спортивных сооружений, </w:t>
            </w:r>
            <w:proofErr w:type="spellStart"/>
            <w:r>
              <w:t>ед</w:t>
            </w:r>
            <w:proofErr w:type="spellEnd"/>
          </w:p>
        </w:tc>
        <w:tc>
          <w:tcPr>
            <w:tcW w:w="793" w:type="dxa"/>
          </w:tcPr>
          <w:p w:rsidR="00444B52" w:rsidRDefault="00444B52">
            <w:pPr>
              <w:pStyle w:val="ConsPlusNormal"/>
              <w:jc w:val="right"/>
            </w:pPr>
            <w:r>
              <w:t>190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303" w:type="dxa"/>
            <w:vMerge w:val="restart"/>
          </w:tcPr>
          <w:p w:rsidR="00444B52" w:rsidRDefault="00444B52">
            <w:pPr>
              <w:pStyle w:val="ConsPlusNormal"/>
              <w:jc w:val="right"/>
            </w:pPr>
            <w:r>
              <w:t>23510,48</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23510,48</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спортивных сооружений, </w:t>
            </w:r>
            <w:proofErr w:type="spellStart"/>
            <w:r>
              <w:t>ед</w:t>
            </w:r>
            <w:proofErr w:type="spellEnd"/>
          </w:p>
        </w:tc>
        <w:tc>
          <w:tcPr>
            <w:tcW w:w="793" w:type="dxa"/>
          </w:tcPr>
          <w:p w:rsidR="00444B52" w:rsidRDefault="00444B52">
            <w:pPr>
              <w:pStyle w:val="ConsPlusNormal"/>
              <w:jc w:val="right"/>
            </w:pPr>
            <w:r>
              <w:t>193</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793"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303" w:type="dxa"/>
            <w:vMerge w:val="restart"/>
          </w:tcPr>
          <w:p w:rsidR="00444B52" w:rsidRDefault="00444B52">
            <w:pPr>
              <w:pStyle w:val="ConsPlusNormal"/>
              <w:jc w:val="right"/>
            </w:pPr>
            <w:r>
              <w:t>244972,84</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98758,73</w:t>
            </w:r>
          </w:p>
        </w:tc>
        <w:tc>
          <w:tcPr>
            <w:tcW w:w="1303" w:type="dxa"/>
            <w:vMerge w:val="restart"/>
          </w:tcPr>
          <w:p w:rsidR="00444B52" w:rsidRDefault="00444B52">
            <w:pPr>
              <w:pStyle w:val="ConsPlusNormal"/>
              <w:jc w:val="right"/>
            </w:pPr>
            <w:r>
              <w:t>146214,11</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спортивных сооружений, </w:t>
            </w:r>
            <w:proofErr w:type="spellStart"/>
            <w:r>
              <w:t>ед</w:t>
            </w:r>
            <w:proofErr w:type="spellEnd"/>
          </w:p>
        </w:tc>
        <w:tc>
          <w:tcPr>
            <w:tcW w:w="793" w:type="dxa"/>
          </w:tcPr>
          <w:p w:rsidR="00444B52" w:rsidRDefault="00444B52">
            <w:pPr>
              <w:pStyle w:val="ConsPlusNormal"/>
              <w:jc w:val="right"/>
            </w:pPr>
            <w:r>
              <w:t>195</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793" w:type="dxa"/>
          </w:tcPr>
          <w:p w:rsidR="00444B52" w:rsidRDefault="00444B52">
            <w:pPr>
              <w:pStyle w:val="ConsPlusNormal"/>
              <w:jc w:val="right"/>
            </w:pPr>
            <w:r>
              <w:t>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 xml:space="preserve">2022 (прогнозный </w:t>
            </w:r>
            <w:r>
              <w:lastRenderedPageBreak/>
              <w:t>период)</w:t>
            </w:r>
          </w:p>
        </w:tc>
        <w:tc>
          <w:tcPr>
            <w:tcW w:w="1303" w:type="dxa"/>
            <w:vMerge w:val="restart"/>
          </w:tcPr>
          <w:p w:rsidR="00444B52" w:rsidRDefault="00444B52">
            <w:pPr>
              <w:pStyle w:val="ConsPlusNormal"/>
              <w:jc w:val="right"/>
            </w:pPr>
            <w:r>
              <w:lastRenderedPageBreak/>
              <w:t>694009,41</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488647,19</w:t>
            </w:r>
          </w:p>
        </w:tc>
        <w:tc>
          <w:tcPr>
            <w:tcW w:w="1303" w:type="dxa"/>
            <w:vMerge w:val="restart"/>
          </w:tcPr>
          <w:p w:rsidR="00444B52" w:rsidRDefault="00444B52">
            <w:pPr>
              <w:pStyle w:val="ConsPlusNormal"/>
              <w:jc w:val="right"/>
            </w:pPr>
            <w:r>
              <w:t>205362,22</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спортивных сооружений, </w:t>
            </w:r>
            <w:proofErr w:type="spellStart"/>
            <w:r>
              <w:t>ед</w:t>
            </w:r>
            <w:proofErr w:type="spellEnd"/>
          </w:p>
        </w:tc>
        <w:tc>
          <w:tcPr>
            <w:tcW w:w="793" w:type="dxa"/>
          </w:tcPr>
          <w:p w:rsidR="00444B52" w:rsidRDefault="00444B52">
            <w:pPr>
              <w:pStyle w:val="ConsPlusNormal"/>
              <w:jc w:val="right"/>
            </w:pPr>
            <w:r>
              <w:t>197</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спортивных сооружений, на которых проведены реконструкция и капитальный ремонт, </w:t>
            </w:r>
            <w:proofErr w:type="spellStart"/>
            <w:r>
              <w:t>ед</w:t>
            </w:r>
            <w:proofErr w:type="spellEnd"/>
          </w:p>
        </w:tc>
        <w:tc>
          <w:tcPr>
            <w:tcW w:w="793" w:type="dxa"/>
          </w:tcPr>
          <w:p w:rsidR="00444B52" w:rsidRDefault="00444B52">
            <w:pPr>
              <w:pStyle w:val="ConsPlusNormal"/>
              <w:jc w:val="right"/>
            </w:pPr>
            <w:r>
              <w:t>4</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w:t>
            </w:r>
          </w:p>
        </w:tc>
        <w:tc>
          <w:tcPr>
            <w:tcW w:w="1928" w:type="dxa"/>
            <w:vMerge w:val="restart"/>
          </w:tcPr>
          <w:p w:rsidR="00444B52" w:rsidRDefault="00444B52">
            <w:pPr>
              <w:pStyle w:val="ConsPlusNormal"/>
            </w:pPr>
            <w:r>
              <w:t>Реконструкция стадиона "Янтарь"</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3449,27</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3449,27</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3449,27</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3449,27</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1.1.2</w:t>
            </w:r>
          </w:p>
        </w:tc>
        <w:tc>
          <w:tcPr>
            <w:tcW w:w="1928" w:type="dxa"/>
            <w:vMerge w:val="restart"/>
          </w:tcPr>
          <w:p w:rsidR="00444B52" w:rsidRDefault="00444B52">
            <w:pPr>
              <w:pStyle w:val="ConsPlusNormal"/>
            </w:pPr>
            <w:r>
              <w:t>Строительство многопрофильного спортивного комплекса по ул. Калинина в г. Северске Томской области</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239181,40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165078,60</w:t>
            </w:r>
          </w:p>
        </w:tc>
        <w:tc>
          <w:tcPr>
            <w:tcW w:w="1303" w:type="dxa"/>
          </w:tcPr>
          <w:p w:rsidR="00444B52" w:rsidRDefault="00444B52">
            <w:pPr>
              <w:pStyle w:val="ConsPlusNormal"/>
              <w:jc w:val="right"/>
            </w:pPr>
            <w:r>
              <w:t>74102,80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КиС</w:t>
            </w:r>
            <w:proofErr w:type="spellEnd"/>
            <w:r>
              <w:t xml:space="preserve"> </w:t>
            </w:r>
            <w:proofErr w:type="gramStart"/>
            <w:r>
              <w:t>Администрации</w:t>
            </w:r>
            <w:proofErr w:type="gramEnd"/>
            <w:r>
              <w:t xml:space="preserve"> ЗАТО Северск,</w:t>
            </w:r>
          </w:p>
          <w:p w:rsidR="00444B52" w:rsidRDefault="00444B52">
            <w:pPr>
              <w:pStyle w:val="ConsPlusNormal"/>
            </w:pPr>
            <w:r>
              <w:t xml:space="preserve">МАУДО ДЮСШ им. </w:t>
            </w:r>
            <w:proofErr w:type="spellStart"/>
            <w:r>
              <w:t>Л.Егоровой</w:t>
            </w:r>
            <w:proofErr w:type="spellEnd"/>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303" w:type="dxa"/>
            <w:vMerge w:val="restart"/>
          </w:tcPr>
          <w:p w:rsidR="00444B52" w:rsidRDefault="00444B52">
            <w:pPr>
              <w:pStyle w:val="ConsPlusNormal"/>
              <w:jc w:val="right"/>
            </w:pPr>
            <w:r>
              <w:t>207576,43</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165078,60</w:t>
            </w:r>
          </w:p>
        </w:tc>
        <w:tc>
          <w:tcPr>
            <w:tcW w:w="1303" w:type="dxa"/>
            <w:vMerge w:val="restart"/>
          </w:tcPr>
          <w:p w:rsidR="00444B52" w:rsidRDefault="00444B52">
            <w:pPr>
              <w:pStyle w:val="ConsPlusNormal"/>
              <w:jc w:val="right"/>
            </w:pPr>
            <w:r>
              <w:t>42497,83</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152</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технической готовности, </w:t>
            </w:r>
            <w:proofErr w:type="spellStart"/>
            <w:r>
              <w:t>проц</w:t>
            </w:r>
            <w:proofErr w:type="spellEnd"/>
          </w:p>
        </w:tc>
        <w:tc>
          <w:tcPr>
            <w:tcW w:w="793"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303" w:type="dxa"/>
            <w:vMerge w:val="restart"/>
          </w:tcPr>
          <w:p w:rsidR="00444B52" w:rsidRDefault="00444B52">
            <w:pPr>
              <w:pStyle w:val="ConsPlusNormal"/>
              <w:jc w:val="right"/>
            </w:pPr>
            <w:r>
              <w:t>31604,97</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31604,97</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1.1.3</w:t>
            </w:r>
          </w:p>
        </w:tc>
        <w:tc>
          <w:tcPr>
            <w:tcW w:w="1928" w:type="dxa"/>
            <w:vMerge w:val="restart"/>
          </w:tcPr>
          <w:p w:rsidR="00444B52" w:rsidRDefault="00444B52">
            <w:pPr>
              <w:pStyle w:val="ConsPlusNormal"/>
            </w:pPr>
            <w:r>
              <w:t>Строительство многопрофильной спортивной площадки МБУДО ДЮСШ "Лидер" по ул. Мира, 28/4</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6774,43</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6774,43</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6774,43</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6774,43</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 xml:space="preserve">2021 </w:t>
            </w:r>
            <w:r>
              <w:lastRenderedPageBreak/>
              <w:t>(прогнозный период)</w:t>
            </w:r>
          </w:p>
        </w:tc>
        <w:tc>
          <w:tcPr>
            <w:tcW w:w="1303" w:type="dxa"/>
          </w:tcPr>
          <w:p w:rsidR="00444B52" w:rsidRDefault="00444B52">
            <w:pPr>
              <w:pStyle w:val="ConsPlusNormal"/>
              <w:jc w:val="right"/>
            </w:pPr>
            <w:r>
              <w:lastRenderedPageBreak/>
              <w:t>7030,60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7030,60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w:t>
            </w:r>
            <w:r>
              <w:lastRenderedPageBreak/>
              <w:t xml:space="preserve">мест занятий спортом, </w:t>
            </w:r>
            <w:proofErr w:type="spellStart"/>
            <w:r>
              <w:t>ед</w:t>
            </w:r>
            <w:proofErr w:type="spellEnd"/>
          </w:p>
        </w:tc>
        <w:tc>
          <w:tcPr>
            <w:tcW w:w="793" w:type="dxa"/>
          </w:tcPr>
          <w:p w:rsidR="00444B52" w:rsidRDefault="00444B52">
            <w:pPr>
              <w:pStyle w:val="ConsPlusNormal"/>
              <w:jc w:val="right"/>
            </w:pPr>
            <w:r>
              <w:lastRenderedPageBreak/>
              <w:t>112</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1.1.4</w:t>
            </w:r>
          </w:p>
        </w:tc>
        <w:tc>
          <w:tcPr>
            <w:tcW w:w="1928" w:type="dxa"/>
            <w:vMerge w:val="restart"/>
          </w:tcPr>
          <w:p w:rsidR="00444B52" w:rsidRDefault="00444B52">
            <w:pPr>
              <w:pStyle w:val="ConsPlusNormal"/>
            </w:pPr>
            <w:r>
              <w:t>Строительство комплексных спортивных площадок</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8256,71</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8256,71</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4821,21</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4821,21</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60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3435,50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3435,50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90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1244,99</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1244,99</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30</w:t>
            </w:r>
          </w:p>
        </w:tc>
      </w:tr>
      <w:tr w:rsidR="00444B52">
        <w:tc>
          <w:tcPr>
            <w:tcW w:w="737" w:type="dxa"/>
            <w:vMerge w:val="restart"/>
          </w:tcPr>
          <w:p w:rsidR="00444B52" w:rsidRDefault="00444B52">
            <w:pPr>
              <w:pStyle w:val="ConsPlusNormal"/>
              <w:jc w:val="center"/>
            </w:pPr>
            <w:r>
              <w:t>1.1.5</w:t>
            </w:r>
          </w:p>
        </w:tc>
        <w:tc>
          <w:tcPr>
            <w:tcW w:w="1928" w:type="dxa"/>
            <w:vMerge w:val="restart"/>
          </w:tcPr>
          <w:p w:rsidR="00444B52" w:rsidRDefault="00444B52">
            <w:pPr>
              <w:pStyle w:val="ConsPlusNormal"/>
            </w:pPr>
            <w:r>
              <w:t xml:space="preserve">Реконструкция лыжной базы "Янтарь" МАУДО ДЮСШ им. </w:t>
            </w:r>
            <w:proofErr w:type="spellStart"/>
            <w:r>
              <w:t>Л.Егоровой</w:t>
            </w:r>
            <w:proofErr w:type="spellEnd"/>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290400,10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234643,28</w:t>
            </w:r>
          </w:p>
        </w:tc>
        <w:tc>
          <w:tcPr>
            <w:tcW w:w="1303" w:type="dxa"/>
          </w:tcPr>
          <w:p w:rsidR="00444B52" w:rsidRDefault="00444B52">
            <w:pPr>
              <w:pStyle w:val="ConsPlusNormal"/>
              <w:jc w:val="right"/>
            </w:pPr>
            <w:r>
              <w:t>55756,82</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130</w:t>
            </w:r>
          </w:p>
        </w:tc>
      </w:tr>
      <w:tr w:rsidR="00444B52">
        <w:tc>
          <w:tcPr>
            <w:tcW w:w="737" w:type="dxa"/>
            <w:vMerge w:val="restart"/>
          </w:tcPr>
          <w:p w:rsidR="00444B52" w:rsidRDefault="00444B52">
            <w:pPr>
              <w:pStyle w:val="ConsPlusNormal"/>
              <w:jc w:val="center"/>
            </w:pPr>
            <w:r>
              <w:t>1.1.6</w:t>
            </w:r>
          </w:p>
        </w:tc>
        <w:tc>
          <w:tcPr>
            <w:tcW w:w="1928" w:type="dxa"/>
            <w:vMerge w:val="restart"/>
          </w:tcPr>
          <w:p w:rsidR="00444B52" w:rsidRDefault="00444B52">
            <w:pPr>
              <w:pStyle w:val="ConsPlusNormal"/>
            </w:pPr>
            <w:r>
              <w:t>Строительство спортивной площадки МБОУ "СОШ N 198"</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1512,52</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1512,52</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1512,52</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1512,52</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30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1.1.7</w:t>
            </w:r>
          </w:p>
        </w:tc>
        <w:tc>
          <w:tcPr>
            <w:tcW w:w="1928" w:type="dxa"/>
            <w:vMerge w:val="restart"/>
          </w:tcPr>
          <w:p w:rsidR="00444B52" w:rsidRDefault="00444B52">
            <w:pPr>
              <w:pStyle w:val="ConsPlusNormal"/>
            </w:pPr>
            <w:r>
              <w:t>Реконструкция здания специализированного зала бокса "Авангард" МБУДО ДЮСШ "Янтарь"</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820,78</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820,78</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820,78</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820,78</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3144,49</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3144,49</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1.1.8</w:t>
            </w:r>
          </w:p>
        </w:tc>
        <w:tc>
          <w:tcPr>
            <w:tcW w:w="1928" w:type="dxa"/>
            <w:vMerge w:val="restart"/>
          </w:tcPr>
          <w:p w:rsidR="00444B52" w:rsidRDefault="00444B52">
            <w:pPr>
              <w:pStyle w:val="ConsPlusNormal"/>
            </w:pPr>
            <w:r>
              <w:t>Строительство круговой дорожки для скоростного бега на роликовых коньках МБУДО ДЮСШ "Янтарь"</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490,08</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490,08</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480,00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480,00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 xml:space="preserve">490,08 </w:t>
            </w:r>
            <w:hyperlink w:anchor="P13154" w:history="1">
              <w:r>
                <w:rPr>
                  <w:color w:val="0000FF"/>
                </w:rPr>
                <w:t>&lt;*&gt;</w:t>
              </w:r>
            </w:hyperlink>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490,08 &lt;*&gt;</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480,00 &lt;*&gt;</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480,00 &lt;*&gt;</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121699,00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98758,73</w:t>
            </w:r>
          </w:p>
        </w:tc>
        <w:tc>
          <w:tcPr>
            <w:tcW w:w="1303" w:type="dxa"/>
          </w:tcPr>
          <w:p w:rsidR="00444B52" w:rsidRDefault="00444B52">
            <w:pPr>
              <w:pStyle w:val="ConsPlusNormal"/>
              <w:jc w:val="right"/>
            </w:pPr>
            <w:r>
              <w:t>22940,27</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45</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1.1.9</w:t>
            </w:r>
          </w:p>
        </w:tc>
        <w:tc>
          <w:tcPr>
            <w:tcW w:w="1928" w:type="dxa"/>
            <w:vMerge w:val="restart"/>
          </w:tcPr>
          <w:p w:rsidR="00444B52" w:rsidRDefault="00444B52">
            <w:pPr>
              <w:pStyle w:val="ConsPlusNormal"/>
            </w:pPr>
            <w:r>
              <w:t xml:space="preserve">Реконструкция спортивного комплекса "Молодость" МАУДО ДЮСШ им. </w:t>
            </w:r>
            <w:proofErr w:type="spellStart"/>
            <w:r>
              <w:t>Л.Егоровой</w:t>
            </w:r>
            <w:proofErr w:type="spellEnd"/>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1043,60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1043,60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1043,60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1043,60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139938,60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111950,88</w:t>
            </w:r>
          </w:p>
        </w:tc>
        <w:tc>
          <w:tcPr>
            <w:tcW w:w="1303" w:type="dxa"/>
          </w:tcPr>
          <w:p w:rsidR="00444B52" w:rsidRDefault="00444B52">
            <w:pPr>
              <w:pStyle w:val="ConsPlusNormal"/>
              <w:jc w:val="right"/>
            </w:pPr>
            <w:r>
              <w:t>27987,72</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45</w:t>
            </w:r>
          </w:p>
        </w:tc>
      </w:tr>
      <w:tr w:rsidR="00444B52">
        <w:tc>
          <w:tcPr>
            <w:tcW w:w="737" w:type="dxa"/>
            <w:vMerge w:val="restart"/>
          </w:tcPr>
          <w:p w:rsidR="00444B52" w:rsidRDefault="00444B52">
            <w:pPr>
              <w:pStyle w:val="ConsPlusNormal"/>
              <w:jc w:val="center"/>
            </w:pPr>
            <w:r>
              <w:t>1.1.10</w:t>
            </w:r>
          </w:p>
        </w:tc>
        <w:tc>
          <w:tcPr>
            <w:tcW w:w="1928" w:type="dxa"/>
            <w:vMerge w:val="restart"/>
          </w:tcPr>
          <w:p w:rsidR="00444B52" w:rsidRDefault="00444B52">
            <w:pPr>
              <w:pStyle w:val="ConsPlusNormal"/>
            </w:pPr>
            <w:r>
              <w:t>Реконструкция спортивного комплекса "Янтарь" МБУДО ДЮСШ "Лидер"</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3861,46</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3861,46</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3861,46</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3861,46</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54021,29</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54021,29</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50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1.1.11</w:t>
            </w:r>
          </w:p>
        </w:tc>
        <w:tc>
          <w:tcPr>
            <w:tcW w:w="1928" w:type="dxa"/>
            <w:vMerge w:val="restart"/>
          </w:tcPr>
          <w:p w:rsidR="00444B52" w:rsidRDefault="00444B52">
            <w:pPr>
              <w:pStyle w:val="ConsPlusNormal"/>
            </w:pPr>
            <w:r>
              <w:t>Реконструкция спортивного зала для занятий дзюдо МБУДО ДЮСШ "Русь" по просп. Коммунистическому, 8/1</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12000,00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12000,00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40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1.1.12</w:t>
            </w:r>
          </w:p>
        </w:tc>
        <w:tc>
          <w:tcPr>
            <w:tcW w:w="1928" w:type="dxa"/>
            <w:vMerge w:val="restart"/>
          </w:tcPr>
          <w:p w:rsidR="00444B52" w:rsidRDefault="00444B52">
            <w:pPr>
              <w:pStyle w:val="ConsPlusNormal"/>
            </w:pPr>
            <w:r>
              <w:t>Капитальный ремонт спортивно-оздоровительного комплекса "Русь" по ул. Лесной, 11а/4 МБУДО ДЮСШ "Русь"</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175808,20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142053,03</w:t>
            </w:r>
          </w:p>
        </w:tc>
        <w:tc>
          <w:tcPr>
            <w:tcW w:w="1303" w:type="dxa"/>
          </w:tcPr>
          <w:p w:rsidR="00444B52" w:rsidRDefault="00444B52">
            <w:pPr>
              <w:pStyle w:val="ConsPlusNormal"/>
              <w:jc w:val="right"/>
            </w:pPr>
            <w:r>
              <w:t>33755,17</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100</w:t>
            </w:r>
          </w:p>
        </w:tc>
      </w:tr>
      <w:tr w:rsidR="00444B52">
        <w:tc>
          <w:tcPr>
            <w:tcW w:w="737" w:type="dxa"/>
            <w:vMerge w:val="restart"/>
          </w:tcPr>
          <w:p w:rsidR="00444B52" w:rsidRDefault="00444B52">
            <w:pPr>
              <w:pStyle w:val="ConsPlusNormal"/>
              <w:jc w:val="center"/>
            </w:pPr>
            <w:r>
              <w:t>1.1.13</w:t>
            </w:r>
          </w:p>
        </w:tc>
        <w:tc>
          <w:tcPr>
            <w:tcW w:w="1928" w:type="dxa"/>
            <w:vMerge w:val="restart"/>
          </w:tcPr>
          <w:p w:rsidR="00444B52" w:rsidRDefault="00444B52">
            <w:pPr>
              <w:pStyle w:val="ConsPlusNormal"/>
            </w:pPr>
            <w:r>
              <w:t>Капитальный ремонт административного здания по ул. Советской, 21 МБУДО ДЮСШ "Смена"</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18000,00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18000,00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1.1.14</w:t>
            </w:r>
          </w:p>
        </w:tc>
        <w:tc>
          <w:tcPr>
            <w:tcW w:w="1928" w:type="dxa"/>
            <w:vMerge w:val="restart"/>
          </w:tcPr>
          <w:p w:rsidR="00444B52" w:rsidRDefault="00444B52">
            <w:pPr>
              <w:pStyle w:val="ConsPlusNormal"/>
            </w:pPr>
            <w:r>
              <w:t xml:space="preserve">Капитальный ремонт лыжной базы "Самусь" МАУДО ДЮСШ им. </w:t>
            </w:r>
            <w:proofErr w:type="spellStart"/>
            <w:r>
              <w:t>Л.Егоровой</w:t>
            </w:r>
            <w:proofErr w:type="spellEnd"/>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4500,00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4500,00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1.1.15</w:t>
            </w:r>
          </w:p>
        </w:tc>
        <w:tc>
          <w:tcPr>
            <w:tcW w:w="1928" w:type="dxa"/>
            <w:vMerge w:val="restart"/>
          </w:tcPr>
          <w:p w:rsidR="00444B52" w:rsidRDefault="00444B52">
            <w:pPr>
              <w:pStyle w:val="ConsPlusNormal"/>
            </w:pPr>
            <w:r>
              <w:t>Капитальный ремонт стрелкового тира "Янтарь" МБУДО ДЮСШ "Лидер"</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3000,00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3000,00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1.1.16</w:t>
            </w:r>
          </w:p>
        </w:tc>
        <w:tc>
          <w:tcPr>
            <w:tcW w:w="1928" w:type="dxa"/>
            <w:vMerge w:val="restart"/>
          </w:tcPr>
          <w:p w:rsidR="00444B52" w:rsidRDefault="00444B52">
            <w:pPr>
              <w:pStyle w:val="ConsPlusNormal"/>
            </w:pPr>
            <w:r>
              <w:t xml:space="preserve">Капитальный ремонт теннисных кортов МАУДО ДЮСШ им. </w:t>
            </w:r>
            <w:proofErr w:type="spellStart"/>
            <w:r>
              <w:t>Л.Егоровой</w:t>
            </w:r>
            <w:proofErr w:type="spellEnd"/>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3000,00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3000,00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1.1.17</w:t>
            </w:r>
          </w:p>
        </w:tc>
        <w:tc>
          <w:tcPr>
            <w:tcW w:w="1928" w:type="dxa"/>
            <w:vMerge w:val="restart"/>
          </w:tcPr>
          <w:p w:rsidR="00444B52" w:rsidRDefault="00444B52">
            <w:pPr>
              <w:pStyle w:val="ConsPlusNormal"/>
            </w:pPr>
            <w:r>
              <w:t xml:space="preserve">Капитальный ремонт кровли здания МБУДО СДЮСШОР гимнастики им. </w:t>
            </w:r>
            <w:proofErr w:type="spellStart"/>
            <w:r>
              <w:t>Р.Кузнецова</w:t>
            </w:r>
            <w:proofErr w:type="spellEnd"/>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1182,77</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1182,77</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1182,77</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1182,77</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1.1.18</w:t>
            </w:r>
          </w:p>
        </w:tc>
        <w:tc>
          <w:tcPr>
            <w:tcW w:w="1928" w:type="dxa"/>
            <w:vMerge w:val="restart"/>
          </w:tcPr>
          <w:p w:rsidR="00444B52" w:rsidRDefault="00444B52">
            <w:pPr>
              <w:pStyle w:val="ConsPlusNormal"/>
            </w:pPr>
            <w:r>
              <w:t>Приобретение имущественного комплекса "Лыжная база "Янтарь"</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11900,00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11900,00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Управление имущественных отношений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11900,00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11900,00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спортивных </w:t>
            </w:r>
            <w:r>
              <w:lastRenderedPageBreak/>
              <w:t xml:space="preserve">объектов, </w:t>
            </w:r>
            <w:proofErr w:type="spellStart"/>
            <w:r>
              <w:t>ед</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спортивных объектов,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1.1.19</w:t>
            </w:r>
          </w:p>
        </w:tc>
        <w:tc>
          <w:tcPr>
            <w:tcW w:w="1928" w:type="dxa"/>
            <w:vMerge w:val="restart"/>
          </w:tcPr>
          <w:p w:rsidR="00444B52" w:rsidRDefault="00444B52">
            <w:pPr>
              <w:pStyle w:val="ConsPlusNormal"/>
            </w:pPr>
            <w:r>
              <w:t>Приобретение и монтаж спортивных уличных тренажеров</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13000,00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13000,00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УЖКХ </w:t>
            </w:r>
            <w:proofErr w:type="gramStart"/>
            <w:r>
              <w:t>Администрации</w:t>
            </w:r>
            <w:proofErr w:type="gramEnd"/>
            <w:r>
              <w:t xml:space="preserve"> ЗАТО Северск,</w:t>
            </w:r>
          </w:p>
          <w:p w:rsidR="00444B52" w:rsidRDefault="00444B52">
            <w:pPr>
              <w:pStyle w:val="ConsPlusNormal"/>
            </w:pPr>
            <w:r>
              <w:t>УО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13000,00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13000,00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793" w:type="dxa"/>
          </w:tcPr>
          <w:p w:rsidR="00444B52" w:rsidRDefault="00444B52">
            <w:pPr>
              <w:pStyle w:val="ConsPlusNormal"/>
              <w:jc w:val="right"/>
            </w:pPr>
            <w:r>
              <w:t>50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и </w:t>
            </w:r>
            <w:r>
              <w:lastRenderedPageBreak/>
              <w:t xml:space="preserve">установленных спортивных уличных тренажеров, </w:t>
            </w:r>
            <w:proofErr w:type="spellStart"/>
            <w:r>
              <w:t>ед</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и установленных спортивных уличных тренажеров,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w:t>
            </w:r>
            <w:r>
              <w:lastRenderedPageBreak/>
              <w:t>ный период)</w:t>
            </w:r>
          </w:p>
        </w:tc>
        <w:tc>
          <w:tcPr>
            <w:tcW w:w="1303" w:type="dxa"/>
          </w:tcPr>
          <w:p w:rsidR="00444B52" w:rsidRDefault="00444B52">
            <w:pPr>
              <w:pStyle w:val="ConsPlusNormal"/>
              <w:jc w:val="right"/>
            </w:pPr>
            <w:r>
              <w:lastRenderedPageBreak/>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приобретенных и </w:t>
            </w:r>
            <w:r>
              <w:lastRenderedPageBreak/>
              <w:t xml:space="preserve">установленных спортивных уличных тренажеров, </w:t>
            </w:r>
            <w:proofErr w:type="spellStart"/>
            <w:r>
              <w:t>ед</w:t>
            </w:r>
            <w:proofErr w:type="spellEnd"/>
          </w:p>
        </w:tc>
        <w:tc>
          <w:tcPr>
            <w:tcW w:w="793" w:type="dxa"/>
          </w:tcPr>
          <w:p w:rsidR="00444B52" w:rsidRDefault="00444B52">
            <w:pPr>
              <w:pStyle w:val="ConsPlusNormal"/>
              <w:jc w:val="right"/>
            </w:pPr>
            <w:r>
              <w:lastRenderedPageBreak/>
              <w:t>0</w:t>
            </w:r>
          </w:p>
        </w:tc>
      </w:tr>
      <w:tr w:rsidR="00444B52">
        <w:tc>
          <w:tcPr>
            <w:tcW w:w="737" w:type="dxa"/>
            <w:vMerge w:val="restart"/>
          </w:tcPr>
          <w:p w:rsidR="00444B52" w:rsidRDefault="00444B52">
            <w:pPr>
              <w:pStyle w:val="ConsPlusNormal"/>
              <w:jc w:val="center"/>
            </w:pPr>
            <w:r>
              <w:lastRenderedPageBreak/>
              <w:t>1.1.20</w:t>
            </w:r>
          </w:p>
        </w:tc>
        <w:tc>
          <w:tcPr>
            <w:tcW w:w="1928" w:type="dxa"/>
            <w:vMerge w:val="restart"/>
          </w:tcPr>
          <w:p w:rsidR="00444B52" w:rsidRDefault="00444B52">
            <w:pPr>
              <w:pStyle w:val="ConsPlusNormal"/>
            </w:pPr>
            <w:r>
              <w:t>Строительство комплексной спортивной площадки на территории МБОУ "СОШ N 89" по адресу: Томская область, ЗАТО Северск, ул. Строителей, 38</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2815,95</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2815,95</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143,00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143,00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2672,95</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2672,95</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30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lastRenderedPageBreak/>
              <w:t>1.1.21</w:t>
            </w:r>
          </w:p>
        </w:tc>
        <w:tc>
          <w:tcPr>
            <w:tcW w:w="1928" w:type="dxa"/>
            <w:vMerge w:val="restart"/>
          </w:tcPr>
          <w:p w:rsidR="00444B52" w:rsidRDefault="00444B52">
            <w:pPr>
              <w:pStyle w:val="ConsPlusNormal"/>
            </w:pPr>
            <w:r>
              <w:t>Капитальный ремонт здания МБУДО ДЮСШ "Русь", расположенного по адресу: г. Северск, просп. Коммунистический, 8/1 (пристройка)</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579,85</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579,85</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579,85</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579,85</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 xml:space="preserve">494,41 </w:t>
            </w:r>
            <w:hyperlink w:anchor="P13154" w:history="1">
              <w:r>
                <w:rPr>
                  <w:color w:val="0000FF"/>
                </w:rPr>
                <w:t>&lt;*&gt;</w:t>
              </w:r>
            </w:hyperlink>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494,41 &lt;*&gt;</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2718,39</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2718,39</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lastRenderedPageBreak/>
              <w:t>1.1.22</w:t>
            </w:r>
          </w:p>
        </w:tc>
        <w:tc>
          <w:tcPr>
            <w:tcW w:w="1928" w:type="dxa"/>
            <w:vMerge w:val="restart"/>
          </w:tcPr>
          <w:p w:rsidR="00444B52" w:rsidRDefault="00444B52">
            <w:pPr>
              <w:pStyle w:val="ConsPlusNormal"/>
            </w:pPr>
            <w:r>
              <w:t>Капитальный ремонт открытых городошных кортов МБУДО ДЮСШ "Русь" по адресу: ул. Ленинградская, 11/4</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1000,18</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1000,18</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1000,18</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1000,18</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19003,56</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19003,56</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lastRenderedPageBreak/>
              <w:t>1.1.23</w:t>
            </w:r>
          </w:p>
        </w:tc>
        <w:tc>
          <w:tcPr>
            <w:tcW w:w="1928" w:type="dxa"/>
            <w:vMerge w:val="restart"/>
          </w:tcPr>
          <w:p w:rsidR="00444B52" w:rsidRDefault="00444B52">
            <w:pPr>
              <w:pStyle w:val="ConsPlusNormal"/>
            </w:pPr>
            <w:r>
              <w:t xml:space="preserve">Капитальный ремонт </w:t>
            </w:r>
            <w:proofErr w:type="spellStart"/>
            <w:r>
              <w:t>подтрибунных</w:t>
            </w:r>
            <w:proofErr w:type="spellEnd"/>
            <w:r>
              <w:t xml:space="preserve"> помещений стадиона "Янтарь" МБУДО ДЮСШ "Лидер" по адресу: ул. Мира, д. 33, стр. 1</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24685,47</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24685,47</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100</w:t>
            </w:r>
          </w:p>
        </w:tc>
      </w:tr>
      <w:tr w:rsidR="00444B52">
        <w:tc>
          <w:tcPr>
            <w:tcW w:w="737" w:type="dxa"/>
            <w:vMerge w:val="restart"/>
          </w:tcPr>
          <w:p w:rsidR="00444B52" w:rsidRDefault="00444B52">
            <w:pPr>
              <w:pStyle w:val="ConsPlusNormal"/>
              <w:jc w:val="center"/>
            </w:pPr>
            <w:r>
              <w:lastRenderedPageBreak/>
              <w:t>1.1.24</w:t>
            </w:r>
          </w:p>
        </w:tc>
        <w:tc>
          <w:tcPr>
            <w:tcW w:w="1928" w:type="dxa"/>
            <w:vMerge w:val="restart"/>
          </w:tcPr>
          <w:p w:rsidR="00444B52" w:rsidRDefault="00444B52">
            <w:pPr>
              <w:pStyle w:val="ConsPlusNormal"/>
            </w:pPr>
            <w:r>
              <w:t>Капитальный ремонт спортивных площадок</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5911,50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5911,50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5911,50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5911,50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100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Уровень технической готовности,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lastRenderedPageBreak/>
              <w:t>1.1.25</w:t>
            </w:r>
          </w:p>
        </w:tc>
        <w:tc>
          <w:tcPr>
            <w:tcW w:w="1928" w:type="dxa"/>
            <w:vMerge w:val="restart"/>
          </w:tcPr>
          <w:p w:rsidR="00444B52" w:rsidRDefault="00444B52">
            <w:pPr>
              <w:pStyle w:val="ConsPlusNormal"/>
            </w:pPr>
            <w:r>
              <w:t xml:space="preserve">Строительство </w:t>
            </w:r>
            <w:proofErr w:type="spellStart"/>
            <w:r>
              <w:t>лыжероллерной</w:t>
            </w:r>
            <w:proofErr w:type="spellEnd"/>
            <w:r>
              <w:t xml:space="preserve"> трассы на лыжной базе МАУДО ДЮСШ им. </w:t>
            </w:r>
            <w:proofErr w:type="spellStart"/>
            <w:r>
              <w:t>Л.Егоровой</w:t>
            </w:r>
            <w:proofErr w:type="spellEnd"/>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2527,41</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2527,41</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УКС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2527,41</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2527,41</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58787,56</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58787,56</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Увеличение мест занятий спортом, </w:t>
            </w:r>
            <w:proofErr w:type="spellStart"/>
            <w:r>
              <w:t>ед</w:t>
            </w:r>
            <w:proofErr w:type="spellEnd"/>
          </w:p>
        </w:tc>
        <w:tc>
          <w:tcPr>
            <w:tcW w:w="793" w:type="dxa"/>
          </w:tcPr>
          <w:p w:rsidR="00444B52" w:rsidRDefault="00444B52">
            <w:pPr>
              <w:pStyle w:val="ConsPlusNormal"/>
              <w:jc w:val="right"/>
            </w:pPr>
            <w:r>
              <w:t>66</w:t>
            </w:r>
          </w:p>
        </w:tc>
      </w:tr>
      <w:tr w:rsidR="00444B52">
        <w:tc>
          <w:tcPr>
            <w:tcW w:w="737" w:type="dxa"/>
          </w:tcPr>
          <w:p w:rsidR="00444B52" w:rsidRDefault="00444B52">
            <w:pPr>
              <w:pStyle w:val="ConsPlusNormal"/>
              <w:jc w:val="center"/>
              <w:outlineLvl w:val="4"/>
            </w:pPr>
            <w:r>
              <w:lastRenderedPageBreak/>
              <w:t>2.</w:t>
            </w:r>
          </w:p>
        </w:tc>
        <w:tc>
          <w:tcPr>
            <w:tcW w:w="12865" w:type="dxa"/>
            <w:gridSpan w:val="10"/>
          </w:tcPr>
          <w:p w:rsidR="00444B52" w:rsidRDefault="00444B52">
            <w:pPr>
              <w:pStyle w:val="ConsPlusNormal"/>
            </w:pPr>
            <w:r>
              <w:t>Задача 2 "Обеспечение условий для развития физической культуры и массового спорта по месту жительства" подпрограммы 1</w:t>
            </w:r>
          </w:p>
        </w:tc>
      </w:tr>
      <w:tr w:rsidR="00444B52">
        <w:tc>
          <w:tcPr>
            <w:tcW w:w="737" w:type="dxa"/>
            <w:vMerge w:val="restart"/>
          </w:tcPr>
          <w:p w:rsidR="00444B52" w:rsidRDefault="00444B52">
            <w:pPr>
              <w:pStyle w:val="ConsPlusNormal"/>
              <w:jc w:val="center"/>
            </w:pPr>
            <w:r>
              <w:t>2.1</w:t>
            </w:r>
          </w:p>
        </w:tc>
        <w:tc>
          <w:tcPr>
            <w:tcW w:w="1928" w:type="dxa"/>
            <w:vMerge w:val="restart"/>
          </w:tcPr>
          <w:p w:rsidR="00444B52" w:rsidRDefault="00444B52">
            <w:pPr>
              <w:pStyle w:val="ConsPlusNormal"/>
            </w:pPr>
            <w:r>
              <w:t xml:space="preserve">Основное мероприятие. Обеспечение условий для развития физической культуры и массового спорта по месту жительства, в </w:t>
            </w:r>
            <w:proofErr w:type="spellStart"/>
            <w:r>
              <w:t>т.ч</w:t>
            </w:r>
            <w:proofErr w:type="spellEnd"/>
            <w:r>
              <w:t>.:</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11443,61</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9351,58</w:t>
            </w:r>
          </w:p>
        </w:tc>
        <w:tc>
          <w:tcPr>
            <w:tcW w:w="1303" w:type="dxa"/>
          </w:tcPr>
          <w:p w:rsidR="00444B52" w:rsidRDefault="00444B52">
            <w:pPr>
              <w:pStyle w:val="ConsPlusNormal"/>
              <w:jc w:val="right"/>
            </w:pPr>
            <w:r>
              <w:t>2092,03</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КиС</w:t>
            </w:r>
            <w:proofErr w:type="spellEnd"/>
            <w:r>
              <w:t xml:space="preserve"> Администрации ЗАТО Северск, МБУДО ДЮСШ "Смена</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303" w:type="dxa"/>
            <w:vMerge w:val="restart"/>
          </w:tcPr>
          <w:p w:rsidR="00444B52" w:rsidRDefault="00444B52">
            <w:pPr>
              <w:pStyle w:val="ConsPlusNormal"/>
              <w:jc w:val="right"/>
            </w:pPr>
            <w:r>
              <w:t>2685,08</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2266,78</w:t>
            </w:r>
          </w:p>
        </w:tc>
        <w:tc>
          <w:tcPr>
            <w:tcW w:w="1303" w:type="dxa"/>
            <w:vMerge w:val="restart"/>
          </w:tcPr>
          <w:p w:rsidR="00444B52" w:rsidRDefault="00444B52">
            <w:pPr>
              <w:pStyle w:val="ConsPlusNormal"/>
              <w:jc w:val="right"/>
            </w:pPr>
            <w:r>
              <w:t>418,30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910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303" w:type="dxa"/>
            <w:vMerge w:val="restart"/>
          </w:tcPr>
          <w:p w:rsidR="00444B52" w:rsidRDefault="00444B52">
            <w:pPr>
              <w:pStyle w:val="ConsPlusNormal"/>
              <w:jc w:val="right"/>
            </w:pPr>
            <w:r>
              <w:t>2679,34</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2219,00</w:t>
            </w:r>
          </w:p>
        </w:tc>
        <w:tc>
          <w:tcPr>
            <w:tcW w:w="1303" w:type="dxa"/>
            <w:vMerge w:val="restart"/>
          </w:tcPr>
          <w:p w:rsidR="00444B52" w:rsidRDefault="00444B52">
            <w:pPr>
              <w:pStyle w:val="ConsPlusNormal"/>
              <w:jc w:val="right"/>
            </w:pPr>
            <w:r>
              <w:t>460,34</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910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303" w:type="dxa"/>
            <w:vMerge w:val="restart"/>
          </w:tcPr>
          <w:p w:rsidR="00444B52" w:rsidRDefault="00444B52">
            <w:pPr>
              <w:pStyle w:val="ConsPlusNormal"/>
              <w:jc w:val="right"/>
            </w:pPr>
            <w:r>
              <w:t>2496,90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2094,50</w:t>
            </w:r>
          </w:p>
        </w:tc>
        <w:tc>
          <w:tcPr>
            <w:tcW w:w="1303" w:type="dxa"/>
            <w:vMerge w:val="restart"/>
          </w:tcPr>
          <w:p w:rsidR="00444B52" w:rsidRDefault="00444B52">
            <w:pPr>
              <w:pStyle w:val="ConsPlusNormal"/>
              <w:jc w:val="right"/>
            </w:pPr>
            <w:r>
              <w:t>402,40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25</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759</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303" w:type="dxa"/>
            <w:vMerge w:val="restart"/>
          </w:tcPr>
          <w:p w:rsidR="00444B52" w:rsidRDefault="00444B52">
            <w:pPr>
              <w:pStyle w:val="ConsPlusNormal"/>
              <w:jc w:val="right"/>
            </w:pPr>
            <w:r>
              <w:t>3582,29</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2771,30</w:t>
            </w:r>
          </w:p>
        </w:tc>
        <w:tc>
          <w:tcPr>
            <w:tcW w:w="1303" w:type="dxa"/>
            <w:vMerge w:val="restart"/>
          </w:tcPr>
          <w:p w:rsidR="00444B52" w:rsidRDefault="00444B52">
            <w:pPr>
              <w:pStyle w:val="ConsPlusNormal"/>
              <w:jc w:val="right"/>
            </w:pPr>
            <w:r>
              <w:t>810,99</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798</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2.1.1</w:t>
            </w:r>
          </w:p>
        </w:tc>
        <w:tc>
          <w:tcPr>
            <w:tcW w:w="1928" w:type="dxa"/>
            <w:vMerge w:val="restart"/>
          </w:tcPr>
          <w:p w:rsidR="00444B52" w:rsidRDefault="00444B52">
            <w:pPr>
              <w:pStyle w:val="ConsPlusNormal"/>
            </w:pPr>
            <w:r>
              <w:t>Оплата труда инструкторов по спорту</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10652,64</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9074,45</w:t>
            </w:r>
          </w:p>
        </w:tc>
        <w:tc>
          <w:tcPr>
            <w:tcW w:w="1303" w:type="dxa"/>
          </w:tcPr>
          <w:p w:rsidR="00444B52" w:rsidRDefault="00444B52">
            <w:pPr>
              <w:pStyle w:val="ConsPlusNormal"/>
              <w:jc w:val="right"/>
            </w:pPr>
            <w:r>
              <w:t>1578,19</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КиС</w:t>
            </w:r>
            <w:proofErr w:type="spellEnd"/>
            <w:r>
              <w:t xml:space="preserve"> Администрации ЗАТО Северск, МБУДО ДЮСШ "Смена"</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303" w:type="dxa"/>
            <w:vMerge w:val="restart"/>
          </w:tcPr>
          <w:p w:rsidR="00444B52" w:rsidRDefault="00444B52">
            <w:pPr>
              <w:pStyle w:val="ConsPlusNormal"/>
              <w:jc w:val="right"/>
            </w:pPr>
            <w:r>
              <w:t>2559,18</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2266,78</w:t>
            </w:r>
          </w:p>
        </w:tc>
        <w:tc>
          <w:tcPr>
            <w:tcW w:w="1303" w:type="dxa"/>
            <w:vMerge w:val="restart"/>
          </w:tcPr>
          <w:p w:rsidR="00444B52" w:rsidRDefault="00444B52">
            <w:pPr>
              <w:pStyle w:val="ConsPlusNormal"/>
              <w:jc w:val="right"/>
            </w:pPr>
            <w:r>
              <w:t>292,40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910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303" w:type="dxa"/>
            <w:vMerge w:val="restart"/>
          </w:tcPr>
          <w:p w:rsidR="00444B52" w:rsidRDefault="00444B52">
            <w:pPr>
              <w:pStyle w:val="ConsPlusNormal"/>
              <w:jc w:val="right"/>
            </w:pPr>
            <w:r>
              <w:t>2511,40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2219,00</w:t>
            </w:r>
          </w:p>
        </w:tc>
        <w:tc>
          <w:tcPr>
            <w:tcW w:w="1303" w:type="dxa"/>
            <w:vMerge w:val="restart"/>
          </w:tcPr>
          <w:p w:rsidR="00444B52" w:rsidRDefault="00444B52">
            <w:pPr>
              <w:pStyle w:val="ConsPlusNormal"/>
              <w:jc w:val="right"/>
            </w:pPr>
            <w:r>
              <w:t>292,40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910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303" w:type="dxa"/>
            <w:vMerge w:val="restart"/>
          </w:tcPr>
          <w:p w:rsidR="00444B52" w:rsidRDefault="00444B52">
            <w:pPr>
              <w:pStyle w:val="ConsPlusNormal"/>
              <w:jc w:val="right"/>
            </w:pPr>
            <w:r>
              <w:t>2386,90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2094,50</w:t>
            </w:r>
          </w:p>
        </w:tc>
        <w:tc>
          <w:tcPr>
            <w:tcW w:w="1303" w:type="dxa"/>
            <w:vMerge w:val="restart"/>
          </w:tcPr>
          <w:p w:rsidR="00444B52" w:rsidRDefault="00444B52">
            <w:pPr>
              <w:pStyle w:val="ConsPlusNormal"/>
              <w:jc w:val="right"/>
            </w:pPr>
            <w:r>
              <w:t>292,40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25</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w:t>
            </w:r>
            <w:r>
              <w:lastRenderedPageBreak/>
              <w:t xml:space="preserve">по месту жительства, </w:t>
            </w:r>
            <w:proofErr w:type="spellStart"/>
            <w:r>
              <w:t>ед</w:t>
            </w:r>
            <w:proofErr w:type="spellEnd"/>
          </w:p>
        </w:tc>
        <w:tc>
          <w:tcPr>
            <w:tcW w:w="793" w:type="dxa"/>
          </w:tcPr>
          <w:p w:rsidR="00444B52" w:rsidRDefault="00444B52">
            <w:pPr>
              <w:pStyle w:val="ConsPlusNormal"/>
              <w:jc w:val="right"/>
            </w:pPr>
            <w:r>
              <w:lastRenderedPageBreak/>
              <w:t>759</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303" w:type="dxa"/>
            <w:vMerge w:val="restart"/>
          </w:tcPr>
          <w:p w:rsidR="00444B52" w:rsidRDefault="00444B52">
            <w:pPr>
              <w:pStyle w:val="ConsPlusNormal"/>
              <w:jc w:val="right"/>
            </w:pPr>
            <w:r>
              <w:t>3195,16</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2494,17</w:t>
            </w:r>
          </w:p>
        </w:tc>
        <w:tc>
          <w:tcPr>
            <w:tcW w:w="1303" w:type="dxa"/>
            <w:vMerge w:val="restart"/>
          </w:tcPr>
          <w:p w:rsidR="00444B52" w:rsidRDefault="00444B52">
            <w:pPr>
              <w:pStyle w:val="ConsPlusNormal"/>
              <w:jc w:val="right"/>
            </w:pPr>
            <w:r>
              <w:t>700,99</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798</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w:t>
            </w:r>
            <w:r>
              <w:lastRenderedPageBreak/>
              <w:t xml:space="preserve">занимающихся по месту жительства, </w:t>
            </w:r>
            <w:proofErr w:type="spellStart"/>
            <w:r>
              <w:t>ед</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2.1.2</w:t>
            </w:r>
          </w:p>
        </w:tc>
        <w:tc>
          <w:tcPr>
            <w:tcW w:w="1928" w:type="dxa"/>
            <w:vMerge w:val="restart"/>
          </w:tcPr>
          <w:p w:rsidR="00444B52" w:rsidRDefault="00444B52">
            <w:pPr>
              <w:pStyle w:val="ConsPlusNormal"/>
            </w:pPr>
            <w:r>
              <w:t>Приобретение спортивного инвентаря для проведения физкультурных и спортивных мероприятий</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790,97</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277,13</w:t>
            </w:r>
          </w:p>
        </w:tc>
        <w:tc>
          <w:tcPr>
            <w:tcW w:w="1303" w:type="dxa"/>
          </w:tcPr>
          <w:p w:rsidR="00444B52" w:rsidRDefault="00444B52">
            <w:pPr>
              <w:pStyle w:val="ConsPlusNormal"/>
              <w:jc w:val="right"/>
            </w:pPr>
            <w:r>
              <w:t>513,84</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КиС</w:t>
            </w:r>
            <w:proofErr w:type="spellEnd"/>
            <w:r>
              <w:t xml:space="preserve"> Администрации ЗАТО Северск, МБУДО ДЮСШ "Смена"</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125,90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125,90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167,94</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167,94</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110,00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110,00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387,13</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277,13</w:t>
            </w:r>
          </w:p>
        </w:tc>
        <w:tc>
          <w:tcPr>
            <w:tcW w:w="1303" w:type="dxa"/>
          </w:tcPr>
          <w:p w:rsidR="00444B52" w:rsidRDefault="00444B52">
            <w:pPr>
              <w:pStyle w:val="ConsPlusNormal"/>
              <w:jc w:val="right"/>
            </w:pPr>
            <w:r>
              <w:t>110,00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87</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0</w:t>
            </w:r>
          </w:p>
        </w:tc>
      </w:tr>
      <w:tr w:rsidR="00444B52">
        <w:tc>
          <w:tcPr>
            <w:tcW w:w="737" w:type="dxa"/>
          </w:tcPr>
          <w:p w:rsidR="00444B52" w:rsidRDefault="00444B52">
            <w:pPr>
              <w:pStyle w:val="ConsPlusNormal"/>
              <w:jc w:val="center"/>
              <w:outlineLvl w:val="4"/>
            </w:pPr>
            <w:r>
              <w:t>3.</w:t>
            </w:r>
          </w:p>
        </w:tc>
        <w:tc>
          <w:tcPr>
            <w:tcW w:w="12865" w:type="dxa"/>
            <w:gridSpan w:val="10"/>
          </w:tcPr>
          <w:p w:rsidR="00444B52" w:rsidRDefault="00444B52">
            <w:pPr>
              <w:pStyle w:val="ConsPlusNormal"/>
            </w:pPr>
            <w:r>
              <w:t>Задача 3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444B52">
        <w:tc>
          <w:tcPr>
            <w:tcW w:w="737" w:type="dxa"/>
            <w:vMerge w:val="restart"/>
          </w:tcPr>
          <w:p w:rsidR="00444B52" w:rsidRDefault="00444B52">
            <w:pPr>
              <w:pStyle w:val="ConsPlusNormal"/>
              <w:jc w:val="center"/>
            </w:pPr>
            <w:r>
              <w:t>3.1</w:t>
            </w:r>
          </w:p>
        </w:tc>
        <w:tc>
          <w:tcPr>
            <w:tcW w:w="1928" w:type="dxa"/>
            <w:vMerge w:val="restart"/>
          </w:tcPr>
          <w:p w:rsidR="00444B52" w:rsidRDefault="00444B52">
            <w:pPr>
              <w:pStyle w:val="ConsPlusNormal"/>
            </w:pPr>
            <w:r>
              <w:t xml:space="preserve">ВЦП "Обеспечение условий для организации и проведения официальных физкультурных и спортивных мероприятий, повышение эффективности пропаганды </w:t>
            </w:r>
            <w:r>
              <w:lastRenderedPageBreak/>
              <w:t>физической культуры и спорта"</w:t>
            </w:r>
          </w:p>
        </w:tc>
        <w:tc>
          <w:tcPr>
            <w:tcW w:w="964" w:type="dxa"/>
          </w:tcPr>
          <w:p w:rsidR="00444B52" w:rsidRDefault="00444B52">
            <w:pPr>
              <w:pStyle w:val="ConsPlusNormal"/>
              <w:jc w:val="center"/>
            </w:pPr>
            <w:r>
              <w:lastRenderedPageBreak/>
              <w:t>Всего</w:t>
            </w:r>
          </w:p>
        </w:tc>
        <w:tc>
          <w:tcPr>
            <w:tcW w:w="1303" w:type="dxa"/>
          </w:tcPr>
          <w:p w:rsidR="00444B52" w:rsidRDefault="00444B52">
            <w:pPr>
              <w:pStyle w:val="ConsPlusNormal"/>
              <w:jc w:val="right"/>
            </w:pPr>
            <w:r>
              <w:t>19962,30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253,00</w:t>
            </w:r>
          </w:p>
        </w:tc>
        <w:tc>
          <w:tcPr>
            <w:tcW w:w="1303" w:type="dxa"/>
          </w:tcPr>
          <w:p w:rsidR="00444B52" w:rsidRDefault="00444B52">
            <w:pPr>
              <w:pStyle w:val="ConsPlusNormal"/>
              <w:jc w:val="right"/>
            </w:pPr>
            <w:r>
              <w:t>19709,30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УМСП </w:t>
            </w:r>
            <w:proofErr w:type="spellStart"/>
            <w:r>
              <w:t>КиС</w:t>
            </w:r>
            <w:proofErr w:type="spellEnd"/>
            <w:r>
              <w:t xml:space="preserve"> Администрации ЗАТО Северск, учреждения физкультурно-спортивной </w:t>
            </w:r>
            <w:r>
              <w:lastRenderedPageBreak/>
              <w:t>направленности</w:t>
            </w:r>
          </w:p>
        </w:tc>
        <w:tc>
          <w:tcPr>
            <w:tcW w:w="1814" w:type="dxa"/>
          </w:tcPr>
          <w:p w:rsidR="00444B52" w:rsidRDefault="00444B52">
            <w:pPr>
              <w:pStyle w:val="ConsPlusNormal"/>
              <w:jc w:val="center"/>
            </w:pPr>
            <w:r>
              <w:lastRenderedPageBreak/>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3741,50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3741,50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участников официальных физкультурных и спортивных мероприятий, чел</w:t>
            </w:r>
          </w:p>
        </w:tc>
        <w:tc>
          <w:tcPr>
            <w:tcW w:w="793" w:type="dxa"/>
          </w:tcPr>
          <w:p w:rsidR="00444B52" w:rsidRDefault="00444B52">
            <w:pPr>
              <w:pStyle w:val="ConsPlusNormal"/>
              <w:jc w:val="right"/>
            </w:pPr>
            <w:r>
              <w:t>8820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4449,50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4449,50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участников </w:t>
            </w:r>
            <w:r>
              <w:lastRenderedPageBreak/>
              <w:t>официальных физкультурных и спортивных мероприятий, чел</w:t>
            </w:r>
          </w:p>
        </w:tc>
        <w:tc>
          <w:tcPr>
            <w:tcW w:w="793" w:type="dxa"/>
          </w:tcPr>
          <w:p w:rsidR="00444B52" w:rsidRDefault="00444B52">
            <w:pPr>
              <w:pStyle w:val="ConsPlusNormal"/>
              <w:jc w:val="right"/>
            </w:pPr>
            <w:r>
              <w:lastRenderedPageBreak/>
              <w:t>9325</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3376,50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3376,50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участников официальных физкультурных и спортивных мероприятий, чел</w:t>
            </w:r>
          </w:p>
        </w:tc>
        <w:tc>
          <w:tcPr>
            <w:tcW w:w="793" w:type="dxa"/>
          </w:tcPr>
          <w:p w:rsidR="00444B52" w:rsidRDefault="00444B52">
            <w:pPr>
              <w:pStyle w:val="ConsPlusNormal"/>
              <w:jc w:val="right"/>
            </w:pPr>
            <w:r>
              <w:t>9820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2578,00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253,00</w:t>
            </w:r>
          </w:p>
        </w:tc>
        <w:tc>
          <w:tcPr>
            <w:tcW w:w="1303" w:type="dxa"/>
          </w:tcPr>
          <w:p w:rsidR="00444B52" w:rsidRDefault="00444B52">
            <w:pPr>
              <w:pStyle w:val="ConsPlusNormal"/>
              <w:jc w:val="right"/>
            </w:pPr>
            <w:r>
              <w:t>2325,00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участников официальных физкультурных и спортивных мероприятий, чел</w:t>
            </w:r>
          </w:p>
        </w:tc>
        <w:tc>
          <w:tcPr>
            <w:tcW w:w="793" w:type="dxa"/>
          </w:tcPr>
          <w:p w:rsidR="00444B52" w:rsidRDefault="00444B52">
            <w:pPr>
              <w:pStyle w:val="ConsPlusNormal"/>
              <w:jc w:val="right"/>
            </w:pPr>
            <w:r>
              <w:t>8200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2370,30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2370,30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участников официальных физкультурных и спортивных мероприятий, чел</w:t>
            </w:r>
          </w:p>
        </w:tc>
        <w:tc>
          <w:tcPr>
            <w:tcW w:w="793" w:type="dxa"/>
          </w:tcPr>
          <w:p w:rsidR="00444B52" w:rsidRDefault="00444B52">
            <w:pPr>
              <w:pStyle w:val="ConsPlusNormal"/>
              <w:jc w:val="right"/>
            </w:pPr>
            <w:r>
              <w:t>9500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3446,50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3446,50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участников официальных физкультурных и </w:t>
            </w:r>
            <w:r>
              <w:lastRenderedPageBreak/>
              <w:t>спортивных мероприятий, чел</w:t>
            </w:r>
          </w:p>
        </w:tc>
        <w:tc>
          <w:tcPr>
            <w:tcW w:w="793" w:type="dxa"/>
          </w:tcPr>
          <w:p w:rsidR="00444B52" w:rsidRDefault="00444B52">
            <w:pPr>
              <w:pStyle w:val="ConsPlusNormal"/>
              <w:jc w:val="right"/>
            </w:pPr>
            <w:r>
              <w:lastRenderedPageBreak/>
              <w:t>9820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3446,50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3446,50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участников официальных физкультурных и спортивных мероприятий, чел</w:t>
            </w:r>
          </w:p>
        </w:tc>
        <w:tc>
          <w:tcPr>
            <w:tcW w:w="793" w:type="dxa"/>
          </w:tcPr>
          <w:p w:rsidR="00444B52" w:rsidRDefault="00444B52">
            <w:pPr>
              <w:pStyle w:val="ConsPlusNormal"/>
              <w:jc w:val="right"/>
            </w:pPr>
            <w:r>
              <w:t>9820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3446,50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3446,50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участников официальных физкультурных и спортивных мероприятий, чел</w:t>
            </w:r>
          </w:p>
        </w:tc>
        <w:tc>
          <w:tcPr>
            <w:tcW w:w="793" w:type="dxa"/>
          </w:tcPr>
          <w:p w:rsidR="00444B52" w:rsidRDefault="00444B52">
            <w:pPr>
              <w:pStyle w:val="ConsPlusNormal"/>
              <w:jc w:val="right"/>
            </w:pPr>
            <w:r>
              <w:t>9820</w:t>
            </w:r>
          </w:p>
        </w:tc>
      </w:tr>
      <w:tr w:rsidR="00444B52">
        <w:tc>
          <w:tcPr>
            <w:tcW w:w="737" w:type="dxa"/>
          </w:tcPr>
          <w:p w:rsidR="00444B52" w:rsidRDefault="00444B52">
            <w:pPr>
              <w:pStyle w:val="ConsPlusNormal"/>
              <w:jc w:val="center"/>
              <w:outlineLvl w:val="4"/>
            </w:pPr>
            <w:r>
              <w:t>4.</w:t>
            </w:r>
          </w:p>
        </w:tc>
        <w:tc>
          <w:tcPr>
            <w:tcW w:w="12865" w:type="dxa"/>
            <w:gridSpan w:val="10"/>
          </w:tcPr>
          <w:p w:rsidR="00444B52" w:rsidRDefault="00444B52">
            <w:pPr>
              <w:pStyle w:val="ConsPlusNormal"/>
            </w:pPr>
            <w:r>
              <w:t>Задача 4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444B52">
        <w:tc>
          <w:tcPr>
            <w:tcW w:w="737" w:type="dxa"/>
            <w:vMerge w:val="restart"/>
          </w:tcPr>
          <w:p w:rsidR="00444B52" w:rsidRDefault="00444B52">
            <w:pPr>
              <w:pStyle w:val="ConsPlusNormal"/>
              <w:jc w:val="center"/>
            </w:pPr>
            <w:r>
              <w:t>4.1</w:t>
            </w:r>
          </w:p>
        </w:tc>
        <w:tc>
          <w:tcPr>
            <w:tcW w:w="1928" w:type="dxa"/>
            <w:vMerge w:val="restart"/>
          </w:tcPr>
          <w:p w:rsidR="00444B52" w:rsidRDefault="00444B52">
            <w:pPr>
              <w:pStyle w:val="ConsPlusNormal"/>
            </w:pPr>
            <w:r>
              <w:t xml:space="preserve">Основное мероприятие. Участие в региональном проекте "Спорт - норма жизни", в </w:t>
            </w:r>
            <w:proofErr w:type="spellStart"/>
            <w:r>
              <w:t>т.ч</w:t>
            </w:r>
            <w:proofErr w:type="spellEnd"/>
            <w:r>
              <w:t>.:</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56337,41</w:t>
            </w:r>
          </w:p>
        </w:tc>
        <w:tc>
          <w:tcPr>
            <w:tcW w:w="1020" w:type="dxa"/>
          </w:tcPr>
          <w:p w:rsidR="00444B52" w:rsidRDefault="00444B52">
            <w:pPr>
              <w:pStyle w:val="ConsPlusNormal"/>
              <w:jc w:val="right"/>
            </w:pPr>
            <w:r>
              <w:t>29028,69</w:t>
            </w:r>
          </w:p>
        </w:tc>
        <w:tc>
          <w:tcPr>
            <w:tcW w:w="1133" w:type="dxa"/>
          </w:tcPr>
          <w:p w:rsidR="00444B52" w:rsidRDefault="00444B52">
            <w:pPr>
              <w:pStyle w:val="ConsPlusNormal"/>
              <w:jc w:val="right"/>
            </w:pPr>
            <w:r>
              <w:t>23613,90</w:t>
            </w:r>
          </w:p>
        </w:tc>
        <w:tc>
          <w:tcPr>
            <w:tcW w:w="1303" w:type="dxa"/>
          </w:tcPr>
          <w:p w:rsidR="00444B52" w:rsidRDefault="00444B52">
            <w:pPr>
              <w:pStyle w:val="ConsPlusNormal"/>
              <w:jc w:val="right"/>
            </w:pPr>
            <w:r>
              <w:t>3694,83</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w:t>
            </w:r>
            <w:proofErr w:type="gramStart"/>
            <w:r>
              <w:t>Администрации</w:t>
            </w:r>
            <w:proofErr w:type="gramEnd"/>
            <w:r>
              <w:t xml:space="preserve"> ЗАТО Северск, МБУДО ДЮСШ "Лидер", МБУДО ДЮСШ "Смена",</w:t>
            </w:r>
          </w:p>
          <w:p w:rsidR="00444B52" w:rsidRDefault="00444B52">
            <w:pPr>
              <w:pStyle w:val="ConsPlusNormal"/>
            </w:pPr>
            <w:r>
              <w:t xml:space="preserve">УМСП </w:t>
            </w:r>
            <w:proofErr w:type="spellStart"/>
            <w:r>
              <w:t>КиС</w:t>
            </w:r>
            <w:proofErr w:type="spellEnd"/>
            <w:r>
              <w:t xml:space="preserve"> Администраци</w:t>
            </w:r>
            <w:r>
              <w:lastRenderedPageBreak/>
              <w:t>и ЗАТО Северск</w:t>
            </w:r>
          </w:p>
        </w:tc>
        <w:tc>
          <w:tcPr>
            <w:tcW w:w="1814" w:type="dxa"/>
          </w:tcPr>
          <w:p w:rsidR="00444B52" w:rsidRDefault="00444B52">
            <w:pPr>
              <w:pStyle w:val="ConsPlusNormal"/>
              <w:jc w:val="center"/>
            </w:pPr>
            <w:r>
              <w:lastRenderedPageBreak/>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303" w:type="dxa"/>
            <w:vMerge w:val="restart"/>
          </w:tcPr>
          <w:p w:rsidR="00444B52" w:rsidRDefault="00444B52">
            <w:pPr>
              <w:pStyle w:val="ConsPlusNormal"/>
            </w:pP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и молодежи (возраст 3 - 29 лет), систематически занимающихся физической культурой и спортом, в общей </w:t>
            </w:r>
            <w:r>
              <w:lastRenderedPageBreak/>
              <w:t xml:space="preserve">численности детей и молодежи, </w:t>
            </w:r>
            <w:proofErr w:type="spellStart"/>
            <w:r>
              <w:t>проц</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w:t>
            </w:r>
            <w:r>
              <w:lastRenderedPageBreak/>
              <w:t xml:space="preserve">возраста, </w:t>
            </w:r>
            <w:proofErr w:type="spellStart"/>
            <w:r>
              <w:t>проц</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Доля граждан старшего возраста </w:t>
            </w:r>
            <w:r>
              <w:lastRenderedPageBreak/>
              <w:t xml:space="preserve">(женщины: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w:t>
            </w:r>
            <w:r>
              <w:lastRenderedPageBreak/>
              <w:t xml:space="preserve">физической культурой и спортом, в общей численности граждан среднего возраста, </w:t>
            </w:r>
            <w:proofErr w:type="spellStart"/>
            <w:r>
              <w:t>проц</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и молодежи (возраст 3 - 29 лет), систематически занимающихся физической культурой и спортом, в общей численности </w:t>
            </w:r>
            <w:r>
              <w:lastRenderedPageBreak/>
              <w:t xml:space="preserve">детей и молодежи, </w:t>
            </w:r>
            <w:proofErr w:type="spellStart"/>
            <w:r>
              <w:t>проц</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303" w:type="dxa"/>
            <w:vMerge w:val="restart"/>
          </w:tcPr>
          <w:p w:rsidR="00444B52" w:rsidRDefault="00444B52">
            <w:pPr>
              <w:pStyle w:val="ConsPlusNormal"/>
              <w:jc w:val="right"/>
            </w:pPr>
            <w:r>
              <w:t>8306,83</w:t>
            </w:r>
          </w:p>
        </w:tc>
        <w:tc>
          <w:tcPr>
            <w:tcW w:w="1020" w:type="dxa"/>
            <w:vMerge w:val="restart"/>
          </w:tcPr>
          <w:p w:rsidR="00444B52" w:rsidRDefault="00444B52">
            <w:pPr>
              <w:pStyle w:val="ConsPlusNormal"/>
              <w:jc w:val="right"/>
            </w:pPr>
            <w:r>
              <w:t>2822,59</w:t>
            </w:r>
          </w:p>
        </w:tc>
        <w:tc>
          <w:tcPr>
            <w:tcW w:w="1133" w:type="dxa"/>
            <w:vMerge w:val="restart"/>
          </w:tcPr>
          <w:p w:rsidR="00444B52" w:rsidRDefault="00444B52">
            <w:pPr>
              <w:pStyle w:val="ConsPlusNormal"/>
              <w:jc w:val="right"/>
            </w:pPr>
            <w:r>
              <w:t>14049,10</w:t>
            </w:r>
          </w:p>
        </w:tc>
        <w:tc>
          <w:tcPr>
            <w:tcW w:w="1303" w:type="dxa"/>
            <w:vMerge w:val="restart"/>
          </w:tcPr>
          <w:p w:rsidR="00444B52" w:rsidRDefault="00444B52">
            <w:pPr>
              <w:pStyle w:val="ConsPlusNormal"/>
              <w:jc w:val="right"/>
            </w:pPr>
            <w:r>
              <w:t>435,14</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793" w:type="dxa"/>
          </w:tcPr>
          <w:p w:rsidR="00444B52" w:rsidRDefault="00444B52">
            <w:pPr>
              <w:pStyle w:val="ConsPlusNormal"/>
              <w:jc w:val="right"/>
            </w:pPr>
            <w:r>
              <w:t>99,1</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793" w:type="dxa"/>
          </w:tcPr>
          <w:p w:rsidR="00444B52" w:rsidRDefault="00444B52">
            <w:pPr>
              <w:pStyle w:val="ConsPlusNormal"/>
              <w:jc w:val="right"/>
            </w:pPr>
            <w:r>
              <w:t>29,5</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Доля граждан старшего возраста (женщины: 55 - 79; лет), </w:t>
            </w:r>
            <w:r>
              <w:lastRenderedPageBreak/>
              <w:t xml:space="preserve">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793" w:type="dxa"/>
          </w:tcPr>
          <w:p w:rsidR="00444B52" w:rsidRDefault="00444B52">
            <w:pPr>
              <w:pStyle w:val="ConsPlusNormal"/>
              <w:jc w:val="right"/>
            </w:pPr>
            <w:r>
              <w:lastRenderedPageBreak/>
              <w:t>11</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303" w:type="dxa"/>
            <w:vMerge w:val="restart"/>
          </w:tcPr>
          <w:p w:rsidR="00444B52" w:rsidRDefault="00444B52">
            <w:pPr>
              <w:pStyle w:val="ConsPlusNormal"/>
              <w:jc w:val="right"/>
            </w:pPr>
            <w:r>
              <w:t>38030,59</w:t>
            </w:r>
          </w:p>
        </w:tc>
        <w:tc>
          <w:tcPr>
            <w:tcW w:w="1020" w:type="dxa"/>
            <w:vMerge w:val="restart"/>
          </w:tcPr>
          <w:p w:rsidR="00444B52" w:rsidRDefault="00444B52">
            <w:pPr>
              <w:pStyle w:val="ConsPlusNormal"/>
              <w:jc w:val="right"/>
            </w:pPr>
            <w:r>
              <w:t>26206,1</w:t>
            </w:r>
          </w:p>
        </w:tc>
        <w:tc>
          <w:tcPr>
            <w:tcW w:w="1133" w:type="dxa"/>
            <w:vMerge w:val="restart"/>
          </w:tcPr>
          <w:p w:rsidR="00444B52" w:rsidRDefault="00444B52">
            <w:pPr>
              <w:pStyle w:val="ConsPlusNormal"/>
              <w:jc w:val="right"/>
            </w:pPr>
            <w:r>
              <w:t>9564,80</w:t>
            </w:r>
          </w:p>
        </w:tc>
        <w:tc>
          <w:tcPr>
            <w:tcW w:w="1303" w:type="dxa"/>
            <w:vMerge w:val="restart"/>
          </w:tcPr>
          <w:p w:rsidR="00444B52" w:rsidRDefault="00444B52">
            <w:pPr>
              <w:pStyle w:val="ConsPlusNormal"/>
              <w:jc w:val="right"/>
            </w:pPr>
            <w:r>
              <w:t>2259,69</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793" w:type="dxa"/>
          </w:tcPr>
          <w:p w:rsidR="00444B52" w:rsidRDefault="00444B52">
            <w:pPr>
              <w:pStyle w:val="ConsPlusNormal"/>
              <w:jc w:val="right"/>
            </w:pPr>
            <w:r>
              <w:t>99,1</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физической культурой и спортом, в общей </w:t>
            </w:r>
            <w:r>
              <w:lastRenderedPageBreak/>
              <w:t xml:space="preserve">численности граждан среднего возраста, </w:t>
            </w:r>
            <w:proofErr w:type="spellStart"/>
            <w:r>
              <w:t>проц</w:t>
            </w:r>
            <w:proofErr w:type="spellEnd"/>
          </w:p>
        </w:tc>
        <w:tc>
          <w:tcPr>
            <w:tcW w:w="793" w:type="dxa"/>
          </w:tcPr>
          <w:p w:rsidR="00444B52" w:rsidRDefault="00444B52">
            <w:pPr>
              <w:pStyle w:val="ConsPlusNormal"/>
              <w:jc w:val="right"/>
            </w:pPr>
            <w:r>
              <w:lastRenderedPageBreak/>
              <w:t>34,3</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793" w:type="dxa"/>
          </w:tcPr>
          <w:p w:rsidR="00444B52" w:rsidRDefault="00444B52">
            <w:pPr>
              <w:pStyle w:val="ConsPlusNormal"/>
              <w:jc w:val="right"/>
            </w:pPr>
            <w:r>
              <w:t>13</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303" w:type="dxa"/>
            <w:vMerge w:val="restart"/>
          </w:tcPr>
          <w:p w:rsidR="00444B52" w:rsidRDefault="00444B52">
            <w:pPr>
              <w:pStyle w:val="ConsPlusNormal"/>
              <w:jc w:val="right"/>
            </w:pPr>
            <w:r>
              <w:t>11288,22</w:t>
            </w:r>
          </w:p>
        </w:tc>
        <w:tc>
          <w:tcPr>
            <w:tcW w:w="1020" w:type="dxa"/>
            <w:vMerge w:val="restart"/>
          </w:tcPr>
          <w:p w:rsidR="00444B52" w:rsidRDefault="00444B52">
            <w:pPr>
              <w:pStyle w:val="ConsPlusNormal"/>
              <w:jc w:val="right"/>
            </w:pPr>
            <w:r>
              <w:t>1206,10</w:t>
            </w:r>
          </w:p>
        </w:tc>
        <w:tc>
          <w:tcPr>
            <w:tcW w:w="1133" w:type="dxa"/>
            <w:vMerge w:val="restart"/>
          </w:tcPr>
          <w:p w:rsidR="00444B52" w:rsidRDefault="00444B52">
            <w:pPr>
              <w:pStyle w:val="ConsPlusNormal"/>
              <w:jc w:val="right"/>
            </w:pPr>
            <w:r>
              <w:t>8655,15</w:t>
            </w:r>
          </w:p>
        </w:tc>
        <w:tc>
          <w:tcPr>
            <w:tcW w:w="1303" w:type="dxa"/>
            <w:vMerge w:val="restart"/>
          </w:tcPr>
          <w:p w:rsidR="00444B52" w:rsidRDefault="00444B52">
            <w:pPr>
              <w:pStyle w:val="ConsPlusNormal"/>
              <w:jc w:val="right"/>
            </w:pPr>
            <w:r>
              <w:t>1426,97</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и молодежи (возраст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793" w:type="dxa"/>
          </w:tcPr>
          <w:p w:rsidR="00444B52" w:rsidRDefault="00444B52">
            <w:pPr>
              <w:pStyle w:val="ConsPlusNormal"/>
              <w:jc w:val="right"/>
            </w:pPr>
            <w:r>
              <w:t>99,2</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793" w:type="dxa"/>
          </w:tcPr>
          <w:p w:rsidR="00444B52" w:rsidRDefault="00444B52">
            <w:pPr>
              <w:pStyle w:val="ConsPlusNormal"/>
              <w:jc w:val="right"/>
            </w:pPr>
            <w:r>
              <w:t>39</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w:t>
            </w:r>
            <w:proofErr w:type="spellStart"/>
            <w:r>
              <w:t>проц</w:t>
            </w:r>
            <w:proofErr w:type="spellEnd"/>
          </w:p>
        </w:tc>
        <w:tc>
          <w:tcPr>
            <w:tcW w:w="793" w:type="dxa"/>
          </w:tcPr>
          <w:p w:rsidR="00444B52" w:rsidRDefault="00444B52">
            <w:pPr>
              <w:pStyle w:val="ConsPlusNormal"/>
              <w:jc w:val="right"/>
            </w:pPr>
            <w:r>
              <w:t>15,5</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w:t>
            </w:r>
            <w:r>
              <w:lastRenderedPageBreak/>
              <w:t>ный период)</w:t>
            </w:r>
          </w:p>
        </w:tc>
        <w:tc>
          <w:tcPr>
            <w:tcW w:w="1303" w:type="dxa"/>
          </w:tcPr>
          <w:p w:rsidR="00444B52" w:rsidRDefault="00444B52">
            <w:pPr>
              <w:pStyle w:val="ConsPlusNormal"/>
              <w:jc w:val="right"/>
            </w:pPr>
            <w:r>
              <w:lastRenderedPageBreak/>
              <w:t>10593,55</w:t>
            </w:r>
          </w:p>
        </w:tc>
        <w:tc>
          <w:tcPr>
            <w:tcW w:w="1020" w:type="dxa"/>
          </w:tcPr>
          <w:p w:rsidR="00444B52" w:rsidRDefault="00444B52">
            <w:pPr>
              <w:pStyle w:val="ConsPlusNormal"/>
              <w:jc w:val="right"/>
            </w:pPr>
            <w:r>
              <w:t>1234,36</w:t>
            </w:r>
          </w:p>
        </w:tc>
        <w:tc>
          <w:tcPr>
            <w:tcW w:w="1133" w:type="dxa"/>
          </w:tcPr>
          <w:p w:rsidR="00444B52" w:rsidRDefault="00444B52">
            <w:pPr>
              <w:pStyle w:val="ConsPlusNormal"/>
              <w:jc w:val="right"/>
            </w:pPr>
            <w:r>
              <w:t>7881,95</w:t>
            </w:r>
          </w:p>
        </w:tc>
        <w:tc>
          <w:tcPr>
            <w:tcW w:w="1303" w:type="dxa"/>
          </w:tcPr>
          <w:p w:rsidR="00444B52" w:rsidRDefault="00444B52">
            <w:pPr>
              <w:pStyle w:val="ConsPlusNormal"/>
              <w:jc w:val="right"/>
            </w:pPr>
            <w:r>
              <w:t>1477,24</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и молодежи </w:t>
            </w:r>
            <w:r>
              <w:lastRenderedPageBreak/>
              <w:t xml:space="preserve">(возраст 3 - 29 лет), систематически занимающихся физической культурой и спортом, в общей численности детей и молодежи, </w:t>
            </w:r>
            <w:proofErr w:type="spellStart"/>
            <w:r>
              <w:t>проц</w:t>
            </w:r>
            <w:proofErr w:type="spellEnd"/>
          </w:p>
        </w:tc>
        <w:tc>
          <w:tcPr>
            <w:tcW w:w="793" w:type="dxa"/>
          </w:tcPr>
          <w:p w:rsidR="00444B52" w:rsidRDefault="00444B52">
            <w:pPr>
              <w:pStyle w:val="ConsPlusNormal"/>
              <w:jc w:val="right"/>
            </w:pPr>
            <w:r>
              <w:lastRenderedPageBreak/>
              <w:t>99,2</w:t>
            </w:r>
          </w:p>
        </w:tc>
      </w:tr>
      <w:tr w:rsidR="00444B52">
        <w:tc>
          <w:tcPr>
            <w:tcW w:w="737" w:type="dxa"/>
            <w:vMerge w:val="restart"/>
          </w:tcPr>
          <w:p w:rsidR="00444B52" w:rsidRDefault="00444B52">
            <w:pPr>
              <w:pStyle w:val="ConsPlusNormal"/>
            </w:pPr>
          </w:p>
        </w:tc>
        <w:tc>
          <w:tcPr>
            <w:tcW w:w="1928" w:type="dxa"/>
            <w:vMerge w:val="restart"/>
          </w:tcPr>
          <w:p w:rsidR="00444B52" w:rsidRDefault="00444B52">
            <w:pPr>
              <w:pStyle w:val="ConsPlusNormal"/>
            </w:pPr>
          </w:p>
        </w:tc>
        <w:tc>
          <w:tcPr>
            <w:tcW w:w="964" w:type="dxa"/>
            <w:vMerge w:val="restart"/>
          </w:tcPr>
          <w:p w:rsidR="00444B52" w:rsidRDefault="00444B52">
            <w:pPr>
              <w:pStyle w:val="ConsPlusNormal"/>
            </w:pPr>
          </w:p>
        </w:tc>
        <w:tc>
          <w:tcPr>
            <w:tcW w:w="1303" w:type="dxa"/>
            <w:vMerge w:val="restart"/>
          </w:tcPr>
          <w:p w:rsidR="00444B52" w:rsidRDefault="00444B52">
            <w:pPr>
              <w:pStyle w:val="ConsPlusNormal"/>
            </w:pPr>
          </w:p>
        </w:tc>
        <w:tc>
          <w:tcPr>
            <w:tcW w:w="1020" w:type="dxa"/>
            <w:vMerge w:val="restart"/>
          </w:tcPr>
          <w:p w:rsidR="00444B52" w:rsidRDefault="00444B52">
            <w:pPr>
              <w:pStyle w:val="ConsPlusNormal"/>
            </w:pPr>
          </w:p>
        </w:tc>
        <w:tc>
          <w:tcPr>
            <w:tcW w:w="1133" w:type="dxa"/>
            <w:vMerge w:val="restart"/>
          </w:tcPr>
          <w:p w:rsidR="00444B52" w:rsidRDefault="00444B52">
            <w:pPr>
              <w:pStyle w:val="ConsPlusNormal"/>
            </w:pPr>
          </w:p>
        </w:tc>
        <w:tc>
          <w:tcPr>
            <w:tcW w:w="1303" w:type="dxa"/>
            <w:vMerge w:val="restart"/>
          </w:tcPr>
          <w:p w:rsidR="00444B52" w:rsidRDefault="00444B52">
            <w:pPr>
              <w:pStyle w:val="ConsPlusNormal"/>
            </w:pPr>
          </w:p>
        </w:tc>
        <w:tc>
          <w:tcPr>
            <w:tcW w:w="1020" w:type="dxa"/>
            <w:vMerge w:val="restart"/>
          </w:tcPr>
          <w:p w:rsidR="00444B52" w:rsidRDefault="00444B52">
            <w:pPr>
              <w:pStyle w:val="ConsPlusNormal"/>
            </w:pPr>
          </w:p>
        </w:tc>
        <w:tc>
          <w:tcPr>
            <w:tcW w:w="1587" w:type="dxa"/>
            <w:vMerge w:val="restart"/>
          </w:tcPr>
          <w:p w:rsidR="00444B52" w:rsidRDefault="00444B52">
            <w:pPr>
              <w:pStyle w:val="ConsPlusNormal"/>
            </w:pPr>
          </w:p>
        </w:tc>
        <w:tc>
          <w:tcPr>
            <w:tcW w:w="1814" w:type="dxa"/>
          </w:tcPr>
          <w:p w:rsidR="00444B52" w:rsidRDefault="00444B52">
            <w:pPr>
              <w:pStyle w:val="ConsPlusNormal"/>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w:t>
            </w:r>
            <w:proofErr w:type="spellStart"/>
            <w:r>
              <w:t>проц</w:t>
            </w:r>
            <w:proofErr w:type="spellEnd"/>
          </w:p>
        </w:tc>
        <w:tc>
          <w:tcPr>
            <w:tcW w:w="793" w:type="dxa"/>
          </w:tcPr>
          <w:p w:rsidR="00444B52" w:rsidRDefault="00444B52">
            <w:pPr>
              <w:pStyle w:val="ConsPlusNormal"/>
              <w:jc w:val="right"/>
            </w:pPr>
            <w:r>
              <w:t>44,2</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Доля граждан старшего возраста (женщины: 55 - 79; мужчины: 60 - 79 лет), систематически </w:t>
            </w:r>
            <w:r>
              <w:lastRenderedPageBreak/>
              <w:t xml:space="preserve">занимающихся физической культурой и спортом, в общей численности граждан старшего возраста, </w:t>
            </w:r>
            <w:proofErr w:type="spellStart"/>
            <w:r>
              <w:t>проц</w:t>
            </w:r>
            <w:proofErr w:type="spellEnd"/>
          </w:p>
        </w:tc>
        <w:tc>
          <w:tcPr>
            <w:tcW w:w="793" w:type="dxa"/>
          </w:tcPr>
          <w:p w:rsidR="00444B52" w:rsidRDefault="00444B52">
            <w:pPr>
              <w:pStyle w:val="ConsPlusNormal"/>
              <w:jc w:val="right"/>
            </w:pPr>
            <w:r>
              <w:lastRenderedPageBreak/>
              <w:t>19</w:t>
            </w:r>
          </w:p>
        </w:tc>
      </w:tr>
      <w:tr w:rsidR="00444B52">
        <w:tc>
          <w:tcPr>
            <w:tcW w:w="737" w:type="dxa"/>
            <w:vMerge w:val="restart"/>
          </w:tcPr>
          <w:p w:rsidR="00444B52" w:rsidRDefault="00444B52">
            <w:pPr>
              <w:pStyle w:val="ConsPlusNormal"/>
              <w:jc w:val="center"/>
            </w:pPr>
            <w:r>
              <w:lastRenderedPageBreak/>
              <w:t>4.1.1</w:t>
            </w:r>
          </w:p>
        </w:tc>
        <w:tc>
          <w:tcPr>
            <w:tcW w:w="1928" w:type="dxa"/>
            <w:vMerge w:val="restart"/>
          </w:tcPr>
          <w:p w:rsidR="00444B52" w:rsidRDefault="00444B52">
            <w:pPr>
              <w:pStyle w:val="ConsPlusNormal"/>
            </w:pPr>
            <w:r>
              <w:t>Оснащение объектов спортивной инфраструктуры спортивно-технологическим оборудованием</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2999,88</w:t>
            </w:r>
          </w:p>
        </w:tc>
        <w:tc>
          <w:tcPr>
            <w:tcW w:w="1020" w:type="dxa"/>
          </w:tcPr>
          <w:p w:rsidR="00444B52" w:rsidRDefault="00444B52">
            <w:pPr>
              <w:pStyle w:val="ConsPlusNormal"/>
              <w:jc w:val="right"/>
            </w:pPr>
            <w:r>
              <w:t>2822,59</w:t>
            </w:r>
          </w:p>
        </w:tc>
        <w:tc>
          <w:tcPr>
            <w:tcW w:w="1133" w:type="dxa"/>
          </w:tcPr>
          <w:p w:rsidR="00444B52" w:rsidRDefault="00444B52">
            <w:pPr>
              <w:pStyle w:val="ConsPlusNormal"/>
              <w:jc w:val="right"/>
            </w:pPr>
            <w:r>
              <w:t>87,30</w:t>
            </w:r>
          </w:p>
        </w:tc>
        <w:tc>
          <w:tcPr>
            <w:tcW w:w="1303" w:type="dxa"/>
          </w:tcPr>
          <w:p w:rsidR="00444B52" w:rsidRDefault="00444B52">
            <w:pPr>
              <w:pStyle w:val="ConsPlusNormal"/>
              <w:jc w:val="right"/>
            </w:pPr>
            <w:r>
              <w:t>90,00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МБУДО ДЮСШ "Лидер"</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2999,89</w:t>
            </w:r>
          </w:p>
        </w:tc>
        <w:tc>
          <w:tcPr>
            <w:tcW w:w="1020" w:type="dxa"/>
          </w:tcPr>
          <w:p w:rsidR="00444B52" w:rsidRDefault="00444B52">
            <w:pPr>
              <w:pStyle w:val="ConsPlusNormal"/>
              <w:jc w:val="right"/>
            </w:pPr>
            <w:r>
              <w:t>2822,59</w:t>
            </w:r>
          </w:p>
        </w:tc>
        <w:tc>
          <w:tcPr>
            <w:tcW w:w="1133" w:type="dxa"/>
          </w:tcPr>
          <w:p w:rsidR="00444B52" w:rsidRDefault="00444B52">
            <w:pPr>
              <w:pStyle w:val="ConsPlusNormal"/>
              <w:jc w:val="right"/>
            </w:pPr>
            <w:r>
              <w:t>87,30</w:t>
            </w:r>
          </w:p>
        </w:tc>
        <w:tc>
          <w:tcPr>
            <w:tcW w:w="1303" w:type="dxa"/>
          </w:tcPr>
          <w:p w:rsidR="00444B52" w:rsidRDefault="00444B52">
            <w:pPr>
              <w:pStyle w:val="ConsPlusNormal"/>
              <w:jc w:val="right"/>
            </w:pPr>
            <w:r>
              <w:t>90,00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793" w:type="dxa"/>
          </w:tcPr>
          <w:p w:rsidR="00444B52" w:rsidRDefault="00444B52">
            <w:pPr>
              <w:pStyle w:val="ConsPlusNormal"/>
              <w:jc w:val="right"/>
            </w:pPr>
            <w:r>
              <w:t>1</w:t>
            </w:r>
          </w:p>
        </w:tc>
      </w:tr>
      <w:tr w:rsidR="00444B52">
        <w:tc>
          <w:tcPr>
            <w:tcW w:w="737" w:type="dxa"/>
            <w:vMerge w:val="restart"/>
          </w:tcPr>
          <w:p w:rsidR="00444B52" w:rsidRDefault="00444B52">
            <w:pPr>
              <w:pStyle w:val="ConsPlusNormal"/>
            </w:pPr>
          </w:p>
        </w:tc>
        <w:tc>
          <w:tcPr>
            <w:tcW w:w="1928" w:type="dxa"/>
            <w:vMerge w:val="restart"/>
          </w:tcPr>
          <w:p w:rsidR="00444B52" w:rsidRDefault="00444B52">
            <w:pPr>
              <w:pStyle w:val="ConsPlusNormal"/>
            </w:pPr>
          </w:p>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p>
        </w:tc>
        <w:tc>
          <w:tcPr>
            <w:tcW w:w="181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закупленных комплектов спортивно-технологического оборудования,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w:t>
            </w:r>
            <w:r>
              <w:lastRenderedPageBreak/>
              <w:t>ный период)</w:t>
            </w:r>
          </w:p>
        </w:tc>
        <w:tc>
          <w:tcPr>
            <w:tcW w:w="1303" w:type="dxa"/>
          </w:tcPr>
          <w:p w:rsidR="00444B52" w:rsidRDefault="00444B52">
            <w:pPr>
              <w:pStyle w:val="ConsPlusNormal"/>
              <w:jc w:val="right"/>
            </w:pPr>
            <w:r>
              <w:lastRenderedPageBreak/>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закупленных </w:t>
            </w:r>
            <w:r>
              <w:lastRenderedPageBreak/>
              <w:t xml:space="preserve">комплектов спортивно-технологического оборудования, </w:t>
            </w:r>
            <w:proofErr w:type="spellStart"/>
            <w:r>
              <w:t>ед</w:t>
            </w:r>
            <w:proofErr w:type="spellEnd"/>
          </w:p>
        </w:tc>
        <w:tc>
          <w:tcPr>
            <w:tcW w:w="793" w:type="dxa"/>
          </w:tcPr>
          <w:p w:rsidR="00444B52" w:rsidRDefault="00444B52">
            <w:pPr>
              <w:pStyle w:val="ConsPlusNormal"/>
              <w:jc w:val="right"/>
            </w:pPr>
            <w:r>
              <w:lastRenderedPageBreak/>
              <w:t>0</w:t>
            </w:r>
          </w:p>
        </w:tc>
      </w:tr>
      <w:tr w:rsidR="00444B52">
        <w:tc>
          <w:tcPr>
            <w:tcW w:w="737" w:type="dxa"/>
            <w:vMerge w:val="restart"/>
          </w:tcPr>
          <w:p w:rsidR="00444B52" w:rsidRDefault="00444B52">
            <w:pPr>
              <w:pStyle w:val="ConsPlusNormal"/>
              <w:jc w:val="center"/>
            </w:pPr>
            <w:r>
              <w:lastRenderedPageBreak/>
              <w:t>4.1.2</w:t>
            </w:r>
          </w:p>
        </w:tc>
        <w:tc>
          <w:tcPr>
            <w:tcW w:w="1928" w:type="dxa"/>
            <w:vMerge w:val="restart"/>
          </w:tcPr>
          <w:p w:rsidR="00444B52" w:rsidRDefault="00444B52">
            <w:pPr>
              <w:pStyle w:val="ConsPlusNormal"/>
            </w:pPr>
            <w:r>
              <w:t>Обеспечение условий для развития физической культуры и массового спорта по месту жительства</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8796,42</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6802,60</w:t>
            </w:r>
          </w:p>
        </w:tc>
        <w:tc>
          <w:tcPr>
            <w:tcW w:w="1303" w:type="dxa"/>
          </w:tcPr>
          <w:p w:rsidR="00444B52" w:rsidRDefault="00444B52">
            <w:pPr>
              <w:pStyle w:val="ConsPlusNormal"/>
              <w:jc w:val="right"/>
            </w:pPr>
            <w:r>
              <w:t>1993,82</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pP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303" w:type="dxa"/>
            <w:vMerge w:val="restart"/>
          </w:tcPr>
          <w:p w:rsidR="00444B52" w:rsidRDefault="00444B52">
            <w:pPr>
              <w:pStyle w:val="ConsPlusNormal"/>
              <w:jc w:val="right"/>
            </w:pPr>
            <w:r>
              <w:t>4564,81</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3731,20</w:t>
            </w:r>
          </w:p>
        </w:tc>
        <w:tc>
          <w:tcPr>
            <w:tcW w:w="1303" w:type="dxa"/>
            <w:vMerge w:val="restart"/>
          </w:tcPr>
          <w:p w:rsidR="00444B52" w:rsidRDefault="00444B52">
            <w:pPr>
              <w:pStyle w:val="ConsPlusNormal"/>
              <w:jc w:val="right"/>
            </w:pPr>
            <w:r>
              <w:t>833,61</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w:t>
            </w:r>
            <w:r>
              <w:lastRenderedPageBreak/>
              <w:t xml:space="preserve">жительства, </w:t>
            </w:r>
            <w:proofErr w:type="spellStart"/>
            <w:r>
              <w:t>ед</w:t>
            </w:r>
            <w:proofErr w:type="spellEnd"/>
          </w:p>
        </w:tc>
        <w:tc>
          <w:tcPr>
            <w:tcW w:w="793" w:type="dxa"/>
          </w:tcPr>
          <w:p w:rsidR="00444B52" w:rsidRDefault="00444B52">
            <w:pPr>
              <w:pStyle w:val="ConsPlusNormal"/>
              <w:jc w:val="right"/>
            </w:pPr>
            <w:r>
              <w:lastRenderedPageBreak/>
              <w:t>900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62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303" w:type="dxa"/>
            <w:vMerge w:val="restart"/>
          </w:tcPr>
          <w:p w:rsidR="00444B52" w:rsidRDefault="00444B52">
            <w:pPr>
              <w:pStyle w:val="ConsPlusNormal"/>
              <w:jc w:val="right"/>
            </w:pPr>
            <w:r>
              <w:t>4231,61</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3071,40</w:t>
            </w:r>
          </w:p>
        </w:tc>
        <w:tc>
          <w:tcPr>
            <w:tcW w:w="1303" w:type="dxa"/>
            <w:vMerge w:val="restart"/>
          </w:tcPr>
          <w:p w:rsidR="00444B52" w:rsidRDefault="00444B52">
            <w:pPr>
              <w:pStyle w:val="ConsPlusNormal"/>
              <w:jc w:val="right"/>
            </w:pPr>
            <w:r>
              <w:t>1160,21</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1177</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62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303" w:type="dxa"/>
            <w:vMerge w:val="restart"/>
          </w:tcPr>
          <w:p w:rsidR="00444B52" w:rsidRDefault="00444B52">
            <w:pPr>
              <w:pStyle w:val="ConsPlusNormal"/>
              <w:jc w:val="right"/>
            </w:pPr>
            <w:r>
              <w:t>4231,61</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3071,40</w:t>
            </w:r>
          </w:p>
        </w:tc>
        <w:tc>
          <w:tcPr>
            <w:tcW w:w="1303" w:type="dxa"/>
            <w:vMerge w:val="restart"/>
          </w:tcPr>
          <w:p w:rsidR="00444B52" w:rsidRDefault="00444B52">
            <w:pPr>
              <w:pStyle w:val="ConsPlusNormal"/>
              <w:jc w:val="right"/>
            </w:pPr>
            <w:r>
              <w:t>1160,21</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1177</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62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303" w:type="dxa"/>
            <w:vMerge w:val="restart"/>
          </w:tcPr>
          <w:p w:rsidR="00444B52" w:rsidRDefault="00444B52">
            <w:pPr>
              <w:pStyle w:val="ConsPlusNormal"/>
              <w:jc w:val="right"/>
            </w:pPr>
            <w:r>
              <w:t>4231,61</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3071,40</w:t>
            </w:r>
          </w:p>
        </w:tc>
        <w:tc>
          <w:tcPr>
            <w:tcW w:w="1303" w:type="dxa"/>
            <w:vMerge w:val="restart"/>
          </w:tcPr>
          <w:p w:rsidR="00444B52" w:rsidRDefault="00444B52">
            <w:pPr>
              <w:pStyle w:val="ConsPlusNormal"/>
              <w:jc w:val="right"/>
            </w:pPr>
            <w:r>
              <w:t>1160,21</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инструкторов по спорту, чел</w:t>
            </w:r>
          </w:p>
        </w:tc>
        <w:tc>
          <w:tcPr>
            <w:tcW w:w="793" w:type="dxa"/>
          </w:tcPr>
          <w:p w:rsidR="00444B52" w:rsidRDefault="00444B52">
            <w:pPr>
              <w:pStyle w:val="ConsPlusNormal"/>
              <w:jc w:val="right"/>
            </w:pPr>
            <w:r>
              <w:t>28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занимающихся по месту жительства, </w:t>
            </w:r>
            <w:proofErr w:type="spellStart"/>
            <w:r>
              <w:t>ед</w:t>
            </w:r>
            <w:proofErr w:type="spellEnd"/>
          </w:p>
        </w:tc>
        <w:tc>
          <w:tcPr>
            <w:tcW w:w="793" w:type="dxa"/>
          </w:tcPr>
          <w:p w:rsidR="00444B52" w:rsidRDefault="00444B52">
            <w:pPr>
              <w:pStyle w:val="ConsPlusNormal"/>
              <w:jc w:val="right"/>
            </w:pPr>
            <w:r>
              <w:t>1177</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3. Количество проведенных спортивных мероприятий, </w:t>
            </w:r>
            <w:proofErr w:type="spellStart"/>
            <w:r>
              <w:t>ед</w:t>
            </w:r>
            <w:proofErr w:type="spellEnd"/>
          </w:p>
        </w:tc>
        <w:tc>
          <w:tcPr>
            <w:tcW w:w="793" w:type="dxa"/>
          </w:tcPr>
          <w:p w:rsidR="00444B52" w:rsidRDefault="00444B52">
            <w:pPr>
              <w:pStyle w:val="ConsPlusNormal"/>
              <w:jc w:val="right"/>
            </w:pPr>
            <w:r>
              <w:t>62</w:t>
            </w:r>
          </w:p>
        </w:tc>
      </w:tr>
      <w:tr w:rsidR="00444B52">
        <w:tc>
          <w:tcPr>
            <w:tcW w:w="737" w:type="dxa"/>
            <w:vMerge w:val="restart"/>
          </w:tcPr>
          <w:p w:rsidR="00444B52" w:rsidRDefault="00444B52">
            <w:pPr>
              <w:pStyle w:val="ConsPlusNormal"/>
              <w:jc w:val="center"/>
            </w:pPr>
            <w:r>
              <w:t>4.1.3</w:t>
            </w:r>
          </w:p>
        </w:tc>
        <w:tc>
          <w:tcPr>
            <w:tcW w:w="1928" w:type="dxa"/>
            <w:vMerge w:val="restart"/>
          </w:tcPr>
          <w:p w:rsidR="00444B52" w:rsidRDefault="00444B52">
            <w:pPr>
              <w:pStyle w:val="ConsPlusNormal"/>
            </w:pPr>
            <w:r>
              <w:t>Приобретение спортивного оборудования и инвентаря для приведения организаций спортивной подготовки в нормативное состояние (хоккей)</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26570,30</w:t>
            </w:r>
          </w:p>
        </w:tc>
        <w:tc>
          <w:tcPr>
            <w:tcW w:w="1020" w:type="dxa"/>
          </w:tcPr>
          <w:p w:rsidR="00444B52" w:rsidRDefault="00444B52">
            <w:pPr>
              <w:pStyle w:val="ConsPlusNormal"/>
              <w:jc w:val="right"/>
            </w:pPr>
            <w:r>
              <w:t>25000,00</w:t>
            </w:r>
          </w:p>
        </w:tc>
        <w:tc>
          <w:tcPr>
            <w:tcW w:w="1133" w:type="dxa"/>
          </w:tcPr>
          <w:p w:rsidR="00444B52" w:rsidRDefault="00444B52">
            <w:pPr>
              <w:pStyle w:val="ConsPlusNormal"/>
              <w:jc w:val="right"/>
            </w:pPr>
            <w:r>
              <w:t>773,20</w:t>
            </w:r>
          </w:p>
        </w:tc>
        <w:tc>
          <w:tcPr>
            <w:tcW w:w="1303" w:type="dxa"/>
          </w:tcPr>
          <w:p w:rsidR="00444B52" w:rsidRDefault="00444B52">
            <w:pPr>
              <w:pStyle w:val="ConsPlusNormal"/>
              <w:jc w:val="right"/>
            </w:pPr>
            <w:r>
              <w:t>797,10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МБУДО ДЮСШ "Смена"</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w:t>
            </w:r>
            <w:r>
              <w:lastRenderedPageBreak/>
              <w:t>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pP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26570,30</w:t>
            </w:r>
          </w:p>
        </w:tc>
        <w:tc>
          <w:tcPr>
            <w:tcW w:w="1020" w:type="dxa"/>
          </w:tcPr>
          <w:p w:rsidR="00444B52" w:rsidRDefault="00444B52">
            <w:pPr>
              <w:pStyle w:val="ConsPlusNormal"/>
              <w:jc w:val="right"/>
            </w:pPr>
            <w:r>
              <w:t>25000,00</w:t>
            </w:r>
          </w:p>
        </w:tc>
        <w:tc>
          <w:tcPr>
            <w:tcW w:w="1133" w:type="dxa"/>
          </w:tcPr>
          <w:p w:rsidR="00444B52" w:rsidRDefault="00444B52">
            <w:pPr>
              <w:pStyle w:val="ConsPlusNormal"/>
              <w:jc w:val="right"/>
            </w:pPr>
            <w:r>
              <w:t>773,20</w:t>
            </w:r>
          </w:p>
        </w:tc>
        <w:tc>
          <w:tcPr>
            <w:tcW w:w="1303" w:type="dxa"/>
          </w:tcPr>
          <w:p w:rsidR="00444B52" w:rsidRDefault="00444B52">
            <w:pPr>
              <w:pStyle w:val="ConsPlusNormal"/>
              <w:jc w:val="right"/>
            </w:pPr>
            <w:r>
              <w:t>797,10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773,20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773,20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комплектов спортивного оборудования и инвентаря, приобретенных для ЗКХ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4.1.4</w:t>
            </w:r>
          </w:p>
        </w:tc>
        <w:tc>
          <w:tcPr>
            <w:tcW w:w="1928" w:type="dxa"/>
            <w:vMerge w:val="restart"/>
          </w:tcPr>
          <w:p w:rsidR="00444B52" w:rsidRDefault="00444B52">
            <w:pPr>
              <w:pStyle w:val="ConsPlusNormal"/>
            </w:pPr>
            <w:r>
              <w:t>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 (инвентарь)</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15600,08</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14857,30</w:t>
            </w:r>
          </w:p>
        </w:tc>
        <w:tc>
          <w:tcPr>
            <w:tcW w:w="1303" w:type="dxa"/>
          </w:tcPr>
          <w:p w:rsidR="00444B52" w:rsidRDefault="00444B52">
            <w:pPr>
              <w:pStyle w:val="ConsPlusNormal"/>
              <w:jc w:val="right"/>
            </w:pPr>
            <w:r>
              <w:t>742,78</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учреждения физкультурно-спортивной направленности</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муниципальных детско-юношеских спортивных школ, </w:t>
            </w:r>
            <w:r>
              <w:lastRenderedPageBreak/>
              <w:t xml:space="preserve">спортивных школ, специализированных спортивных школ олимпийского резерва, </w:t>
            </w:r>
            <w:proofErr w:type="spellStart"/>
            <w:r>
              <w:t>ед</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10742,13</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10230,60</w:t>
            </w:r>
          </w:p>
        </w:tc>
        <w:tc>
          <w:tcPr>
            <w:tcW w:w="1303" w:type="dxa"/>
          </w:tcPr>
          <w:p w:rsidR="00444B52" w:rsidRDefault="00444B52">
            <w:pPr>
              <w:pStyle w:val="ConsPlusNormal"/>
              <w:jc w:val="right"/>
            </w:pPr>
            <w:r>
              <w:t>511,53</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793" w:type="dxa"/>
          </w:tcPr>
          <w:p w:rsidR="00444B52" w:rsidRDefault="00444B52">
            <w:pPr>
              <w:pStyle w:val="ConsPlusNormal"/>
              <w:jc w:val="right"/>
            </w:pPr>
            <w:r>
              <w:t>6</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4857,95</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4626,70</w:t>
            </w:r>
          </w:p>
        </w:tc>
        <w:tc>
          <w:tcPr>
            <w:tcW w:w="1303" w:type="dxa"/>
          </w:tcPr>
          <w:p w:rsidR="00444B52" w:rsidRDefault="00444B52">
            <w:pPr>
              <w:pStyle w:val="ConsPlusNormal"/>
              <w:jc w:val="right"/>
            </w:pPr>
            <w:r>
              <w:t>231,25</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муниципальных детско-юношеских спортивных школ, спортивных школ, специализированных спортивных школ олимпийского </w:t>
            </w:r>
            <w:r>
              <w:lastRenderedPageBreak/>
              <w:t xml:space="preserve">резерва, </w:t>
            </w:r>
            <w:proofErr w:type="spellStart"/>
            <w:r>
              <w:t>ед</w:t>
            </w:r>
            <w:proofErr w:type="spellEnd"/>
          </w:p>
        </w:tc>
        <w:tc>
          <w:tcPr>
            <w:tcW w:w="793" w:type="dxa"/>
          </w:tcPr>
          <w:p w:rsidR="00444B52" w:rsidRDefault="00444B52">
            <w:pPr>
              <w:pStyle w:val="ConsPlusNormal"/>
              <w:jc w:val="right"/>
            </w:pPr>
            <w:r>
              <w:lastRenderedPageBreak/>
              <w:t>6</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3912,68</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3717,05</w:t>
            </w:r>
          </w:p>
        </w:tc>
        <w:tc>
          <w:tcPr>
            <w:tcW w:w="1303" w:type="dxa"/>
          </w:tcPr>
          <w:p w:rsidR="00444B52" w:rsidRDefault="00444B52">
            <w:pPr>
              <w:pStyle w:val="ConsPlusNormal"/>
              <w:jc w:val="right"/>
            </w:pPr>
            <w:r>
              <w:t>195,63</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793" w:type="dxa"/>
          </w:tcPr>
          <w:p w:rsidR="00444B52" w:rsidRDefault="00444B52">
            <w:pPr>
              <w:pStyle w:val="ConsPlusNormal"/>
              <w:jc w:val="right"/>
            </w:pPr>
            <w:r>
              <w:t>6</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3912,68</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3717,05</w:t>
            </w:r>
          </w:p>
        </w:tc>
        <w:tc>
          <w:tcPr>
            <w:tcW w:w="1303" w:type="dxa"/>
          </w:tcPr>
          <w:p w:rsidR="00444B52" w:rsidRDefault="00444B52">
            <w:pPr>
              <w:pStyle w:val="ConsPlusNormal"/>
              <w:jc w:val="right"/>
            </w:pPr>
            <w:r>
              <w:t>195,63</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муниципальных детско-юношеских спортивных школ, спортивных школ, специализированных спортивных школ олимпийского резерва, </w:t>
            </w:r>
            <w:proofErr w:type="spellStart"/>
            <w:r>
              <w:t>ед</w:t>
            </w:r>
            <w:proofErr w:type="spellEnd"/>
          </w:p>
        </w:tc>
        <w:tc>
          <w:tcPr>
            <w:tcW w:w="793" w:type="dxa"/>
          </w:tcPr>
          <w:p w:rsidR="00444B52" w:rsidRDefault="00444B52">
            <w:pPr>
              <w:pStyle w:val="ConsPlusNormal"/>
              <w:jc w:val="right"/>
            </w:pPr>
            <w:r>
              <w:t>6</w:t>
            </w:r>
          </w:p>
        </w:tc>
      </w:tr>
      <w:tr w:rsidR="00444B52">
        <w:tc>
          <w:tcPr>
            <w:tcW w:w="737" w:type="dxa"/>
            <w:vMerge w:val="restart"/>
          </w:tcPr>
          <w:p w:rsidR="00444B52" w:rsidRDefault="00444B52">
            <w:pPr>
              <w:pStyle w:val="ConsPlusNormal"/>
              <w:jc w:val="center"/>
            </w:pPr>
            <w:r>
              <w:t>4.1.5</w:t>
            </w:r>
          </w:p>
        </w:tc>
        <w:tc>
          <w:tcPr>
            <w:tcW w:w="1928" w:type="dxa"/>
            <w:vMerge w:val="restart"/>
          </w:tcPr>
          <w:p w:rsidR="00444B52" w:rsidRDefault="00444B52">
            <w:pPr>
              <w:pStyle w:val="ConsPlusNormal"/>
            </w:pPr>
            <w:r>
              <w:t xml:space="preserve">Государственная поддержка спортивных </w:t>
            </w:r>
            <w:r>
              <w:lastRenderedPageBreak/>
              <w:t>организаций, осуществляющих подготовку спортивного резерва для спортивных сборных команд, в том числе спортивных сборных команд Российской Федерации (базовые виды спорта)</w:t>
            </w:r>
          </w:p>
        </w:tc>
        <w:tc>
          <w:tcPr>
            <w:tcW w:w="964" w:type="dxa"/>
          </w:tcPr>
          <w:p w:rsidR="00444B52" w:rsidRDefault="00444B52">
            <w:pPr>
              <w:pStyle w:val="ConsPlusNormal"/>
              <w:jc w:val="center"/>
            </w:pPr>
            <w:r>
              <w:lastRenderedPageBreak/>
              <w:t>Всего</w:t>
            </w:r>
          </w:p>
        </w:tc>
        <w:tc>
          <w:tcPr>
            <w:tcW w:w="1303" w:type="dxa"/>
          </w:tcPr>
          <w:p w:rsidR="00444B52" w:rsidRDefault="00444B52">
            <w:pPr>
              <w:pStyle w:val="ConsPlusNormal"/>
              <w:jc w:val="right"/>
            </w:pPr>
            <w:r>
              <w:t>2370,73</w:t>
            </w:r>
          </w:p>
        </w:tc>
        <w:tc>
          <w:tcPr>
            <w:tcW w:w="1020" w:type="dxa"/>
          </w:tcPr>
          <w:p w:rsidR="00444B52" w:rsidRDefault="00444B52">
            <w:pPr>
              <w:pStyle w:val="ConsPlusNormal"/>
              <w:jc w:val="right"/>
            </w:pPr>
            <w:r>
              <w:t>1206,10</w:t>
            </w:r>
          </w:p>
        </w:tc>
        <w:tc>
          <w:tcPr>
            <w:tcW w:w="1133" w:type="dxa"/>
          </w:tcPr>
          <w:p w:rsidR="00444B52" w:rsidRDefault="00444B52">
            <w:pPr>
              <w:pStyle w:val="ConsPlusNormal"/>
              <w:jc w:val="right"/>
            </w:pPr>
            <w:r>
              <w:t>1093,50</w:t>
            </w:r>
          </w:p>
        </w:tc>
        <w:tc>
          <w:tcPr>
            <w:tcW w:w="1303" w:type="dxa"/>
          </w:tcPr>
          <w:p w:rsidR="00444B52" w:rsidRDefault="00444B52">
            <w:pPr>
              <w:pStyle w:val="ConsPlusNormal"/>
              <w:jc w:val="right"/>
            </w:pPr>
            <w:r>
              <w:t>71,13</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w:t>
            </w:r>
            <w:r>
              <w:lastRenderedPageBreak/>
              <w:t xml:space="preserve">Северск, МБУДО ДЮСШ гимнастики им. </w:t>
            </w:r>
            <w:proofErr w:type="spellStart"/>
            <w:r>
              <w:t>Р.Кузнецова</w:t>
            </w:r>
            <w:proofErr w:type="spellEnd"/>
            <w:r>
              <w:t xml:space="preserve">, МБУДО ДЮСШ "Лидер", МАУДО ДЮСШ им. </w:t>
            </w:r>
            <w:proofErr w:type="spellStart"/>
            <w:r>
              <w:t>Л.Егоровой</w:t>
            </w:r>
            <w:proofErr w:type="spellEnd"/>
            <w:r>
              <w:t>, МБУДО ДЮСШ "Янтарь"</w:t>
            </w:r>
          </w:p>
        </w:tc>
        <w:tc>
          <w:tcPr>
            <w:tcW w:w="1814" w:type="dxa"/>
          </w:tcPr>
          <w:p w:rsidR="00444B52" w:rsidRDefault="00444B52">
            <w:pPr>
              <w:pStyle w:val="ConsPlusNormal"/>
              <w:jc w:val="center"/>
            </w:pPr>
            <w:r>
              <w:lastRenderedPageBreak/>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развиваемых </w:t>
            </w:r>
            <w:r>
              <w:lastRenderedPageBreak/>
              <w:t xml:space="preserve">видов спорта, </w:t>
            </w:r>
            <w:proofErr w:type="spellStart"/>
            <w:r>
              <w:t>ед</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2370,73</w:t>
            </w:r>
          </w:p>
        </w:tc>
        <w:tc>
          <w:tcPr>
            <w:tcW w:w="1020" w:type="dxa"/>
          </w:tcPr>
          <w:p w:rsidR="00444B52" w:rsidRDefault="00444B52">
            <w:pPr>
              <w:pStyle w:val="ConsPlusNormal"/>
              <w:jc w:val="right"/>
            </w:pPr>
            <w:r>
              <w:t>1206,10</w:t>
            </w:r>
          </w:p>
        </w:tc>
        <w:tc>
          <w:tcPr>
            <w:tcW w:w="1133" w:type="dxa"/>
          </w:tcPr>
          <w:p w:rsidR="00444B52" w:rsidRDefault="00444B52">
            <w:pPr>
              <w:pStyle w:val="ConsPlusNormal"/>
              <w:jc w:val="right"/>
            </w:pPr>
            <w:r>
              <w:t>1093,50</w:t>
            </w:r>
          </w:p>
        </w:tc>
        <w:tc>
          <w:tcPr>
            <w:tcW w:w="1303" w:type="dxa"/>
          </w:tcPr>
          <w:p w:rsidR="00444B52" w:rsidRDefault="00444B52">
            <w:pPr>
              <w:pStyle w:val="ConsPlusNormal"/>
              <w:jc w:val="right"/>
            </w:pPr>
            <w:r>
              <w:t>71,13</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793" w:type="dxa"/>
          </w:tcPr>
          <w:p w:rsidR="00444B52" w:rsidRDefault="00444B52">
            <w:pPr>
              <w:pStyle w:val="ConsPlusNormal"/>
              <w:jc w:val="right"/>
            </w:pPr>
            <w:r>
              <w:t>5</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2370,73</w:t>
            </w:r>
          </w:p>
        </w:tc>
        <w:tc>
          <w:tcPr>
            <w:tcW w:w="1020" w:type="dxa"/>
          </w:tcPr>
          <w:p w:rsidR="00444B52" w:rsidRDefault="00444B52">
            <w:pPr>
              <w:pStyle w:val="ConsPlusNormal"/>
              <w:jc w:val="right"/>
            </w:pPr>
            <w:r>
              <w:t>1206,10</w:t>
            </w:r>
          </w:p>
        </w:tc>
        <w:tc>
          <w:tcPr>
            <w:tcW w:w="1133" w:type="dxa"/>
          </w:tcPr>
          <w:p w:rsidR="00444B52" w:rsidRDefault="00444B52">
            <w:pPr>
              <w:pStyle w:val="ConsPlusNormal"/>
              <w:jc w:val="right"/>
            </w:pPr>
            <w:r>
              <w:t>1093,50</w:t>
            </w:r>
          </w:p>
        </w:tc>
        <w:tc>
          <w:tcPr>
            <w:tcW w:w="1303" w:type="dxa"/>
          </w:tcPr>
          <w:p w:rsidR="00444B52" w:rsidRDefault="00444B52">
            <w:pPr>
              <w:pStyle w:val="ConsPlusNormal"/>
              <w:jc w:val="right"/>
            </w:pPr>
            <w:r>
              <w:t>71,13</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793" w:type="dxa"/>
          </w:tcPr>
          <w:p w:rsidR="00444B52" w:rsidRDefault="00444B52">
            <w:pPr>
              <w:pStyle w:val="ConsPlusNormal"/>
              <w:jc w:val="right"/>
            </w:pPr>
            <w:r>
              <w:t>5</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2449,26</w:t>
            </w:r>
          </w:p>
        </w:tc>
        <w:tc>
          <w:tcPr>
            <w:tcW w:w="1020" w:type="dxa"/>
          </w:tcPr>
          <w:p w:rsidR="00444B52" w:rsidRDefault="00444B52">
            <w:pPr>
              <w:pStyle w:val="ConsPlusNormal"/>
              <w:jc w:val="right"/>
            </w:pPr>
            <w:r>
              <w:t>1234,36</w:t>
            </w:r>
          </w:p>
        </w:tc>
        <w:tc>
          <w:tcPr>
            <w:tcW w:w="1133" w:type="dxa"/>
          </w:tcPr>
          <w:p w:rsidR="00444B52" w:rsidRDefault="00444B52">
            <w:pPr>
              <w:pStyle w:val="ConsPlusNormal"/>
              <w:jc w:val="right"/>
            </w:pPr>
            <w:r>
              <w:t>1093,50</w:t>
            </w:r>
          </w:p>
        </w:tc>
        <w:tc>
          <w:tcPr>
            <w:tcW w:w="1303" w:type="dxa"/>
          </w:tcPr>
          <w:p w:rsidR="00444B52" w:rsidRDefault="00444B52">
            <w:pPr>
              <w:pStyle w:val="ConsPlusNormal"/>
              <w:jc w:val="right"/>
            </w:pPr>
            <w:r>
              <w:t>121,40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развиваемых видов спорта, </w:t>
            </w:r>
            <w:proofErr w:type="spellStart"/>
            <w:r>
              <w:t>ед</w:t>
            </w:r>
            <w:proofErr w:type="spellEnd"/>
          </w:p>
        </w:tc>
        <w:tc>
          <w:tcPr>
            <w:tcW w:w="793" w:type="dxa"/>
          </w:tcPr>
          <w:p w:rsidR="00444B52" w:rsidRDefault="00444B52">
            <w:pPr>
              <w:pStyle w:val="ConsPlusNormal"/>
              <w:jc w:val="right"/>
            </w:pPr>
            <w:r>
              <w:t>5</w:t>
            </w:r>
          </w:p>
        </w:tc>
      </w:tr>
      <w:tr w:rsidR="00444B52">
        <w:tc>
          <w:tcPr>
            <w:tcW w:w="737" w:type="dxa"/>
            <w:vMerge w:val="restart"/>
          </w:tcPr>
          <w:p w:rsidR="00444B52" w:rsidRDefault="00444B52">
            <w:pPr>
              <w:pStyle w:val="ConsPlusNormal"/>
            </w:pPr>
          </w:p>
        </w:tc>
        <w:tc>
          <w:tcPr>
            <w:tcW w:w="1928" w:type="dxa"/>
            <w:vMerge w:val="restart"/>
          </w:tcPr>
          <w:p w:rsidR="00444B52" w:rsidRDefault="00444B52">
            <w:pPr>
              <w:pStyle w:val="ConsPlusNormal"/>
            </w:pPr>
            <w:r>
              <w:t xml:space="preserve">Итого по </w:t>
            </w:r>
            <w:hyperlink w:anchor="P4457" w:history="1">
              <w:r>
                <w:rPr>
                  <w:color w:val="0000FF"/>
                </w:rPr>
                <w:t>подпрограмме 1</w:t>
              </w:r>
            </w:hyperlink>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392051,24</w:t>
            </w:r>
          </w:p>
        </w:tc>
        <w:tc>
          <w:tcPr>
            <w:tcW w:w="1020" w:type="dxa"/>
          </w:tcPr>
          <w:p w:rsidR="00444B52" w:rsidRDefault="00444B52">
            <w:pPr>
              <w:pStyle w:val="ConsPlusNormal"/>
              <w:jc w:val="right"/>
            </w:pPr>
            <w:r>
              <w:t>29028,69</w:t>
            </w:r>
          </w:p>
        </w:tc>
        <w:tc>
          <w:tcPr>
            <w:tcW w:w="1133" w:type="dxa"/>
          </w:tcPr>
          <w:p w:rsidR="00444B52" w:rsidRDefault="00444B52">
            <w:pPr>
              <w:pStyle w:val="ConsPlusNormal"/>
              <w:jc w:val="right"/>
            </w:pPr>
            <w:r>
              <w:t>198297,08</w:t>
            </w:r>
          </w:p>
        </w:tc>
        <w:tc>
          <w:tcPr>
            <w:tcW w:w="1303" w:type="dxa"/>
          </w:tcPr>
          <w:p w:rsidR="00444B52" w:rsidRDefault="00444B52">
            <w:pPr>
              <w:pStyle w:val="ConsPlusNormal"/>
              <w:jc w:val="right"/>
            </w:pPr>
            <w:r>
              <w:t>164725,47</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303" w:type="dxa"/>
            <w:vMerge w:val="restart"/>
          </w:tcPr>
          <w:p w:rsidR="00444B52" w:rsidRDefault="00444B52">
            <w:pPr>
              <w:pStyle w:val="ConsPlusNormal"/>
              <w:jc w:val="right"/>
            </w:pPr>
            <w:r>
              <w:t>237550,39</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167345,38</w:t>
            </w:r>
          </w:p>
        </w:tc>
        <w:tc>
          <w:tcPr>
            <w:tcW w:w="1303" w:type="dxa"/>
            <w:vMerge w:val="restart"/>
          </w:tcPr>
          <w:p w:rsidR="00444B52" w:rsidRDefault="00444B52">
            <w:pPr>
              <w:pStyle w:val="ConsPlusNormal"/>
              <w:jc w:val="right"/>
            </w:pPr>
            <w:r>
              <w:t>70205,01</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w:t>
            </w:r>
            <w:r>
              <w:lastRenderedPageBreak/>
              <w:t xml:space="preserve">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793" w:type="dxa"/>
          </w:tcPr>
          <w:p w:rsidR="00444B52" w:rsidRDefault="00444B52">
            <w:pPr>
              <w:pStyle w:val="ConsPlusNormal"/>
              <w:jc w:val="right"/>
            </w:pPr>
            <w:r>
              <w:lastRenderedPageBreak/>
              <w:t>8,7</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793" w:type="dxa"/>
          </w:tcPr>
          <w:p w:rsidR="00444B52" w:rsidRDefault="00444B52">
            <w:pPr>
              <w:pStyle w:val="ConsPlusNormal"/>
              <w:jc w:val="right"/>
            </w:pPr>
            <w:r>
              <w:t>4,1</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303" w:type="dxa"/>
            <w:vMerge w:val="restart"/>
          </w:tcPr>
          <w:p w:rsidR="00444B52" w:rsidRDefault="00444B52">
            <w:pPr>
              <w:pStyle w:val="ConsPlusNormal"/>
              <w:jc w:val="right"/>
            </w:pPr>
            <w:r>
              <w:t>53539,58</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2219,00</w:t>
            </w:r>
          </w:p>
        </w:tc>
        <w:tc>
          <w:tcPr>
            <w:tcW w:w="1303" w:type="dxa"/>
            <w:vMerge w:val="restart"/>
          </w:tcPr>
          <w:p w:rsidR="00444B52" w:rsidRDefault="00444B52">
            <w:pPr>
              <w:pStyle w:val="ConsPlusNormal"/>
              <w:jc w:val="right"/>
            </w:pPr>
            <w:r>
              <w:t>51320,58</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физической культурой и спортом по месту работы, в общей численности </w:t>
            </w:r>
            <w:r>
              <w:lastRenderedPageBreak/>
              <w:t xml:space="preserve">населения, занятого в экономике, </w:t>
            </w:r>
            <w:proofErr w:type="spellStart"/>
            <w:r>
              <w:t>проц</w:t>
            </w:r>
            <w:proofErr w:type="spellEnd"/>
          </w:p>
        </w:tc>
        <w:tc>
          <w:tcPr>
            <w:tcW w:w="793" w:type="dxa"/>
          </w:tcPr>
          <w:p w:rsidR="00444B52" w:rsidRDefault="00444B52">
            <w:pPr>
              <w:pStyle w:val="ConsPlusNormal"/>
              <w:jc w:val="right"/>
            </w:pPr>
            <w:r>
              <w:lastRenderedPageBreak/>
              <w:t>9</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793" w:type="dxa"/>
          </w:tcPr>
          <w:p w:rsidR="00444B52" w:rsidRDefault="00444B52">
            <w:pPr>
              <w:pStyle w:val="ConsPlusNormal"/>
              <w:jc w:val="right"/>
            </w:pPr>
            <w:r>
              <w:t>4,2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303" w:type="dxa"/>
            <w:vMerge w:val="restart"/>
          </w:tcPr>
          <w:p w:rsidR="00444B52" w:rsidRDefault="00444B52">
            <w:pPr>
              <w:pStyle w:val="ConsPlusNormal"/>
              <w:jc w:val="right"/>
            </w:pPr>
            <w:r>
              <w:t xml:space="preserve">6363,48 </w:t>
            </w:r>
            <w:hyperlink w:anchor="P13154" w:history="1">
              <w:r>
                <w:rPr>
                  <w:color w:val="0000FF"/>
                </w:rPr>
                <w:t>&lt;*&gt;</w:t>
              </w:r>
            </w:hyperlink>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2094,50</w:t>
            </w:r>
          </w:p>
        </w:tc>
        <w:tc>
          <w:tcPr>
            <w:tcW w:w="1303" w:type="dxa"/>
            <w:vMerge w:val="restart"/>
          </w:tcPr>
          <w:p w:rsidR="00444B52" w:rsidRDefault="00444B52">
            <w:pPr>
              <w:pStyle w:val="ConsPlusNormal"/>
              <w:jc w:val="right"/>
            </w:pPr>
            <w:r>
              <w:t>4268,98 &lt;*&gt;</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793" w:type="dxa"/>
          </w:tcPr>
          <w:p w:rsidR="00444B52" w:rsidRDefault="00444B52">
            <w:pPr>
              <w:pStyle w:val="ConsPlusNormal"/>
              <w:jc w:val="right"/>
            </w:pPr>
            <w:r>
              <w:t>9,1</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лиц с ограниченными возможностями здоровья и </w:t>
            </w:r>
            <w:r>
              <w:lastRenderedPageBreak/>
              <w:t xml:space="preserve">инвалидов, занимающихся физической культурой и спортом, в общей численности указанной категории, </w:t>
            </w:r>
            <w:proofErr w:type="spellStart"/>
            <w:r>
              <w:t>проц</w:t>
            </w:r>
            <w:proofErr w:type="spellEnd"/>
          </w:p>
        </w:tc>
        <w:tc>
          <w:tcPr>
            <w:tcW w:w="793" w:type="dxa"/>
          </w:tcPr>
          <w:p w:rsidR="00444B52" w:rsidRDefault="00444B52">
            <w:pPr>
              <w:pStyle w:val="ConsPlusNormal"/>
              <w:jc w:val="right"/>
            </w:pPr>
            <w:r>
              <w:lastRenderedPageBreak/>
              <w:t>4,2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303" w:type="dxa"/>
            <w:vMerge w:val="restart"/>
          </w:tcPr>
          <w:p w:rsidR="00444B52" w:rsidRDefault="00444B52">
            <w:pPr>
              <w:pStyle w:val="ConsPlusNormal"/>
              <w:jc w:val="right"/>
            </w:pPr>
            <w:r>
              <w:t xml:space="preserve">9893,09 </w:t>
            </w:r>
            <w:hyperlink w:anchor="P13154" w:history="1">
              <w:r>
                <w:rPr>
                  <w:color w:val="0000FF"/>
                </w:rPr>
                <w:t>&lt;*&gt;</w:t>
              </w:r>
            </w:hyperlink>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3024,30</w:t>
            </w:r>
          </w:p>
        </w:tc>
        <w:tc>
          <w:tcPr>
            <w:tcW w:w="1303" w:type="dxa"/>
            <w:vMerge w:val="restart"/>
          </w:tcPr>
          <w:p w:rsidR="00444B52" w:rsidRDefault="00444B52">
            <w:pPr>
              <w:pStyle w:val="ConsPlusNormal"/>
              <w:jc w:val="right"/>
            </w:pPr>
            <w:r>
              <w:t>6868,79 &lt;*&gt;</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793" w:type="dxa"/>
          </w:tcPr>
          <w:p w:rsidR="00444B52" w:rsidRDefault="00444B52">
            <w:pPr>
              <w:pStyle w:val="ConsPlusNormal"/>
              <w:jc w:val="right"/>
            </w:pPr>
            <w:r>
              <w:t>13,7</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793" w:type="dxa"/>
          </w:tcPr>
          <w:p w:rsidR="00444B52" w:rsidRDefault="00444B52">
            <w:pPr>
              <w:pStyle w:val="ConsPlusNormal"/>
              <w:jc w:val="right"/>
            </w:pPr>
            <w:r>
              <w:t>12,4</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303" w:type="dxa"/>
            <w:vMerge w:val="restart"/>
          </w:tcPr>
          <w:p w:rsidR="00444B52" w:rsidRDefault="00444B52">
            <w:pPr>
              <w:pStyle w:val="ConsPlusNormal"/>
              <w:jc w:val="right"/>
            </w:pPr>
            <w:r>
              <w:t xml:space="preserve">21171,54 </w:t>
            </w:r>
            <w:hyperlink w:anchor="P13154" w:history="1">
              <w:r>
                <w:rPr>
                  <w:color w:val="0000FF"/>
                </w:rPr>
                <w:t>&lt;*&gt;</w:t>
              </w:r>
            </w:hyperlink>
          </w:p>
        </w:tc>
        <w:tc>
          <w:tcPr>
            <w:tcW w:w="1020" w:type="dxa"/>
            <w:vMerge w:val="restart"/>
          </w:tcPr>
          <w:p w:rsidR="00444B52" w:rsidRDefault="00444B52">
            <w:pPr>
              <w:pStyle w:val="ConsPlusNormal"/>
              <w:jc w:val="right"/>
            </w:pPr>
            <w:r>
              <w:t>2822,59</w:t>
            </w:r>
          </w:p>
        </w:tc>
        <w:tc>
          <w:tcPr>
            <w:tcW w:w="1133" w:type="dxa"/>
            <w:vMerge w:val="restart"/>
          </w:tcPr>
          <w:p w:rsidR="00444B52" w:rsidRDefault="00444B52">
            <w:pPr>
              <w:pStyle w:val="ConsPlusNormal"/>
              <w:jc w:val="right"/>
            </w:pPr>
            <w:r>
              <w:t>14049,10</w:t>
            </w:r>
          </w:p>
        </w:tc>
        <w:tc>
          <w:tcPr>
            <w:tcW w:w="1303" w:type="dxa"/>
            <w:vMerge w:val="restart"/>
          </w:tcPr>
          <w:p w:rsidR="00444B52" w:rsidRDefault="00444B52">
            <w:pPr>
              <w:pStyle w:val="ConsPlusNormal"/>
              <w:jc w:val="right"/>
            </w:pPr>
            <w:r>
              <w:t>4299,85 &lt;*&gt;</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793" w:type="dxa"/>
          </w:tcPr>
          <w:p w:rsidR="00444B52" w:rsidRDefault="00444B52">
            <w:pPr>
              <w:pStyle w:val="ConsPlusNormal"/>
              <w:jc w:val="right"/>
            </w:pPr>
            <w:r>
              <w:t>13,6</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793" w:type="dxa"/>
          </w:tcPr>
          <w:p w:rsidR="00444B52" w:rsidRDefault="00444B52">
            <w:pPr>
              <w:pStyle w:val="ConsPlusNormal"/>
              <w:jc w:val="right"/>
            </w:pPr>
            <w:r>
              <w:t>12,4</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303" w:type="dxa"/>
            <w:vMerge w:val="restart"/>
          </w:tcPr>
          <w:p w:rsidR="00444B52" w:rsidRDefault="00444B52">
            <w:pPr>
              <w:pStyle w:val="ConsPlusNormal"/>
              <w:jc w:val="right"/>
            </w:pPr>
            <w:r>
              <w:t>64987,57</w:t>
            </w:r>
          </w:p>
        </w:tc>
        <w:tc>
          <w:tcPr>
            <w:tcW w:w="1020" w:type="dxa"/>
            <w:vMerge w:val="restart"/>
          </w:tcPr>
          <w:p w:rsidR="00444B52" w:rsidRDefault="00444B52">
            <w:pPr>
              <w:pStyle w:val="ConsPlusNormal"/>
              <w:jc w:val="right"/>
            </w:pPr>
            <w:r>
              <w:t>1206,10</w:t>
            </w:r>
          </w:p>
        </w:tc>
        <w:tc>
          <w:tcPr>
            <w:tcW w:w="1133" w:type="dxa"/>
            <w:vMerge w:val="restart"/>
          </w:tcPr>
          <w:p w:rsidR="00444B52" w:rsidRDefault="00444B52">
            <w:pPr>
              <w:pStyle w:val="ConsPlusNormal"/>
              <w:jc w:val="right"/>
            </w:pPr>
            <w:r>
              <w:t>9564,80</w:t>
            </w:r>
          </w:p>
        </w:tc>
        <w:tc>
          <w:tcPr>
            <w:tcW w:w="1303" w:type="dxa"/>
            <w:vMerge w:val="restart"/>
          </w:tcPr>
          <w:p w:rsidR="00444B52" w:rsidRDefault="00444B52">
            <w:pPr>
              <w:pStyle w:val="ConsPlusNormal"/>
              <w:jc w:val="right"/>
            </w:pPr>
            <w:r>
              <w:t>29216,67</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физической культурой и спортом по месту работы, в общей </w:t>
            </w:r>
            <w:r>
              <w:lastRenderedPageBreak/>
              <w:t xml:space="preserve">численности населения, занятого в экономике, </w:t>
            </w:r>
            <w:proofErr w:type="spellStart"/>
            <w:r>
              <w:t>проц</w:t>
            </w:r>
            <w:proofErr w:type="spellEnd"/>
          </w:p>
        </w:tc>
        <w:tc>
          <w:tcPr>
            <w:tcW w:w="793" w:type="dxa"/>
          </w:tcPr>
          <w:p w:rsidR="00444B52" w:rsidRDefault="00444B52">
            <w:pPr>
              <w:pStyle w:val="ConsPlusNormal"/>
              <w:jc w:val="right"/>
            </w:pPr>
            <w:r>
              <w:lastRenderedPageBreak/>
              <w:t>13,6</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793" w:type="dxa"/>
          </w:tcPr>
          <w:p w:rsidR="00444B52" w:rsidRDefault="00444B52">
            <w:pPr>
              <w:pStyle w:val="ConsPlusNormal"/>
              <w:jc w:val="right"/>
            </w:pPr>
            <w:r>
              <w:t>12,4</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303" w:type="dxa"/>
            <w:vMerge w:val="restart"/>
          </w:tcPr>
          <w:p w:rsidR="00444B52" w:rsidRDefault="00444B52">
            <w:pPr>
              <w:pStyle w:val="ConsPlusNormal"/>
              <w:jc w:val="right"/>
            </w:pPr>
            <w:r>
              <w:t>259707,56</w:t>
            </w:r>
          </w:p>
        </w:tc>
        <w:tc>
          <w:tcPr>
            <w:tcW w:w="1020" w:type="dxa"/>
            <w:vMerge w:val="restart"/>
          </w:tcPr>
          <w:p w:rsidR="00444B52" w:rsidRDefault="00444B52">
            <w:pPr>
              <w:pStyle w:val="ConsPlusNormal"/>
              <w:jc w:val="right"/>
            </w:pPr>
            <w:r>
              <w:t>1206,10</w:t>
            </w:r>
          </w:p>
        </w:tc>
        <w:tc>
          <w:tcPr>
            <w:tcW w:w="1133" w:type="dxa"/>
            <w:vMerge w:val="restart"/>
          </w:tcPr>
          <w:p w:rsidR="00444B52" w:rsidRDefault="00444B52">
            <w:pPr>
              <w:pStyle w:val="ConsPlusNormal"/>
              <w:jc w:val="right"/>
            </w:pPr>
            <w:r>
              <w:t>107413,88</w:t>
            </w:r>
          </w:p>
        </w:tc>
        <w:tc>
          <w:tcPr>
            <w:tcW w:w="1303" w:type="dxa"/>
            <w:vMerge w:val="restart"/>
          </w:tcPr>
          <w:p w:rsidR="00444B52" w:rsidRDefault="00444B52">
            <w:pPr>
              <w:pStyle w:val="ConsPlusNormal"/>
              <w:jc w:val="right"/>
            </w:pPr>
            <w:r>
              <w:t>151087,58</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793" w:type="dxa"/>
          </w:tcPr>
          <w:p w:rsidR="00444B52" w:rsidRDefault="00444B52">
            <w:pPr>
              <w:pStyle w:val="ConsPlusNormal"/>
              <w:jc w:val="right"/>
            </w:pPr>
            <w:r>
              <w:t>13,7</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лиц с ограниченными возможностями </w:t>
            </w:r>
            <w:r>
              <w:lastRenderedPageBreak/>
              <w:t xml:space="preserve">здоровья и инвалидов, занимающихся физической культурой и спортом, в общей численности указанной категории, </w:t>
            </w:r>
            <w:proofErr w:type="spellStart"/>
            <w:r>
              <w:t>проц</w:t>
            </w:r>
            <w:proofErr w:type="spellEnd"/>
          </w:p>
        </w:tc>
        <w:tc>
          <w:tcPr>
            <w:tcW w:w="793" w:type="dxa"/>
          </w:tcPr>
          <w:p w:rsidR="00444B52" w:rsidRDefault="00444B52">
            <w:pPr>
              <w:pStyle w:val="ConsPlusNormal"/>
              <w:jc w:val="right"/>
            </w:pPr>
            <w:r>
              <w:lastRenderedPageBreak/>
              <w:t>12,4</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303" w:type="dxa"/>
            <w:vMerge w:val="restart"/>
          </w:tcPr>
          <w:p w:rsidR="00444B52" w:rsidRDefault="00444B52">
            <w:pPr>
              <w:pStyle w:val="ConsPlusNormal"/>
              <w:jc w:val="right"/>
            </w:pPr>
            <w:r>
              <w:t>708049,46</w:t>
            </w:r>
          </w:p>
        </w:tc>
        <w:tc>
          <w:tcPr>
            <w:tcW w:w="1020" w:type="dxa"/>
            <w:vMerge w:val="restart"/>
          </w:tcPr>
          <w:p w:rsidR="00444B52" w:rsidRDefault="00444B52">
            <w:pPr>
              <w:pStyle w:val="ConsPlusNormal"/>
              <w:jc w:val="right"/>
            </w:pPr>
            <w:r>
              <w:t>1234,36</w:t>
            </w:r>
          </w:p>
        </w:tc>
        <w:tc>
          <w:tcPr>
            <w:tcW w:w="1133" w:type="dxa"/>
            <w:vMerge w:val="restart"/>
          </w:tcPr>
          <w:p w:rsidR="00444B52" w:rsidRDefault="00444B52">
            <w:pPr>
              <w:pStyle w:val="ConsPlusNormal"/>
              <w:jc w:val="right"/>
            </w:pPr>
            <w:r>
              <w:t>496529,14</w:t>
            </w:r>
          </w:p>
        </w:tc>
        <w:tc>
          <w:tcPr>
            <w:tcW w:w="1303" w:type="dxa"/>
            <w:vMerge w:val="restart"/>
          </w:tcPr>
          <w:p w:rsidR="00444B52" w:rsidRDefault="00444B52">
            <w:pPr>
              <w:pStyle w:val="ConsPlusNormal"/>
              <w:jc w:val="right"/>
            </w:pPr>
            <w:r>
              <w:t>210285,96</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физической культурой и спортом по месту работы, в общей численности населения, занятого в экономике, </w:t>
            </w:r>
            <w:proofErr w:type="spellStart"/>
            <w:r>
              <w:t>проц</w:t>
            </w:r>
            <w:proofErr w:type="spellEnd"/>
          </w:p>
        </w:tc>
        <w:tc>
          <w:tcPr>
            <w:tcW w:w="793" w:type="dxa"/>
          </w:tcPr>
          <w:p w:rsidR="00444B52" w:rsidRDefault="00444B52">
            <w:pPr>
              <w:pStyle w:val="ConsPlusNormal"/>
              <w:jc w:val="right"/>
            </w:pPr>
            <w:r>
              <w:t>13,7</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Доля лиц с ограниченными возможностями здоровья и инвалидов, занимающихся физической культурой и спортом, в общей численности указанной </w:t>
            </w:r>
            <w:r>
              <w:lastRenderedPageBreak/>
              <w:t xml:space="preserve">категории, </w:t>
            </w:r>
            <w:proofErr w:type="spellStart"/>
            <w:r>
              <w:t>проц</w:t>
            </w:r>
            <w:proofErr w:type="spellEnd"/>
          </w:p>
        </w:tc>
        <w:tc>
          <w:tcPr>
            <w:tcW w:w="793" w:type="dxa"/>
          </w:tcPr>
          <w:p w:rsidR="00444B52" w:rsidRDefault="00444B52">
            <w:pPr>
              <w:pStyle w:val="ConsPlusNormal"/>
              <w:jc w:val="right"/>
            </w:pPr>
            <w:r>
              <w:lastRenderedPageBreak/>
              <w:t>12,4</w:t>
            </w:r>
          </w:p>
        </w:tc>
      </w:tr>
      <w:tr w:rsidR="00444B52">
        <w:tc>
          <w:tcPr>
            <w:tcW w:w="13602" w:type="dxa"/>
            <w:gridSpan w:val="11"/>
          </w:tcPr>
          <w:p w:rsidR="00444B52" w:rsidRDefault="00444B52">
            <w:pPr>
              <w:pStyle w:val="ConsPlusNormal"/>
              <w:outlineLvl w:val="3"/>
            </w:pPr>
            <w:r>
              <w:lastRenderedPageBreak/>
              <w:t>Подпрограмма 2 "Развитие системы подготовки спортивного резерва" Программы</w:t>
            </w:r>
          </w:p>
        </w:tc>
      </w:tr>
      <w:tr w:rsidR="00444B52">
        <w:tc>
          <w:tcPr>
            <w:tcW w:w="737" w:type="dxa"/>
          </w:tcPr>
          <w:p w:rsidR="00444B52" w:rsidRDefault="00444B52">
            <w:pPr>
              <w:pStyle w:val="ConsPlusNormal"/>
              <w:jc w:val="center"/>
              <w:outlineLvl w:val="4"/>
            </w:pPr>
            <w:r>
              <w:t>1.</w:t>
            </w:r>
          </w:p>
        </w:tc>
        <w:tc>
          <w:tcPr>
            <w:tcW w:w="12865" w:type="dxa"/>
            <w:gridSpan w:val="10"/>
          </w:tcPr>
          <w:p w:rsidR="00444B52" w:rsidRDefault="00444B52">
            <w:pPr>
              <w:pStyle w:val="ConsPlusNormal"/>
            </w:pPr>
            <w: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444B52">
        <w:tc>
          <w:tcPr>
            <w:tcW w:w="737" w:type="dxa"/>
            <w:vMerge w:val="restart"/>
          </w:tcPr>
          <w:p w:rsidR="00444B52" w:rsidRDefault="00444B52">
            <w:pPr>
              <w:pStyle w:val="ConsPlusNormal"/>
              <w:jc w:val="center"/>
            </w:pPr>
            <w:r>
              <w:t>1.1</w:t>
            </w:r>
          </w:p>
        </w:tc>
        <w:tc>
          <w:tcPr>
            <w:tcW w:w="1928" w:type="dxa"/>
            <w:vMerge w:val="restart"/>
          </w:tcPr>
          <w:p w:rsidR="00444B52" w:rsidRDefault="00444B52">
            <w:pPr>
              <w:pStyle w:val="ConsPlusNormal"/>
            </w:pPr>
            <w:r>
              <w:t>ВЦП "Организация предоставления дополнительного образования в учреждениях физкультурно-спортивной направленности"</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1694785,70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317537,99</w:t>
            </w:r>
          </w:p>
        </w:tc>
        <w:tc>
          <w:tcPr>
            <w:tcW w:w="1303" w:type="dxa"/>
          </w:tcPr>
          <w:p w:rsidR="00444B52" w:rsidRDefault="00444B52">
            <w:pPr>
              <w:pStyle w:val="ConsPlusNormal"/>
              <w:jc w:val="right"/>
            </w:pPr>
            <w:r>
              <w:t>1377247,71</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209447,15</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32249,80</w:t>
            </w:r>
          </w:p>
        </w:tc>
        <w:tc>
          <w:tcPr>
            <w:tcW w:w="1303" w:type="dxa"/>
          </w:tcPr>
          <w:p w:rsidR="00444B52" w:rsidRDefault="00444B52">
            <w:pPr>
              <w:pStyle w:val="ConsPlusNormal"/>
              <w:jc w:val="right"/>
            </w:pPr>
            <w:r>
              <w:t>177197,35</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793" w:type="dxa"/>
          </w:tcPr>
          <w:p w:rsidR="00444B52" w:rsidRDefault="00444B52">
            <w:pPr>
              <w:pStyle w:val="ConsPlusNormal"/>
              <w:jc w:val="right"/>
            </w:pPr>
            <w:r>
              <w:t>3988</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232049,44</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30064,39</w:t>
            </w:r>
          </w:p>
        </w:tc>
        <w:tc>
          <w:tcPr>
            <w:tcW w:w="1303" w:type="dxa"/>
          </w:tcPr>
          <w:p w:rsidR="00444B52" w:rsidRDefault="00444B52">
            <w:pPr>
              <w:pStyle w:val="ConsPlusNormal"/>
              <w:jc w:val="right"/>
            </w:pPr>
            <w:r>
              <w:t>201985,05</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793" w:type="dxa"/>
          </w:tcPr>
          <w:p w:rsidR="00444B52" w:rsidRDefault="00444B52">
            <w:pPr>
              <w:pStyle w:val="ConsPlusNormal"/>
              <w:jc w:val="right"/>
            </w:pPr>
            <w:r>
              <w:t>4141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277521,38</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49159,74</w:t>
            </w:r>
          </w:p>
        </w:tc>
        <w:tc>
          <w:tcPr>
            <w:tcW w:w="1303" w:type="dxa"/>
          </w:tcPr>
          <w:p w:rsidR="00444B52" w:rsidRDefault="00444B52">
            <w:pPr>
              <w:pStyle w:val="ConsPlusNormal"/>
              <w:jc w:val="right"/>
            </w:pPr>
            <w:r>
              <w:t>228361,64</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793" w:type="dxa"/>
          </w:tcPr>
          <w:p w:rsidR="00444B52" w:rsidRDefault="00444B52">
            <w:pPr>
              <w:pStyle w:val="ConsPlusNormal"/>
              <w:jc w:val="right"/>
            </w:pPr>
            <w:r>
              <w:t>4287</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318631,99</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69600,65</w:t>
            </w:r>
          </w:p>
        </w:tc>
        <w:tc>
          <w:tcPr>
            <w:tcW w:w="1303" w:type="dxa"/>
          </w:tcPr>
          <w:p w:rsidR="00444B52" w:rsidRDefault="00444B52">
            <w:pPr>
              <w:pStyle w:val="ConsPlusNormal"/>
              <w:jc w:val="right"/>
            </w:pPr>
            <w:r>
              <w:t>249031,34</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обучающихся в </w:t>
            </w:r>
            <w:r>
              <w:lastRenderedPageBreak/>
              <w:t>учреждениях физкультурно-спортивной направленности, чел</w:t>
            </w:r>
          </w:p>
        </w:tc>
        <w:tc>
          <w:tcPr>
            <w:tcW w:w="793" w:type="dxa"/>
          </w:tcPr>
          <w:p w:rsidR="00444B52" w:rsidRDefault="00444B52">
            <w:pPr>
              <w:pStyle w:val="ConsPlusNormal"/>
              <w:jc w:val="right"/>
            </w:pPr>
            <w:r>
              <w:lastRenderedPageBreak/>
              <w:t>4531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316082,98</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66862,76</w:t>
            </w:r>
          </w:p>
        </w:tc>
        <w:tc>
          <w:tcPr>
            <w:tcW w:w="1303" w:type="dxa"/>
          </w:tcPr>
          <w:p w:rsidR="00444B52" w:rsidRDefault="00444B52">
            <w:pPr>
              <w:pStyle w:val="ConsPlusNormal"/>
              <w:jc w:val="right"/>
            </w:pPr>
            <w:r>
              <w:t>249220,22</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793" w:type="dxa"/>
          </w:tcPr>
          <w:p w:rsidR="00444B52" w:rsidRDefault="00444B52">
            <w:pPr>
              <w:pStyle w:val="ConsPlusNormal"/>
              <w:jc w:val="right"/>
            </w:pPr>
            <w:r>
              <w:t>4531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341052,76</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69600,65</w:t>
            </w:r>
          </w:p>
        </w:tc>
        <w:tc>
          <w:tcPr>
            <w:tcW w:w="1303" w:type="dxa"/>
          </w:tcPr>
          <w:p w:rsidR="00444B52" w:rsidRDefault="00444B52">
            <w:pPr>
              <w:pStyle w:val="ConsPlusNormal"/>
              <w:jc w:val="right"/>
            </w:pPr>
            <w:r>
              <w:t>271452,11</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793" w:type="dxa"/>
          </w:tcPr>
          <w:p w:rsidR="00444B52" w:rsidRDefault="00444B52">
            <w:pPr>
              <w:pStyle w:val="ConsPlusNormal"/>
              <w:jc w:val="right"/>
            </w:pPr>
            <w:r>
              <w:t>4531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341052,76</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69600,65</w:t>
            </w:r>
          </w:p>
        </w:tc>
        <w:tc>
          <w:tcPr>
            <w:tcW w:w="1303" w:type="dxa"/>
          </w:tcPr>
          <w:p w:rsidR="00444B52" w:rsidRDefault="00444B52">
            <w:pPr>
              <w:pStyle w:val="ConsPlusNormal"/>
              <w:jc w:val="right"/>
            </w:pPr>
            <w:r>
              <w:t>271452,11</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обучающихся в учреждениях физкультурно-спортивной направленности, чел</w:t>
            </w:r>
          </w:p>
        </w:tc>
        <w:tc>
          <w:tcPr>
            <w:tcW w:w="793" w:type="dxa"/>
          </w:tcPr>
          <w:p w:rsidR="00444B52" w:rsidRDefault="00444B52">
            <w:pPr>
              <w:pStyle w:val="ConsPlusNormal"/>
              <w:jc w:val="right"/>
            </w:pPr>
            <w:r>
              <w:t>4531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341052,76</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69600,65</w:t>
            </w:r>
          </w:p>
        </w:tc>
        <w:tc>
          <w:tcPr>
            <w:tcW w:w="1303" w:type="dxa"/>
          </w:tcPr>
          <w:p w:rsidR="00444B52" w:rsidRDefault="00444B52">
            <w:pPr>
              <w:pStyle w:val="ConsPlusNormal"/>
              <w:jc w:val="right"/>
            </w:pPr>
            <w:r>
              <w:t>271452,11</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обучающихся в учреждениях физкультурно-</w:t>
            </w:r>
            <w:r>
              <w:lastRenderedPageBreak/>
              <w:t>спортивной направленности, чел</w:t>
            </w:r>
          </w:p>
        </w:tc>
        <w:tc>
          <w:tcPr>
            <w:tcW w:w="793" w:type="dxa"/>
          </w:tcPr>
          <w:p w:rsidR="00444B52" w:rsidRDefault="00444B52">
            <w:pPr>
              <w:pStyle w:val="ConsPlusNormal"/>
              <w:jc w:val="right"/>
            </w:pPr>
            <w:r>
              <w:lastRenderedPageBreak/>
              <w:t>4531</w:t>
            </w:r>
          </w:p>
        </w:tc>
      </w:tr>
      <w:tr w:rsidR="00444B52">
        <w:tc>
          <w:tcPr>
            <w:tcW w:w="737" w:type="dxa"/>
          </w:tcPr>
          <w:p w:rsidR="00444B52" w:rsidRDefault="00444B52">
            <w:pPr>
              <w:pStyle w:val="ConsPlusNormal"/>
              <w:jc w:val="center"/>
              <w:outlineLvl w:val="4"/>
            </w:pPr>
            <w:r>
              <w:lastRenderedPageBreak/>
              <w:t>2.</w:t>
            </w:r>
          </w:p>
        </w:tc>
        <w:tc>
          <w:tcPr>
            <w:tcW w:w="12865" w:type="dxa"/>
            <w:gridSpan w:val="10"/>
          </w:tcPr>
          <w:p w:rsidR="00444B52" w:rsidRDefault="00444B52">
            <w:pPr>
              <w:pStyle w:val="ConsPlusNormal"/>
            </w:pPr>
            <w:r>
              <w:t>Задача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444B52">
        <w:tc>
          <w:tcPr>
            <w:tcW w:w="737" w:type="dxa"/>
            <w:vMerge w:val="restart"/>
          </w:tcPr>
          <w:p w:rsidR="00444B52" w:rsidRDefault="00444B52">
            <w:pPr>
              <w:pStyle w:val="ConsPlusNormal"/>
              <w:jc w:val="center"/>
            </w:pPr>
            <w:r>
              <w:t>2.1</w:t>
            </w:r>
          </w:p>
        </w:tc>
        <w:tc>
          <w:tcPr>
            <w:tcW w:w="1928" w:type="dxa"/>
            <w:vMerge w:val="restart"/>
          </w:tcPr>
          <w:p w:rsidR="00444B52" w:rsidRDefault="00444B52">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11807,30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11807,30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УМСП </w:t>
            </w:r>
            <w:proofErr w:type="spellStart"/>
            <w:r>
              <w:t>КиС</w:t>
            </w:r>
            <w:proofErr w:type="spellEnd"/>
            <w:r>
              <w:t xml:space="preserve"> Администрации ЗАТО Северск, учреждения физкультурно-спортивной направленности</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303" w:type="dxa"/>
            <w:vMerge w:val="restart"/>
          </w:tcPr>
          <w:p w:rsidR="00444B52" w:rsidRDefault="00444B52">
            <w:pPr>
              <w:pStyle w:val="ConsPlusNormal"/>
              <w:jc w:val="right"/>
            </w:pPr>
            <w:r>
              <w:t>2130,00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2130,00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793" w:type="dxa"/>
          </w:tcPr>
          <w:p w:rsidR="00444B52" w:rsidRDefault="00444B52">
            <w:pPr>
              <w:pStyle w:val="ConsPlusNormal"/>
              <w:jc w:val="right"/>
            </w:pPr>
            <w:r>
              <w:t>140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2. Количество спортсменов ЗАТО Северск, получающих стипендию, чел</w:t>
            </w:r>
          </w:p>
        </w:tc>
        <w:tc>
          <w:tcPr>
            <w:tcW w:w="793" w:type="dxa"/>
          </w:tcPr>
          <w:p w:rsidR="00444B52" w:rsidRDefault="00444B52">
            <w:pPr>
              <w:pStyle w:val="ConsPlusNormal"/>
              <w:jc w:val="right"/>
            </w:pPr>
            <w:r>
              <w:t>12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303" w:type="dxa"/>
            <w:vMerge w:val="restart"/>
          </w:tcPr>
          <w:p w:rsidR="00444B52" w:rsidRDefault="00444B52">
            <w:pPr>
              <w:pStyle w:val="ConsPlusNormal"/>
              <w:jc w:val="right"/>
            </w:pPr>
            <w:r>
              <w:t>1733,60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1733,60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793" w:type="dxa"/>
          </w:tcPr>
          <w:p w:rsidR="00444B52" w:rsidRDefault="00444B52">
            <w:pPr>
              <w:pStyle w:val="ConsPlusNormal"/>
              <w:jc w:val="right"/>
            </w:pPr>
            <w:r>
              <w:t>1110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2. Количество спортсменов ЗАТО Северск, получающих стипендию, чел</w:t>
            </w:r>
          </w:p>
        </w:tc>
        <w:tc>
          <w:tcPr>
            <w:tcW w:w="793" w:type="dxa"/>
          </w:tcPr>
          <w:p w:rsidR="00444B52" w:rsidRDefault="00444B52">
            <w:pPr>
              <w:pStyle w:val="ConsPlusNormal"/>
              <w:jc w:val="right"/>
            </w:pPr>
            <w:r>
              <w:t>12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303" w:type="dxa"/>
            <w:vMerge w:val="restart"/>
          </w:tcPr>
          <w:p w:rsidR="00444B52" w:rsidRDefault="00444B52">
            <w:pPr>
              <w:pStyle w:val="ConsPlusNormal"/>
              <w:jc w:val="right"/>
            </w:pPr>
            <w:r>
              <w:t>1853,60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1853,60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793" w:type="dxa"/>
          </w:tcPr>
          <w:p w:rsidR="00444B52" w:rsidRDefault="00444B52">
            <w:pPr>
              <w:pStyle w:val="ConsPlusNormal"/>
              <w:jc w:val="right"/>
            </w:pPr>
            <w:r>
              <w:t>1110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2. Количество спортсменов ЗАТО Северск, получающих стипендию</w:t>
            </w:r>
          </w:p>
        </w:tc>
        <w:tc>
          <w:tcPr>
            <w:tcW w:w="793" w:type="dxa"/>
          </w:tcPr>
          <w:p w:rsidR="00444B52" w:rsidRDefault="00444B52">
            <w:pPr>
              <w:pStyle w:val="ConsPlusNormal"/>
              <w:jc w:val="right"/>
            </w:pPr>
            <w:r>
              <w:t>12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303" w:type="dxa"/>
            <w:vMerge w:val="restart"/>
          </w:tcPr>
          <w:p w:rsidR="00444B52" w:rsidRDefault="00444B52">
            <w:pPr>
              <w:pStyle w:val="ConsPlusNormal"/>
              <w:jc w:val="right"/>
            </w:pPr>
            <w:r>
              <w:t>1870,10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1870,10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793" w:type="dxa"/>
          </w:tcPr>
          <w:p w:rsidR="00444B52" w:rsidRDefault="00444B52">
            <w:pPr>
              <w:pStyle w:val="ConsPlusNormal"/>
              <w:jc w:val="right"/>
            </w:pPr>
            <w:r>
              <w:t>1110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спортсменов </w:t>
            </w:r>
            <w:r>
              <w:lastRenderedPageBreak/>
              <w:t>ЗАТО Северск, получающих стипендию, чел</w:t>
            </w:r>
          </w:p>
        </w:tc>
        <w:tc>
          <w:tcPr>
            <w:tcW w:w="793" w:type="dxa"/>
          </w:tcPr>
          <w:p w:rsidR="00444B52" w:rsidRDefault="00444B52">
            <w:pPr>
              <w:pStyle w:val="ConsPlusNormal"/>
              <w:jc w:val="right"/>
            </w:pPr>
            <w:r>
              <w:lastRenderedPageBreak/>
              <w:t>12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303" w:type="dxa"/>
            <w:vMerge w:val="restart"/>
          </w:tcPr>
          <w:p w:rsidR="00444B52" w:rsidRDefault="00444B52">
            <w:pPr>
              <w:pStyle w:val="ConsPlusNormal"/>
              <w:jc w:val="right"/>
            </w:pPr>
            <w:r>
              <w:t>1970,10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1970,10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793" w:type="dxa"/>
          </w:tcPr>
          <w:p w:rsidR="00444B52" w:rsidRDefault="00444B52">
            <w:pPr>
              <w:pStyle w:val="ConsPlusNormal"/>
              <w:jc w:val="right"/>
            </w:pPr>
            <w:r>
              <w:t>1110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2. Количество спортсменов ЗАТО Северск, получающих стипендию, чел</w:t>
            </w:r>
          </w:p>
        </w:tc>
        <w:tc>
          <w:tcPr>
            <w:tcW w:w="793" w:type="dxa"/>
          </w:tcPr>
          <w:p w:rsidR="00444B52" w:rsidRDefault="00444B52">
            <w:pPr>
              <w:pStyle w:val="ConsPlusNormal"/>
              <w:jc w:val="right"/>
            </w:pPr>
            <w:r>
              <w:t>13</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303" w:type="dxa"/>
            <w:vMerge w:val="restart"/>
          </w:tcPr>
          <w:p w:rsidR="00444B52" w:rsidRDefault="00444B52">
            <w:pPr>
              <w:pStyle w:val="ConsPlusNormal"/>
              <w:jc w:val="right"/>
            </w:pPr>
            <w:r>
              <w:t>2249,90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2249,90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793" w:type="dxa"/>
          </w:tcPr>
          <w:p w:rsidR="00444B52" w:rsidRDefault="00444B52">
            <w:pPr>
              <w:pStyle w:val="ConsPlusNormal"/>
              <w:jc w:val="right"/>
            </w:pPr>
            <w:r>
              <w:t>1110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спортсменов ЗАТО Северск, получающих </w:t>
            </w:r>
            <w:r>
              <w:lastRenderedPageBreak/>
              <w:t>стипендию, чел</w:t>
            </w:r>
          </w:p>
        </w:tc>
        <w:tc>
          <w:tcPr>
            <w:tcW w:w="793" w:type="dxa"/>
          </w:tcPr>
          <w:p w:rsidR="00444B52" w:rsidRDefault="00444B52">
            <w:pPr>
              <w:pStyle w:val="ConsPlusNormal"/>
              <w:jc w:val="right"/>
            </w:pPr>
            <w:r>
              <w:lastRenderedPageBreak/>
              <w:t>13</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303" w:type="dxa"/>
            <w:vMerge w:val="restart"/>
          </w:tcPr>
          <w:p w:rsidR="00444B52" w:rsidRDefault="00444B52">
            <w:pPr>
              <w:pStyle w:val="ConsPlusNormal"/>
              <w:jc w:val="right"/>
            </w:pPr>
            <w:r>
              <w:t>2249,90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2249,90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793" w:type="dxa"/>
          </w:tcPr>
          <w:p w:rsidR="00444B52" w:rsidRDefault="00444B52">
            <w:pPr>
              <w:pStyle w:val="ConsPlusNormal"/>
              <w:jc w:val="right"/>
            </w:pPr>
            <w:r>
              <w:t>1110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2. Количество спортсменов ЗАТО Северск, получающих стипендию, чел</w:t>
            </w:r>
          </w:p>
        </w:tc>
        <w:tc>
          <w:tcPr>
            <w:tcW w:w="793" w:type="dxa"/>
          </w:tcPr>
          <w:p w:rsidR="00444B52" w:rsidRDefault="00444B52">
            <w:pPr>
              <w:pStyle w:val="ConsPlusNormal"/>
              <w:jc w:val="right"/>
            </w:pPr>
            <w:r>
              <w:t>13</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303" w:type="dxa"/>
            <w:vMerge w:val="restart"/>
          </w:tcPr>
          <w:p w:rsidR="00444B52" w:rsidRDefault="00444B52">
            <w:pPr>
              <w:pStyle w:val="ConsPlusNormal"/>
              <w:jc w:val="right"/>
            </w:pPr>
            <w:r>
              <w:t>2249,90</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0,00</w:t>
            </w:r>
          </w:p>
        </w:tc>
        <w:tc>
          <w:tcPr>
            <w:tcW w:w="1303" w:type="dxa"/>
            <w:vMerge w:val="restart"/>
          </w:tcPr>
          <w:p w:rsidR="00444B52" w:rsidRDefault="00444B52">
            <w:pPr>
              <w:pStyle w:val="ConsPlusNormal"/>
              <w:jc w:val="right"/>
            </w:pPr>
            <w:r>
              <w:t>2249,90</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спортсменов ЗАТО Северск, принявших участие в региональных и всероссийских соревнованиях, чел</w:t>
            </w:r>
          </w:p>
        </w:tc>
        <w:tc>
          <w:tcPr>
            <w:tcW w:w="793" w:type="dxa"/>
          </w:tcPr>
          <w:p w:rsidR="00444B52" w:rsidRDefault="00444B52">
            <w:pPr>
              <w:pStyle w:val="ConsPlusNormal"/>
              <w:jc w:val="right"/>
            </w:pPr>
            <w:r>
              <w:t>1110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2. Количество спортсменов ЗАТО Северск, получающих стипендию, чел</w:t>
            </w:r>
          </w:p>
        </w:tc>
        <w:tc>
          <w:tcPr>
            <w:tcW w:w="793" w:type="dxa"/>
          </w:tcPr>
          <w:p w:rsidR="00444B52" w:rsidRDefault="00444B52">
            <w:pPr>
              <w:pStyle w:val="ConsPlusNormal"/>
              <w:jc w:val="right"/>
            </w:pPr>
            <w:r>
              <w:t>13</w:t>
            </w:r>
          </w:p>
        </w:tc>
      </w:tr>
      <w:tr w:rsidR="00444B52">
        <w:tc>
          <w:tcPr>
            <w:tcW w:w="737" w:type="dxa"/>
          </w:tcPr>
          <w:p w:rsidR="00444B52" w:rsidRDefault="00444B52">
            <w:pPr>
              <w:pStyle w:val="ConsPlusNormal"/>
              <w:jc w:val="center"/>
              <w:outlineLvl w:val="4"/>
            </w:pPr>
            <w:r>
              <w:t>3.</w:t>
            </w:r>
          </w:p>
        </w:tc>
        <w:tc>
          <w:tcPr>
            <w:tcW w:w="12865" w:type="dxa"/>
            <w:gridSpan w:val="10"/>
          </w:tcPr>
          <w:p w:rsidR="00444B52" w:rsidRDefault="00444B52">
            <w:pPr>
              <w:pStyle w:val="ConsPlusNormal"/>
            </w:pPr>
            <w:r>
              <w:t>Задача 3 "Укрепление материально-технической базы МБУДО ДЮСШ "Смена" подпрограммы 2</w:t>
            </w:r>
          </w:p>
        </w:tc>
      </w:tr>
      <w:tr w:rsidR="00444B52">
        <w:tc>
          <w:tcPr>
            <w:tcW w:w="737" w:type="dxa"/>
            <w:vMerge w:val="restart"/>
          </w:tcPr>
          <w:p w:rsidR="00444B52" w:rsidRDefault="00444B52">
            <w:pPr>
              <w:pStyle w:val="ConsPlusNormal"/>
              <w:jc w:val="center"/>
            </w:pPr>
            <w:r>
              <w:lastRenderedPageBreak/>
              <w:t>3.1</w:t>
            </w:r>
          </w:p>
        </w:tc>
        <w:tc>
          <w:tcPr>
            <w:tcW w:w="1928" w:type="dxa"/>
            <w:vMerge w:val="restart"/>
          </w:tcPr>
          <w:p w:rsidR="00444B52" w:rsidRDefault="00444B52">
            <w:pPr>
              <w:pStyle w:val="ConsPlusNormal"/>
            </w:pPr>
            <w:r>
              <w:t>Основное мероприятие. Приобретение заливочной машины для закрытого хоккейного корта "</w:t>
            </w:r>
            <w:proofErr w:type="spellStart"/>
            <w:r>
              <w:t>СеверСК</w:t>
            </w:r>
            <w:proofErr w:type="spellEnd"/>
            <w:r>
              <w:t xml:space="preserve">", в </w:t>
            </w:r>
            <w:proofErr w:type="spellStart"/>
            <w:r>
              <w:t>т.ч</w:t>
            </w:r>
            <w:proofErr w:type="spellEnd"/>
            <w:r>
              <w:t>.:</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6700,00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6700,00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w:t>
            </w:r>
            <w:r>
              <w:lastRenderedPageBreak/>
              <w:t>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6700,00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6700,00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jc w:val="center"/>
            </w:pPr>
            <w:r>
              <w:t>3.1.1</w:t>
            </w:r>
          </w:p>
        </w:tc>
        <w:tc>
          <w:tcPr>
            <w:tcW w:w="1928" w:type="dxa"/>
            <w:vMerge w:val="restart"/>
          </w:tcPr>
          <w:p w:rsidR="00444B52" w:rsidRDefault="00444B52">
            <w:pPr>
              <w:pStyle w:val="ConsPlusNormal"/>
            </w:pPr>
            <w:r>
              <w:t xml:space="preserve">Приобретение заливочной машины для </w:t>
            </w:r>
            <w:r>
              <w:lastRenderedPageBreak/>
              <w:t>закрытого хоккейного корта "</w:t>
            </w:r>
            <w:proofErr w:type="spellStart"/>
            <w:r>
              <w:t>СеверСК</w:t>
            </w:r>
            <w:proofErr w:type="spellEnd"/>
            <w:r>
              <w:t>"</w:t>
            </w:r>
          </w:p>
        </w:tc>
        <w:tc>
          <w:tcPr>
            <w:tcW w:w="964" w:type="dxa"/>
          </w:tcPr>
          <w:p w:rsidR="00444B52" w:rsidRDefault="00444B52">
            <w:pPr>
              <w:pStyle w:val="ConsPlusNormal"/>
              <w:jc w:val="center"/>
            </w:pPr>
            <w:r>
              <w:lastRenderedPageBreak/>
              <w:t>Всего</w:t>
            </w:r>
          </w:p>
        </w:tc>
        <w:tc>
          <w:tcPr>
            <w:tcW w:w="1303" w:type="dxa"/>
          </w:tcPr>
          <w:p w:rsidR="00444B52" w:rsidRDefault="00444B52">
            <w:pPr>
              <w:pStyle w:val="ConsPlusNormal"/>
              <w:jc w:val="right"/>
            </w:pPr>
            <w:r>
              <w:t>6700,00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6700,00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приобретенной </w:t>
            </w:r>
            <w:r>
              <w:lastRenderedPageBreak/>
              <w:t>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приобретенной специализированной техники для </w:t>
            </w:r>
            <w:r>
              <w:lastRenderedPageBreak/>
              <w:t>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6700,00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6700,00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Количество приобретенной специализированной техники для заливки льда в ЗХК "</w:t>
            </w:r>
            <w:proofErr w:type="spellStart"/>
            <w:r>
              <w:t>СеверСК</w:t>
            </w:r>
            <w:proofErr w:type="spellEnd"/>
            <w:r>
              <w:t xml:space="preserve">",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val="restart"/>
          </w:tcPr>
          <w:p w:rsidR="00444B52" w:rsidRDefault="00444B52">
            <w:pPr>
              <w:pStyle w:val="ConsPlusNormal"/>
            </w:pPr>
          </w:p>
        </w:tc>
        <w:tc>
          <w:tcPr>
            <w:tcW w:w="1928" w:type="dxa"/>
            <w:vMerge w:val="restart"/>
          </w:tcPr>
          <w:p w:rsidR="00444B52" w:rsidRDefault="00444B52">
            <w:pPr>
              <w:pStyle w:val="ConsPlusNormal"/>
            </w:pPr>
            <w:r>
              <w:t xml:space="preserve">Итого по </w:t>
            </w:r>
            <w:hyperlink w:anchor="P7892" w:history="1">
              <w:r>
                <w:rPr>
                  <w:color w:val="0000FF"/>
                </w:rPr>
                <w:t>подпрограмме 2</w:t>
              </w:r>
            </w:hyperlink>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1713293,00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317537,99</w:t>
            </w:r>
          </w:p>
        </w:tc>
        <w:tc>
          <w:tcPr>
            <w:tcW w:w="1303" w:type="dxa"/>
          </w:tcPr>
          <w:p w:rsidR="00444B52" w:rsidRDefault="00444B52">
            <w:pPr>
              <w:pStyle w:val="ConsPlusNormal"/>
              <w:jc w:val="right"/>
            </w:pPr>
            <w:r>
              <w:t>1395755,01</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211577,15</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32249,80</w:t>
            </w:r>
          </w:p>
        </w:tc>
        <w:tc>
          <w:tcPr>
            <w:tcW w:w="1303" w:type="dxa"/>
          </w:tcPr>
          <w:p w:rsidR="00444B52" w:rsidRDefault="00444B52">
            <w:pPr>
              <w:pStyle w:val="ConsPlusNormal"/>
              <w:jc w:val="right"/>
            </w:pPr>
            <w:r>
              <w:t>179327,35</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охваченных образовательными программами дополнительного </w:t>
            </w:r>
            <w:r>
              <w:lastRenderedPageBreak/>
              <w:t xml:space="preserve">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793" w:type="dxa"/>
          </w:tcPr>
          <w:p w:rsidR="00444B52" w:rsidRDefault="00444B52">
            <w:pPr>
              <w:pStyle w:val="ConsPlusNormal"/>
              <w:jc w:val="right"/>
            </w:pPr>
            <w:r>
              <w:lastRenderedPageBreak/>
              <w:t>25,2</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pPr>
          </w:p>
        </w:tc>
        <w:tc>
          <w:tcPr>
            <w:tcW w:w="1303" w:type="dxa"/>
          </w:tcPr>
          <w:p w:rsidR="00444B52" w:rsidRDefault="00444B52">
            <w:pPr>
              <w:pStyle w:val="ConsPlusNormal"/>
            </w:pPr>
          </w:p>
        </w:tc>
        <w:tc>
          <w:tcPr>
            <w:tcW w:w="1020" w:type="dxa"/>
          </w:tcPr>
          <w:p w:rsidR="00444B52" w:rsidRDefault="00444B52">
            <w:pPr>
              <w:pStyle w:val="ConsPlusNormal"/>
            </w:pPr>
          </w:p>
        </w:tc>
        <w:tc>
          <w:tcPr>
            <w:tcW w:w="1133" w:type="dxa"/>
          </w:tcPr>
          <w:p w:rsidR="00444B52" w:rsidRDefault="00444B52">
            <w:pPr>
              <w:pStyle w:val="ConsPlusNormal"/>
            </w:pPr>
          </w:p>
        </w:tc>
        <w:tc>
          <w:tcPr>
            <w:tcW w:w="1303" w:type="dxa"/>
          </w:tcPr>
          <w:p w:rsidR="00444B52" w:rsidRDefault="00444B52">
            <w:pPr>
              <w:pStyle w:val="ConsPlusNormal"/>
            </w:pPr>
          </w:p>
        </w:tc>
        <w:tc>
          <w:tcPr>
            <w:tcW w:w="1020" w:type="dxa"/>
          </w:tcPr>
          <w:p w:rsidR="00444B52" w:rsidRDefault="00444B52">
            <w:pPr>
              <w:pStyle w:val="ConsPlusNormal"/>
            </w:pPr>
          </w:p>
        </w:tc>
        <w:tc>
          <w:tcPr>
            <w:tcW w:w="1587" w:type="dxa"/>
            <w:vMerge/>
          </w:tcPr>
          <w:p w:rsidR="00444B52" w:rsidRDefault="00444B52"/>
        </w:tc>
        <w:tc>
          <w:tcPr>
            <w:tcW w:w="1814" w:type="dxa"/>
          </w:tcPr>
          <w:p w:rsidR="00444B52" w:rsidRDefault="00444B52">
            <w:pPr>
              <w:pStyle w:val="ConsPlusNormal"/>
            </w:pPr>
            <w:r>
              <w:t>2. Количество спортсменов, зачисленных в составы сборных команд Томской области, чел</w:t>
            </w:r>
          </w:p>
        </w:tc>
        <w:tc>
          <w:tcPr>
            <w:tcW w:w="793" w:type="dxa"/>
          </w:tcPr>
          <w:p w:rsidR="00444B52" w:rsidRDefault="00444B52">
            <w:pPr>
              <w:pStyle w:val="ConsPlusNormal"/>
              <w:jc w:val="right"/>
            </w:pPr>
            <w:r>
              <w:t>200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303" w:type="dxa"/>
            <w:vMerge w:val="restart"/>
          </w:tcPr>
          <w:p w:rsidR="00444B52" w:rsidRDefault="00444B52">
            <w:pPr>
              <w:pStyle w:val="ConsPlusNormal"/>
              <w:jc w:val="right"/>
            </w:pPr>
            <w:r>
              <w:t>233783,04</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30064,39</w:t>
            </w:r>
          </w:p>
        </w:tc>
        <w:tc>
          <w:tcPr>
            <w:tcW w:w="1303" w:type="dxa"/>
            <w:vMerge w:val="restart"/>
          </w:tcPr>
          <w:p w:rsidR="00444B52" w:rsidRDefault="00444B52">
            <w:pPr>
              <w:pStyle w:val="ConsPlusNormal"/>
              <w:jc w:val="right"/>
            </w:pPr>
            <w:r>
              <w:t>203718,65</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w:t>
            </w:r>
            <w:r>
              <w:lastRenderedPageBreak/>
              <w:t xml:space="preserve">молодежи в возрасте 5 - 18 лет, </w:t>
            </w:r>
            <w:proofErr w:type="spellStart"/>
            <w:r>
              <w:t>проц</w:t>
            </w:r>
            <w:proofErr w:type="spellEnd"/>
          </w:p>
        </w:tc>
        <w:tc>
          <w:tcPr>
            <w:tcW w:w="793" w:type="dxa"/>
          </w:tcPr>
          <w:p w:rsidR="00444B52" w:rsidRDefault="00444B52">
            <w:pPr>
              <w:pStyle w:val="ConsPlusNormal"/>
              <w:jc w:val="right"/>
            </w:pPr>
            <w:r>
              <w:lastRenderedPageBreak/>
              <w:t>25,3</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2. Количество спортсменов, зачисленных в составы сборных команд Томской области, чел</w:t>
            </w:r>
          </w:p>
        </w:tc>
        <w:tc>
          <w:tcPr>
            <w:tcW w:w="793" w:type="dxa"/>
          </w:tcPr>
          <w:p w:rsidR="00444B52" w:rsidRDefault="00444B52">
            <w:pPr>
              <w:pStyle w:val="ConsPlusNormal"/>
              <w:jc w:val="right"/>
            </w:pPr>
            <w:r>
              <w:t>202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303" w:type="dxa"/>
            <w:vMerge w:val="restart"/>
          </w:tcPr>
          <w:p w:rsidR="00444B52" w:rsidRDefault="00444B52">
            <w:pPr>
              <w:pStyle w:val="ConsPlusNormal"/>
              <w:jc w:val="right"/>
            </w:pPr>
            <w:r>
              <w:t>279374,98</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49159,74</w:t>
            </w:r>
          </w:p>
        </w:tc>
        <w:tc>
          <w:tcPr>
            <w:tcW w:w="1303" w:type="dxa"/>
            <w:vMerge w:val="restart"/>
          </w:tcPr>
          <w:p w:rsidR="00444B52" w:rsidRDefault="00444B52">
            <w:pPr>
              <w:pStyle w:val="ConsPlusNormal"/>
              <w:jc w:val="right"/>
            </w:pPr>
            <w:r>
              <w:t>230215,24</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793" w:type="dxa"/>
          </w:tcPr>
          <w:p w:rsidR="00444B52" w:rsidRDefault="00444B52">
            <w:pPr>
              <w:pStyle w:val="ConsPlusNormal"/>
              <w:jc w:val="right"/>
            </w:pPr>
            <w:r>
              <w:t>25,4</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Количество спортсменов, зачисленных в составы сборных команд Томской </w:t>
            </w:r>
            <w:r>
              <w:lastRenderedPageBreak/>
              <w:t>области, чел</w:t>
            </w:r>
          </w:p>
        </w:tc>
        <w:tc>
          <w:tcPr>
            <w:tcW w:w="793" w:type="dxa"/>
          </w:tcPr>
          <w:p w:rsidR="00444B52" w:rsidRDefault="00444B52">
            <w:pPr>
              <w:pStyle w:val="ConsPlusNormal"/>
              <w:jc w:val="right"/>
            </w:pPr>
            <w:r>
              <w:lastRenderedPageBreak/>
              <w:t>202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303" w:type="dxa"/>
            <w:vMerge w:val="restart"/>
          </w:tcPr>
          <w:p w:rsidR="00444B52" w:rsidRDefault="00444B52">
            <w:pPr>
              <w:pStyle w:val="ConsPlusNormal"/>
              <w:jc w:val="right"/>
            </w:pPr>
            <w:r>
              <w:t>320502,09</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69600,65</w:t>
            </w:r>
          </w:p>
        </w:tc>
        <w:tc>
          <w:tcPr>
            <w:tcW w:w="1303" w:type="dxa"/>
            <w:vMerge w:val="restart"/>
          </w:tcPr>
          <w:p w:rsidR="00444B52" w:rsidRDefault="00444B52">
            <w:pPr>
              <w:pStyle w:val="ConsPlusNormal"/>
              <w:jc w:val="right"/>
            </w:pPr>
            <w:r>
              <w:t>250901,44</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793" w:type="dxa"/>
          </w:tcPr>
          <w:p w:rsidR="00444B52" w:rsidRDefault="00444B52">
            <w:pPr>
              <w:pStyle w:val="ConsPlusNormal"/>
              <w:jc w:val="right"/>
            </w:pPr>
            <w:r>
              <w:t>28,8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2. Количество спортсменов, зачисленных в составы сборных команд Томской области, чел</w:t>
            </w:r>
          </w:p>
        </w:tc>
        <w:tc>
          <w:tcPr>
            <w:tcW w:w="793" w:type="dxa"/>
          </w:tcPr>
          <w:p w:rsidR="00444B52" w:rsidRDefault="00444B52">
            <w:pPr>
              <w:pStyle w:val="ConsPlusNormal"/>
              <w:jc w:val="right"/>
            </w:pPr>
            <w:r>
              <w:t>306</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303" w:type="dxa"/>
            <w:vMerge w:val="restart"/>
          </w:tcPr>
          <w:p w:rsidR="00444B52" w:rsidRDefault="00444B52">
            <w:pPr>
              <w:pStyle w:val="ConsPlusNormal"/>
              <w:jc w:val="right"/>
            </w:pPr>
            <w:r>
              <w:t>318053,08</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66862,76</w:t>
            </w:r>
          </w:p>
        </w:tc>
        <w:tc>
          <w:tcPr>
            <w:tcW w:w="1303" w:type="dxa"/>
            <w:vMerge w:val="restart"/>
          </w:tcPr>
          <w:p w:rsidR="00444B52" w:rsidRDefault="00444B52">
            <w:pPr>
              <w:pStyle w:val="ConsPlusNormal"/>
              <w:jc w:val="right"/>
            </w:pPr>
            <w:r>
              <w:t>251190,32</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охваченных образовательными программами дополнительного образования детей в </w:t>
            </w:r>
            <w:r>
              <w:lastRenderedPageBreak/>
              <w:t xml:space="preserve">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793" w:type="dxa"/>
          </w:tcPr>
          <w:p w:rsidR="00444B52" w:rsidRDefault="00444B52">
            <w:pPr>
              <w:pStyle w:val="ConsPlusNormal"/>
              <w:jc w:val="right"/>
            </w:pPr>
            <w:r>
              <w:lastRenderedPageBreak/>
              <w:t>28,5</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2. Количество спортсменов, зачисленных в составы сборных команд Томской области, чел</w:t>
            </w:r>
          </w:p>
        </w:tc>
        <w:tc>
          <w:tcPr>
            <w:tcW w:w="793" w:type="dxa"/>
          </w:tcPr>
          <w:p w:rsidR="00444B52" w:rsidRDefault="00444B52">
            <w:pPr>
              <w:pStyle w:val="ConsPlusNormal"/>
              <w:jc w:val="right"/>
            </w:pPr>
            <w:r>
              <w:t>306</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303" w:type="dxa"/>
            <w:vMerge w:val="restart"/>
          </w:tcPr>
          <w:p w:rsidR="00444B52" w:rsidRDefault="00444B52">
            <w:pPr>
              <w:pStyle w:val="ConsPlusNormal"/>
              <w:jc w:val="right"/>
            </w:pPr>
            <w:r>
              <w:t>350002,66</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69600,65</w:t>
            </w:r>
          </w:p>
        </w:tc>
        <w:tc>
          <w:tcPr>
            <w:tcW w:w="1303" w:type="dxa"/>
            <w:vMerge w:val="restart"/>
          </w:tcPr>
          <w:p w:rsidR="00444B52" w:rsidRDefault="00444B52">
            <w:pPr>
              <w:pStyle w:val="ConsPlusNormal"/>
              <w:jc w:val="right"/>
            </w:pPr>
            <w:r>
              <w:t>280402,01</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w:t>
            </w:r>
            <w:r>
              <w:lastRenderedPageBreak/>
              <w:t xml:space="preserve">лет, </w:t>
            </w:r>
            <w:proofErr w:type="spellStart"/>
            <w:r>
              <w:t>проц</w:t>
            </w:r>
            <w:proofErr w:type="spellEnd"/>
          </w:p>
        </w:tc>
        <w:tc>
          <w:tcPr>
            <w:tcW w:w="793" w:type="dxa"/>
          </w:tcPr>
          <w:p w:rsidR="00444B52" w:rsidRDefault="00444B52">
            <w:pPr>
              <w:pStyle w:val="ConsPlusNormal"/>
              <w:jc w:val="right"/>
            </w:pPr>
            <w:r>
              <w:lastRenderedPageBreak/>
              <w:t>27,9</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2. Количество спортсменов, зачисленных в составы сборных команд Томской области, чел</w:t>
            </w:r>
          </w:p>
        </w:tc>
        <w:tc>
          <w:tcPr>
            <w:tcW w:w="793" w:type="dxa"/>
          </w:tcPr>
          <w:p w:rsidR="00444B52" w:rsidRDefault="00444B52">
            <w:pPr>
              <w:pStyle w:val="ConsPlusNormal"/>
              <w:jc w:val="right"/>
            </w:pPr>
            <w:r>
              <w:t>306</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303" w:type="dxa"/>
            <w:vMerge w:val="restart"/>
          </w:tcPr>
          <w:p w:rsidR="00444B52" w:rsidRDefault="00444B52">
            <w:pPr>
              <w:pStyle w:val="ConsPlusNormal"/>
              <w:jc w:val="right"/>
            </w:pPr>
            <w:r>
              <w:t>343302,66</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69600,65</w:t>
            </w:r>
          </w:p>
        </w:tc>
        <w:tc>
          <w:tcPr>
            <w:tcW w:w="1303" w:type="dxa"/>
            <w:vMerge w:val="restart"/>
          </w:tcPr>
          <w:p w:rsidR="00444B52" w:rsidRDefault="00444B52">
            <w:pPr>
              <w:pStyle w:val="ConsPlusNormal"/>
              <w:jc w:val="right"/>
            </w:pPr>
            <w:r>
              <w:t>273702,01</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793" w:type="dxa"/>
          </w:tcPr>
          <w:p w:rsidR="00444B52" w:rsidRDefault="00444B52">
            <w:pPr>
              <w:pStyle w:val="ConsPlusNormal"/>
              <w:jc w:val="right"/>
            </w:pPr>
            <w:r>
              <w:t>27,3</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2. Количество спортсменов, зачисленных в составы сборных команд Томской области, чел</w:t>
            </w:r>
          </w:p>
        </w:tc>
        <w:tc>
          <w:tcPr>
            <w:tcW w:w="793" w:type="dxa"/>
          </w:tcPr>
          <w:p w:rsidR="00444B52" w:rsidRDefault="00444B52">
            <w:pPr>
              <w:pStyle w:val="ConsPlusNormal"/>
              <w:jc w:val="right"/>
            </w:pPr>
            <w:r>
              <w:t>306</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303" w:type="dxa"/>
            <w:vMerge w:val="restart"/>
          </w:tcPr>
          <w:p w:rsidR="00444B52" w:rsidRDefault="00444B52">
            <w:pPr>
              <w:pStyle w:val="ConsPlusNormal"/>
              <w:jc w:val="right"/>
            </w:pPr>
            <w:r>
              <w:t>343302,66</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69600,65</w:t>
            </w:r>
          </w:p>
        </w:tc>
        <w:tc>
          <w:tcPr>
            <w:tcW w:w="1303" w:type="dxa"/>
            <w:vMerge w:val="restart"/>
          </w:tcPr>
          <w:p w:rsidR="00444B52" w:rsidRDefault="00444B52">
            <w:pPr>
              <w:pStyle w:val="ConsPlusNormal"/>
              <w:jc w:val="right"/>
            </w:pPr>
            <w:r>
              <w:t>273702,01</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детей, охваченных образовательными программами дополнительного образования детей в учреждениях физкультурно-спортивной направленности, в общей численности детей и молодежи в возрасте 5 - 18 лет, </w:t>
            </w:r>
            <w:proofErr w:type="spellStart"/>
            <w:r>
              <w:t>проц</w:t>
            </w:r>
            <w:proofErr w:type="spellEnd"/>
          </w:p>
        </w:tc>
        <w:tc>
          <w:tcPr>
            <w:tcW w:w="793" w:type="dxa"/>
          </w:tcPr>
          <w:p w:rsidR="00444B52" w:rsidRDefault="00444B52">
            <w:pPr>
              <w:pStyle w:val="ConsPlusNormal"/>
              <w:jc w:val="right"/>
            </w:pPr>
            <w:r>
              <w:t>26,8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2. Количество спортсменов, зачисленных в составы сборных команд Томской области, чел</w:t>
            </w:r>
          </w:p>
        </w:tc>
        <w:tc>
          <w:tcPr>
            <w:tcW w:w="793" w:type="dxa"/>
          </w:tcPr>
          <w:p w:rsidR="00444B52" w:rsidRDefault="00444B52">
            <w:pPr>
              <w:pStyle w:val="ConsPlusNormal"/>
              <w:jc w:val="right"/>
            </w:pPr>
            <w:r>
              <w:t>306</w:t>
            </w:r>
          </w:p>
        </w:tc>
      </w:tr>
      <w:tr w:rsidR="00444B52">
        <w:tc>
          <w:tcPr>
            <w:tcW w:w="13602" w:type="dxa"/>
            <w:gridSpan w:val="11"/>
          </w:tcPr>
          <w:p w:rsidR="00444B52" w:rsidRDefault="00444B52">
            <w:pPr>
              <w:pStyle w:val="ConsPlusNormal"/>
              <w:outlineLvl w:val="3"/>
            </w:pPr>
            <w:r>
              <w:t>Подпрограмма 3 "Развитие детско-юношеского и массового хоккея" Программы</w:t>
            </w:r>
          </w:p>
        </w:tc>
      </w:tr>
      <w:tr w:rsidR="00444B52">
        <w:tc>
          <w:tcPr>
            <w:tcW w:w="737" w:type="dxa"/>
          </w:tcPr>
          <w:p w:rsidR="00444B52" w:rsidRDefault="00444B52">
            <w:pPr>
              <w:pStyle w:val="ConsPlusNormal"/>
              <w:jc w:val="center"/>
              <w:outlineLvl w:val="4"/>
            </w:pPr>
            <w:r>
              <w:t>1.</w:t>
            </w:r>
          </w:p>
        </w:tc>
        <w:tc>
          <w:tcPr>
            <w:tcW w:w="12865" w:type="dxa"/>
            <w:gridSpan w:val="10"/>
          </w:tcPr>
          <w:p w:rsidR="00444B52" w:rsidRDefault="00444B52">
            <w:pPr>
              <w:pStyle w:val="ConsPlusNormal"/>
            </w:pPr>
            <w:r>
              <w:t>Задача 1 "Развитие детско-юношеского и массового хоккея" подпрограммы 3</w:t>
            </w:r>
          </w:p>
        </w:tc>
      </w:tr>
      <w:tr w:rsidR="00444B52">
        <w:tc>
          <w:tcPr>
            <w:tcW w:w="737" w:type="dxa"/>
            <w:vMerge w:val="restart"/>
          </w:tcPr>
          <w:p w:rsidR="00444B52" w:rsidRDefault="00444B52">
            <w:pPr>
              <w:pStyle w:val="ConsPlusNormal"/>
              <w:jc w:val="center"/>
            </w:pPr>
            <w:r>
              <w:t>1.1</w:t>
            </w:r>
          </w:p>
        </w:tc>
        <w:tc>
          <w:tcPr>
            <w:tcW w:w="1928" w:type="dxa"/>
            <w:vMerge w:val="restart"/>
          </w:tcPr>
          <w:p w:rsidR="00444B52" w:rsidRDefault="00444B52">
            <w:pPr>
              <w:pStyle w:val="ConsPlusNormal"/>
            </w:pPr>
            <w:r>
              <w:t>ВЦП "Развитие детско-юношеского и массового хоккея"</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6266,86</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6266,86</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w:t>
            </w:r>
            <w:r>
              <w:lastRenderedPageBreak/>
              <w:t>МБУДО ДЮСШ "Смена"</w:t>
            </w:r>
          </w:p>
        </w:tc>
        <w:tc>
          <w:tcPr>
            <w:tcW w:w="1814" w:type="dxa"/>
          </w:tcPr>
          <w:p w:rsidR="00444B52" w:rsidRDefault="00444B52">
            <w:pPr>
              <w:pStyle w:val="ConsPlusNormal"/>
              <w:jc w:val="center"/>
            </w:pPr>
            <w:r>
              <w:lastRenderedPageBreak/>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300,00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Численность занимающихся хоккеем, чел</w:t>
            </w:r>
          </w:p>
        </w:tc>
        <w:tc>
          <w:tcPr>
            <w:tcW w:w="793" w:type="dxa"/>
          </w:tcPr>
          <w:p w:rsidR="00444B52" w:rsidRDefault="00444B52">
            <w:pPr>
              <w:pStyle w:val="ConsPlusNormal"/>
              <w:jc w:val="right"/>
            </w:pPr>
            <w:r>
              <w:t>211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756,76</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756,76</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Численность занимающихся хоккеем, чел</w:t>
            </w:r>
          </w:p>
        </w:tc>
        <w:tc>
          <w:tcPr>
            <w:tcW w:w="793" w:type="dxa"/>
          </w:tcPr>
          <w:p w:rsidR="00444B52" w:rsidRDefault="00444B52">
            <w:pPr>
              <w:pStyle w:val="ConsPlusNormal"/>
              <w:jc w:val="right"/>
            </w:pPr>
            <w:r>
              <w:t>261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550,10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550,10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Численность занимающихся хоккеем, чел</w:t>
            </w:r>
          </w:p>
        </w:tc>
        <w:tc>
          <w:tcPr>
            <w:tcW w:w="793" w:type="dxa"/>
          </w:tcPr>
          <w:p w:rsidR="00444B52" w:rsidRDefault="00444B52">
            <w:pPr>
              <w:pStyle w:val="ConsPlusNormal"/>
              <w:jc w:val="right"/>
            </w:pPr>
            <w:r>
              <w:t>261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550,00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550,00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Численность занимающихся хоккеем, чел</w:t>
            </w:r>
          </w:p>
        </w:tc>
        <w:tc>
          <w:tcPr>
            <w:tcW w:w="793" w:type="dxa"/>
          </w:tcPr>
          <w:p w:rsidR="00444B52" w:rsidRDefault="00444B52">
            <w:pPr>
              <w:pStyle w:val="ConsPlusNormal"/>
              <w:jc w:val="right"/>
            </w:pPr>
            <w:r>
              <w:t>261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800,00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800,00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Численность занимающихся хоккеем, чел</w:t>
            </w:r>
          </w:p>
        </w:tc>
        <w:tc>
          <w:tcPr>
            <w:tcW w:w="793" w:type="dxa"/>
          </w:tcPr>
          <w:p w:rsidR="00444B52" w:rsidRDefault="00444B52">
            <w:pPr>
              <w:pStyle w:val="ConsPlusNormal"/>
              <w:jc w:val="right"/>
            </w:pPr>
            <w:r>
              <w:t>512</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3310,00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3310,00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Численность занимающихся хоккеем, чел</w:t>
            </w:r>
          </w:p>
        </w:tc>
        <w:tc>
          <w:tcPr>
            <w:tcW w:w="793" w:type="dxa"/>
          </w:tcPr>
          <w:p w:rsidR="00444B52" w:rsidRDefault="00444B52">
            <w:pPr>
              <w:pStyle w:val="ConsPlusNormal"/>
              <w:jc w:val="right"/>
            </w:pPr>
            <w:r>
              <w:t>512</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3310,00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3310,00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Численность занимающихся хоккеем, чел</w:t>
            </w:r>
          </w:p>
        </w:tc>
        <w:tc>
          <w:tcPr>
            <w:tcW w:w="793" w:type="dxa"/>
          </w:tcPr>
          <w:p w:rsidR="00444B52" w:rsidRDefault="00444B52">
            <w:pPr>
              <w:pStyle w:val="ConsPlusNormal"/>
              <w:jc w:val="right"/>
            </w:pPr>
            <w:r>
              <w:t>512</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3310,00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3310,00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1. Численность занимающихся хоккеем, чел</w:t>
            </w:r>
          </w:p>
        </w:tc>
        <w:tc>
          <w:tcPr>
            <w:tcW w:w="793" w:type="dxa"/>
          </w:tcPr>
          <w:p w:rsidR="00444B52" w:rsidRDefault="00444B52">
            <w:pPr>
              <w:pStyle w:val="ConsPlusNormal"/>
              <w:jc w:val="right"/>
            </w:pPr>
            <w:r>
              <w:t>512</w:t>
            </w:r>
          </w:p>
        </w:tc>
      </w:tr>
      <w:tr w:rsidR="00444B52">
        <w:tc>
          <w:tcPr>
            <w:tcW w:w="737" w:type="dxa"/>
          </w:tcPr>
          <w:p w:rsidR="00444B52" w:rsidRDefault="00444B52">
            <w:pPr>
              <w:pStyle w:val="ConsPlusNormal"/>
              <w:jc w:val="center"/>
              <w:outlineLvl w:val="4"/>
            </w:pPr>
            <w:r>
              <w:t>2.</w:t>
            </w:r>
          </w:p>
        </w:tc>
        <w:tc>
          <w:tcPr>
            <w:tcW w:w="12865" w:type="dxa"/>
            <w:gridSpan w:val="10"/>
          </w:tcPr>
          <w:p w:rsidR="00444B52" w:rsidRDefault="00444B52">
            <w:pPr>
              <w:pStyle w:val="ConsPlusNormal"/>
            </w:pPr>
            <w:r>
              <w:t>Задача 2 "Развитие материально-технической базы для занятий хоккеем" подпрограммы 3</w:t>
            </w:r>
          </w:p>
        </w:tc>
      </w:tr>
      <w:tr w:rsidR="00444B52">
        <w:tc>
          <w:tcPr>
            <w:tcW w:w="737" w:type="dxa"/>
            <w:vMerge w:val="restart"/>
          </w:tcPr>
          <w:p w:rsidR="00444B52" w:rsidRDefault="00444B52">
            <w:pPr>
              <w:pStyle w:val="ConsPlusNormal"/>
              <w:jc w:val="center"/>
            </w:pPr>
            <w:r>
              <w:t>2.1</w:t>
            </w:r>
          </w:p>
        </w:tc>
        <w:tc>
          <w:tcPr>
            <w:tcW w:w="1928" w:type="dxa"/>
            <w:vMerge w:val="restart"/>
          </w:tcPr>
          <w:p w:rsidR="00444B52" w:rsidRDefault="00444B52">
            <w:pPr>
              <w:pStyle w:val="ConsPlusNormal"/>
            </w:pPr>
            <w:r>
              <w:t xml:space="preserve">Основное мероприятие. </w:t>
            </w:r>
            <w:r>
              <w:lastRenderedPageBreak/>
              <w:t xml:space="preserve">Модернизация спортивной инфраструктуры для занятий хоккеем, в </w:t>
            </w:r>
            <w:proofErr w:type="spellStart"/>
            <w:r>
              <w:t>т.ч</w:t>
            </w:r>
            <w:proofErr w:type="spellEnd"/>
            <w:r>
              <w:t>.:</w:t>
            </w:r>
          </w:p>
        </w:tc>
        <w:tc>
          <w:tcPr>
            <w:tcW w:w="964" w:type="dxa"/>
          </w:tcPr>
          <w:p w:rsidR="00444B52" w:rsidRDefault="00444B52">
            <w:pPr>
              <w:pStyle w:val="ConsPlusNormal"/>
              <w:jc w:val="center"/>
            </w:pPr>
            <w:r>
              <w:lastRenderedPageBreak/>
              <w:t>Всего</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w:t>
            </w:r>
            <w:r>
              <w:lastRenderedPageBreak/>
              <w:t>и ЗАТО Северск, МБУДО ДЮСШ "Смена"</w:t>
            </w:r>
          </w:p>
        </w:tc>
        <w:tc>
          <w:tcPr>
            <w:tcW w:w="1814" w:type="dxa"/>
          </w:tcPr>
          <w:p w:rsidR="00444B52" w:rsidRDefault="00444B52">
            <w:pPr>
              <w:pStyle w:val="ConsPlusNormal"/>
              <w:jc w:val="center"/>
            </w:pPr>
            <w:r>
              <w:lastRenderedPageBreak/>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w:t>
            </w:r>
            <w:r>
              <w:lastRenderedPageBreak/>
              <w:t xml:space="preserve">отремонтированных хоккейных коробок, </w:t>
            </w:r>
            <w:proofErr w:type="spellStart"/>
            <w:r>
              <w:t>ед</w:t>
            </w:r>
            <w:proofErr w:type="spellEnd"/>
          </w:p>
        </w:tc>
        <w:tc>
          <w:tcPr>
            <w:tcW w:w="793" w:type="dxa"/>
          </w:tcPr>
          <w:p w:rsidR="00444B52" w:rsidRDefault="00444B52">
            <w:pPr>
              <w:pStyle w:val="ConsPlusNormal"/>
              <w:jc w:val="right"/>
            </w:pPr>
            <w:r>
              <w:lastRenderedPageBreak/>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2</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2</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 xml:space="preserve">2022 </w:t>
            </w:r>
            <w:r>
              <w:lastRenderedPageBreak/>
              <w:t>(прогнозный период)</w:t>
            </w:r>
          </w:p>
        </w:tc>
        <w:tc>
          <w:tcPr>
            <w:tcW w:w="1303" w:type="dxa"/>
          </w:tcPr>
          <w:p w:rsidR="00444B52" w:rsidRDefault="00444B52">
            <w:pPr>
              <w:pStyle w:val="ConsPlusNormal"/>
              <w:jc w:val="right"/>
            </w:pPr>
            <w:r>
              <w:lastRenderedPageBreak/>
              <w:t>2775,00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w:t>
            </w:r>
            <w:r>
              <w:lastRenderedPageBreak/>
              <w:t xml:space="preserve">отремонтированных хоккейных коробок, </w:t>
            </w:r>
            <w:proofErr w:type="spellStart"/>
            <w:r>
              <w:t>ед</w:t>
            </w:r>
            <w:proofErr w:type="spellEnd"/>
          </w:p>
        </w:tc>
        <w:tc>
          <w:tcPr>
            <w:tcW w:w="793" w:type="dxa"/>
          </w:tcPr>
          <w:p w:rsidR="00444B52" w:rsidRDefault="00444B52">
            <w:pPr>
              <w:pStyle w:val="ConsPlusNormal"/>
              <w:jc w:val="right"/>
            </w:pPr>
            <w:r>
              <w:lastRenderedPageBreak/>
              <w:t>2</w:t>
            </w:r>
          </w:p>
        </w:tc>
      </w:tr>
      <w:tr w:rsidR="00444B52">
        <w:tc>
          <w:tcPr>
            <w:tcW w:w="737" w:type="dxa"/>
            <w:vMerge w:val="restart"/>
          </w:tcPr>
          <w:p w:rsidR="00444B52" w:rsidRDefault="00444B52">
            <w:pPr>
              <w:pStyle w:val="ConsPlusNormal"/>
              <w:jc w:val="center"/>
            </w:pPr>
            <w:r>
              <w:lastRenderedPageBreak/>
              <w:t>2.1.1</w:t>
            </w:r>
          </w:p>
        </w:tc>
        <w:tc>
          <w:tcPr>
            <w:tcW w:w="1928" w:type="dxa"/>
            <w:vMerge w:val="restart"/>
          </w:tcPr>
          <w:p w:rsidR="00444B52" w:rsidRDefault="00444B52">
            <w:pPr>
              <w:pStyle w:val="ConsPlusNormal"/>
            </w:pPr>
            <w:r>
              <w:t>Модернизация спортивной инфраструктуры для занятий хоккеем</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r>
              <w:t xml:space="preserve">УМСП </w:t>
            </w:r>
            <w:proofErr w:type="spellStart"/>
            <w:r>
              <w:t>ФКиС</w:t>
            </w:r>
            <w:proofErr w:type="spellEnd"/>
            <w:r>
              <w:t xml:space="preserve"> Администрации ЗАТО Северск, МБУДО ДЮСШ "Смена"</w:t>
            </w: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0</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2</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2</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2775,00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Количество отремонтированных хоккейных коробок, </w:t>
            </w:r>
            <w:proofErr w:type="spellStart"/>
            <w:r>
              <w:t>ед</w:t>
            </w:r>
            <w:proofErr w:type="spellEnd"/>
          </w:p>
        </w:tc>
        <w:tc>
          <w:tcPr>
            <w:tcW w:w="793" w:type="dxa"/>
          </w:tcPr>
          <w:p w:rsidR="00444B52" w:rsidRDefault="00444B52">
            <w:pPr>
              <w:pStyle w:val="ConsPlusNormal"/>
              <w:jc w:val="right"/>
            </w:pPr>
            <w:r>
              <w:t>2</w:t>
            </w:r>
          </w:p>
        </w:tc>
      </w:tr>
      <w:tr w:rsidR="00444B52">
        <w:tc>
          <w:tcPr>
            <w:tcW w:w="737" w:type="dxa"/>
            <w:vMerge w:val="restart"/>
          </w:tcPr>
          <w:p w:rsidR="00444B52" w:rsidRDefault="00444B52">
            <w:pPr>
              <w:pStyle w:val="ConsPlusNormal"/>
            </w:pPr>
          </w:p>
        </w:tc>
        <w:tc>
          <w:tcPr>
            <w:tcW w:w="1928" w:type="dxa"/>
            <w:vMerge w:val="restart"/>
          </w:tcPr>
          <w:p w:rsidR="00444B52" w:rsidRDefault="00444B52">
            <w:pPr>
              <w:pStyle w:val="ConsPlusNormal"/>
            </w:pPr>
            <w:r>
              <w:t xml:space="preserve">Итого по </w:t>
            </w:r>
            <w:hyperlink w:anchor="P8652" w:history="1">
              <w:r>
                <w:rPr>
                  <w:color w:val="0000FF"/>
                </w:rPr>
                <w:t>подпрограмме 3</w:t>
              </w:r>
            </w:hyperlink>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9041,86</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9041,86</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300,00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300,00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793" w:type="dxa"/>
          </w:tcPr>
          <w:p w:rsidR="00444B52" w:rsidRDefault="00444B52">
            <w:pPr>
              <w:pStyle w:val="ConsPlusNormal"/>
              <w:jc w:val="right"/>
            </w:pPr>
            <w:r>
              <w:t>0,96</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756,76</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756,76</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793" w:type="dxa"/>
          </w:tcPr>
          <w:p w:rsidR="00444B52" w:rsidRDefault="00444B52">
            <w:pPr>
              <w:pStyle w:val="ConsPlusNormal"/>
              <w:jc w:val="right"/>
            </w:pPr>
            <w:r>
              <w:t>1,05</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550,10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550,10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w:t>
            </w:r>
            <w:r>
              <w:lastRenderedPageBreak/>
              <w:t xml:space="preserve">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793" w:type="dxa"/>
          </w:tcPr>
          <w:p w:rsidR="00444B52" w:rsidRDefault="00444B52">
            <w:pPr>
              <w:pStyle w:val="ConsPlusNormal"/>
              <w:jc w:val="right"/>
            </w:pPr>
            <w:r>
              <w:lastRenderedPageBreak/>
              <w:t>1,05</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550,00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550,00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793" w:type="dxa"/>
          </w:tcPr>
          <w:p w:rsidR="00444B52" w:rsidRDefault="00444B52">
            <w:pPr>
              <w:pStyle w:val="ConsPlusNormal"/>
              <w:jc w:val="right"/>
            </w:pPr>
            <w:r>
              <w:t>1,3</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800,00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800,00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793" w:type="dxa"/>
          </w:tcPr>
          <w:p w:rsidR="00444B52" w:rsidRDefault="00444B52">
            <w:pPr>
              <w:pStyle w:val="ConsPlusNormal"/>
              <w:jc w:val="right"/>
            </w:pPr>
            <w:r>
              <w:t>1,1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6085,00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6085,00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w:t>
            </w:r>
            <w:r>
              <w:lastRenderedPageBreak/>
              <w:t xml:space="preserve">Северск, занимающегося хоккеем, в общей численности занимающихся физической культурой и спортом, </w:t>
            </w:r>
            <w:proofErr w:type="spellStart"/>
            <w:r>
              <w:t>проц</w:t>
            </w:r>
            <w:proofErr w:type="spellEnd"/>
          </w:p>
        </w:tc>
        <w:tc>
          <w:tcPr>
            <w:tcW w:w="793" w:type="dxa"/>
          </w:tcPr>
          <w:p w:rsidR="00444B52" w:rsidRDefault="00444B52">
            <w:pPr>
              <w:pStyle w:val="ConsPlusNormal"/>
              <w:jc w:val="right"/>
            </w:pPr>
            <w:r>
              <w:lastRenderedPageBreak/>
              <w:t>1,1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6085,00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6085,00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793" w:type="dxa"/>
          </w:tcPr>
          <w:p w:rsidR="00444B52" w:rsidRDefault="00444B52">
            <w:pPr>
              <w:pStyle w:val="ConsPlusNormal"/>
              <w:jc w:val="right"/>
            </w:pPr>
            <w:r>
              <w:t>1,1</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6085,00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6085,00</w:t>
            </w:r>
          </w:p>
        </w:tc>
        <w:tc>
          <w:tcPr>
            <w:tcW w:w="1020" w:type="dxa"/>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занимающегося хоккеем, в общей численности занимающихся физической культурой и спортом, </w:t>
            </w:r>
            <w:proofErr w:type="spellStart"/>
            <w:r>
              <w:t>проц</w:t>
            </w:r>
            <w:proofErr w:type="spellEnd"/>
          </w:p>
        </w:tc>
        <w:tc>
          <w:tcPr>
            <w:tcW w:w="793" w:type="dxa"/>
          </w:tcPr>
          <w:p w:rsidR="00444B52" w:rsidRDefault="00444B52">
            <w:pPr>
              <w:pStyle w:val="ConsPlusNormal"/>
              <w:jc w:val="right"/>
            </w:pPr>
            <w:r>
              <w:t>1,1</w:t>
            </w:r>
          </w:p>
        </w:tc>
      </w:tr>
      <w:tr w:rsidR="00444B52">
        <w:tc>
          <w:tcPr>
            <w:tcW w:w="13602" w:type="dxa"/>
            <w:gridSpan w:val="11"/>
          </w:tcPr>
          <w:p w:rsidR="00444B52" w:rsidRDefault="00444B52">
            <w:pPr>
              <w:pStyle w:val="ConsPlusNormal"/>
              <w:outlineLvl w:val="3"/>
            </w:pPr>
            <w:r>
              <w:t>Подпрограмма 4 "Обеспечивающая подпрограмма" Программы</w:t>
            </w:r>
          </w:p>
        </w:tc>
      </w:tr>
      <w:tr w:rsidR="00444B52">
        <w:tc>
          <w:tcPr>
            <w:tcW w:w="737" w:type="dxa"/>
            <w:vMerge w:val="restart"/>
          </w:tcPr>
          <w:p w:rsidR="00444B52" w:rsidRDefault="00444B52">
            <w:pPr>
              <w:pStyle w:val="ConsPlusNormal"/>
            </w:pPr>
          </w:p>
        </w:tc>
        <w:tc>
          <w:tcPr>
            <w:tcW w:w="1928" w:type="dxa"/>
            <w:vMerge w:val="restart"/>
          </w:tcPr>
          <w:p w:rsidR="00444B52" w:rsidRDefault="00444B52">
            <w:pPr>
              <w:pStyle w:val="ConsPlusNormal"/>
            </w:pP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2015</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2016</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2017</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2018</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2019</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2021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tcPr>
          <w:p w:rsidR="00444B52" w:rsidRDefault="00444B52">
            <w:pPr>
              <w:pStyle w:val="ConsPlusNormal"/>
              <w:jc w:val="center"/>
            </w:pPr>
            <w:r>
              <w:t>2022 (прогнозный период)</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133" w:type="dxa"/>
          </w:tcPr>
          <w:p w:rsidR="00444B52" w:rsidRDefault="00444B52">
            <w:pPr>
              <w:pStyle w:val="ConsPlusNormal"/>
              <w:jc w:val="right"/>
            </w:pPr>
            <w:r>
              <w:t>0,00</w:t>
            </w:r>
          </w:p>
        </w:tc>
        <w:tc>
          <w:tcPr>
            <w:tcW w:w="1303" w:type="dxa"/>
          </w:tcPr>
          <w:p w:rsidR="00444B52" w:rsidRDefault="00444B52">
            <w:pPr>
              <w:pStyle w:val="ConsPlusNormal"/>
              <w:jc w:val="right"/>
            </w:pPr>
            <w:r>
              <w:t>0,00</w:t>
            </w:r>
          </w:p>
        </w:tc>
        <w:tc>
          <w:tcPr>
            <w:tcW w:w="1020" w:type="dxa"/>
          </w:tcPr>
          <w:p w:rsidR="00444B52" w:rsidRDefault="00444B52">
            <w:pPr>
              <w:pStyle w:val="ConsPlusNormal"/>
              <w:jc w:val="right"/>
            </w:pPr>
            <w:r>
              <w:t>0,00</w:t>
            </w:r>
          </w:p>
        </w:tc>
        <w:tc>
          <w:tcPr>
            <w:tcW w:w="1587" w:type="dxa"/>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val="restart"/>
          </w:tcPr>
          <w:p w:rsidR="00444B52" w:rsidRDefault="00444B52">
            <w:pPr>
              <w:pStyle w:val="ConsPlusNormal"/>
            </w:pPr>
          </w:p>
        </w:tc>
        <w:tc>
          <w:tcPr>
            <w:tcW w:w="1928" w:type="dxa"/>
            <w:vMerge w:val="restart"/>
          </w:tcPr>
          <w:p w:rsidR="00444B52" w:rsidRDefault="00444B52">
            <w:pPr>
              <w:pStyle w:val="ConsPlusNormal"/>
            </w:pPr>
            <w:r>
              <w:t>Итого по Программе</w:t>
            </w:r>
          </w:p>
        </w:tc>
        <w:tc>
          <w:tcPr>
            <w:tcW w:w="964" w:type="dxa"/>
          </w:tcPr>
          <w:p w:rsidR="00444B52" w:rsidRDefault="00444B52">
            <w:pPr>
              <w:pStyle w:val="ConsPlusNormal"/>
              <w:jc w:val="center"/>
            </w:pPr>
            <w:r>
              <w:t>Всего</w:t>
            </w:r>
          </w:p>
        </w:tc>
        <w:tc>
          <w:tcPr>
            <w:tcW w:w="1303" w:type="dxa"/>
          </w:tcPr>
          <w:p w:rsidR="00444B52" w:rsidRDefault="00444B52">
            <w:pPr>
              <w:pStyle w:val="ConsPlusNormal"/>
              <w:jc w:val="right"/>
            </w:pPr>
            <w:r>
              <w:t>2114386,10</w:t>
            </w:r>
          </w:p>
        </w:tc>
        <w:tc>
          <w:tcPr>
            <w:tcW w:w="1020" w:type="dxa"/>
          </w:tcPr>
          <w:p w:rsidR="00444B52" w:rsidRDefault="00444B52">
            <w:pPr>
              <w:pStyle w:val="ConsPlusNormal"/>
              <w:jc w:val="right"/>
            </w:pPr>
            <w:r>
              <w:t>29028,69</w:t>
            </w:r>
          </w:p>
        </w:tc>
        <w:tc>
          <w:tcPr>
            <w:tcW w:w="1133" w:type="dxa"/>
          </w:tcPr>
          <w:p w:rsidR="00444B52" w:rsidRDefault="00444B52">
            <w:pPr>
              <w:pStyle w:val="ConsPlusNormal"/>
              <w:jc w:val="right"/>
            </w:pPr>
            <w:r>
              <w:t>515835,07</w:t>
            </w:r>
          </w:p>
        </w:tc>
        <w:tc>
          <w:tcPr>
            <w:tcW w:w="1303" w:type="dxa"/>
          </w:tcPr>
          <w:p w:rsidR="00444B52" w:rsidRDefault="00444B52">
            <w:pPr>
              <w:pStyle w:val="ConsPlusNormal"/>
              <w:jc w:val="right"/>
            </w:pPr>
            <w:r>
              <w:t>1569522,34</w:t>
            </w:r>
          </w:p>
        </w:tc>
        <w:tc>
          <w:tcPr>
            <w:tcW w:w="1020" w:type="dxa"/>
          </w:tcPr>
          <w:p w:rsidR="00444B52" w:rsidRDefault="00444B52">
            <w:pPr>
              <w:pStyle w:val="ConsPlusNormal"/>
              <w:jc w:val="right"/>
            </w:pPr>
            <w:r>
              <w:t>0,00</w:t>
            </w:r>
          </w:p>
        </w:tc>
        <w:tc>
          <w:tcPr>
            <w:tcW w:w="1587" w:type="dxa"/>
            <w:vMerge w:val="restart"/>
          </w:tcPr>
          <w:p w:rsidR="00444B52" w:rsidRDefault="00444B52">
            <w:pPr>
              <w:pStyle w:val="ConsPlusNormal"/>
            </w:pPr>
          </w:p>
        </w:tc>
        <w:tc>
          <w:tcPr>
            <w:tcW w:w="1814" w:type="dxa"/>
          </w:tcPr>
          <w:p w:rsidR="00444B52" w:rsidRDefault="00444B52">
            <w:pPr>
              <w:pStyle w:val="ConsPlusNormal"/>
              <w:jc w:val="center"/>
            </w:pPr>
            <w:r>
              <w:t>X</w:t>
            </w:r>
          </w:p>
        </w:tc>
        <w:tc>
          <w:tcPr>
            <w:tcW w:w="793" w:type="dxa"/>
          </w:tcPr>
          <w:p w:rsidR="00444B52" w:rsidRDefault="00444B52">
            <w:pPr>
              <w:pStyle w:val="ConsPlusNormal"/>
              <w:jc w:val="center"/>
            </w:pPr>
            <w:r>
              <w:t>X</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2015</w:t>
            </w:r>
          </w:p>
        </w:tc>
        <w:tc>
          <w:tcPr>
            <w:tcW w:w="1303" w:type="dxa"/>
            <w:vMerge w:val="restart"/>
          </w:tcPr>
          <w:p w:rsidR="00444B52" w:rsidRDefault="00444B52">
            <w:pPr>
              <w:pStyle w:val="ConsPlusNormal"/>
              <w:jc w:val="right"/>
            </w:pPr>
            <w:r>
              <w:t>449427,54</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199595,18</w:t>
            </w:r>
          </w:p>
        </w:tc>
        <w:tc>
          <w:tcPr>
            <w:tcW w:w="1303" w:type="dxa"/>
            <w:vMerge w:val="restart"/>
          </w:tcPr>
          <w:p w:rsidR="00444B52" w:rsidRDefault="00444B52">
            <w:pPr>
              <w:pStyle w:val="ConsPlusNormal"/>
              <w:jc w:val="right"/>
            </w:pPr>
            <w:r>
              <w:t>249832,36</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793" w:type="dxa"/>
          </w:tcPr>
          <w:p w:rsidR="00444B52" w:rsidRDefault="00444B52">
            <w:pPr>
              <w:pStyle w:val="ConsPlusNormal"/>
              <w:jc w:val="right"/>
            </w:pPr>
            <w:r>
              <w:t>21,6</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793" w:type="dxa"/>
          </w:tcPr>
          <w:p w:rsidR="00444B52" w:rsidRDefault="00444B52">
            <w:pPr>
              <w:pStyle w:val="ConsPlusNormal"/>
              <w:jc w:val="right"/>
            </w:pPr>
            <w:r>
              <w:t>21,9</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2016</w:t>
            </w:r>
          </w:p>
        </w:tc>
        <w:tc>
          <w:tcPr>
            <w:tcW w:w="1303" w:type="dxa"/>
            <w:vMerge w:val="restart"/>
          </w:tcPr>
          <w:p w:rsidR="00444B52" w:rsidRDefault="00444B52">
            <w:pPr>
              <w:pStyle w:val="ConsPlusNormal"/>
              <w:jc w:val="right"/>
            </w:pPr>
            <w:r>
              <w:t>288079,38</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32283,39</w:t>
            </w:r>
          </w:p>
        </w:tc>
        <w:tc>
          <w:tcPr>
            <w:tcW w:w="1303" w:type="dxa"/>
            <w:vMerge w:val="restart"/>
          </w:tcPr>
          <w:p w:rsidR="00444B52" w:rsidRDefault="00444B52">
            <w:pPr>
              <w:pStyle w:val="ConsPlusNormal"/>
              <w:jc w:val="right"/>
            </w:pPr>
            <w:r>
              <w:t>255795,99</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793" w:type="dxa"/>
          </w:tcPr>
          <w:p w:rsidR="00444B52" w:rsidRDefault="00444B52">
            <w:pPr>
              <w:pStyle w:val="ConsPlusNormal"/>
              <w:jc w:val="right"/>
            </w:pPr>
            <w:r>
              <w:t>21,8</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lastRenderedPageBreak/>
              <w:t>проц</w:t>
            </w:r>
            <w:proofErr w:type="spellEnd"/>
          </w:p>
        </w:tc>
        <w:tc>
          <w:tcPr>
            <w:tcW w:w="793" w:type="dxa"/>
          </w:tcPr>
          <w:p w:rsidR="00444B52" w:rsidRDefault="00444B52">
            <w:pPr>
              <w:pStyle w:val="ConsPlusNormal"/>
              <w:jc w:val="right"/>
            </w:pPr>
            <w:r>
              <w:lastRenderedPageBreak/>
              <w:t>22,1</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2017</w:t>
            </w:r>
          </w:p>
        </w:tc>
        <w:tc>
          <w:tcPr>
            <w:tcW w:w="1303" w:type="dxa"/>
            <w:vMerge w:val="restart"/>
          </w:tcPr>
          <w:p w:rsidR="00444B52" w:rsidRDefault="00444B52">
            <w:pPr>
              <w:pStyle w:val="ConsPlusNormal"/>
              <w:jc w:val="right"/>
            </w:pPr>
            <w:r>
              <w:t xml:space="preserve">286288,56 </w:t>
            </w:r>
            <w:hyperlink w:anchor="P13154" w:history="1">
              <w:r>
                <w:rPr>
                  <w:color w:val="0000FF"/>
                </w:rPr>
                <w:t>&lt;*&gt;</w:t>
              </w:r>
            </w:hyperlink>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51254,24</w:t>
            </w:r>
          </w:p>
        </w:tc>
        <w:tc>
          <w:tcPr>
            <w:tcW w:w="1303" w:type="dxa"/>
            <w:vMerge w:val="restart"/>
          </w:tcPr>
          <w:p w:rsidR="00444B52" w:rsidRDefault="00444B52">
            <w:pPr>
              <w:pStyle w:val="ConsPlusNormal"/>
              <w:jc w:val="right"/>
            </w:pPr>
            <w:r>
              <w:t>235034,32 &lt;*&gt;</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793" w:type="dxa"/>
          </w:tcPr>
          <w:p w:rsidR="00444B52" w:rsidRDefault="00444B52">
            <w:pPr>
              <w:pStyle w:val="ConsPlusNormal"/>
              <w:jc w:val="right"/>
            </w:pPr>
            <w:r>
              <w:t>34,9</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793" w:type="dxa"/>
          </w:tcPr>
          <w:p w:rsidR="00444B52" w:rsidRDefault="00444B52">
            <w:pPr>
              <w:pStyle w:val="ConsPlusNormal"/>
              <w:jc w:val="right"/>
            </w:pPr>
            <w:r>
              <w:t>22,2</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2018</w:t>
            </w:r>
          </w:p>
        </w:tc>
        <w:tc>
          <w:tcPr>
            <w:tcW w:w="1303" w:type="dxa"/>
            <w:vMerge w:val="restart"/>
          </w:tcPr>
          <w:p w:rsidR="00444B52" w:rsidRDefault="00444B52">
            <w:pPr>
              <w:pStyle w:val="ConsPlusNormal"/>
              <w:jc w:val="right"/>
            </w:pPr>
            <w:r>
              <w:t>330945,18 &lt;*&gt;</w:t>
            </w:r>
          </w:p>
        </w:tc>
        <w:tc>
          <w:tcPr>
            <w:tcW w:w="1020" w:type="dxa"/>
            <w:vMerge w:val="restart"/>
          </w:tcPr>
          <w:p w:rsidR="00444B52" w:rsidRDefault="00444B52">
            <w:pPr>
              <w:pStyle w:val="ConsPlusNormal"/>
              <w:jc w:val="right"/>
            </w:pPr>
            <w:r>
              <w:t>0,00</w:t>
            </w:r>
          </w:p>
        </w:tc>
        <w:tc>
          <w:tcPr>
            <w:tcW w:w="1133" w:type="dxa"/>
            <w:vMerge w:val="restart"/>
          </w:tcPr>
          <w:p w:rsidR="00444B52" w:rsidRDefault="00444B52">
            <w:pPr>
              <w:pStyle w:val="ConsPlusNormal"/>
              <w:jc w:val="right"/>
            </w:pPr>
            <w:r>
              <w:t>72624,95</w:t>
            </w:r>
          </w:p>
        </w:tc>
        <w:tc>
          <w:tcPr>
            <w:tcW w:w="1303" w:type="dxa"/>
            <w:vMerge w:val="restart"/>
          </w:tcPr>
          <w:p w:rsidR="00444B52" w:rsidRDefault="00444B52">
            <w:pPr>
              <w:pStyle w:val="ConsPlusNormal"/>
              <w:jc w:val="right"/>
            </w:pPr>
            <w:r>
              <w:t>258320,23 &lt;*&gt;</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систематически занимающегося физической культурой и спортом, от </w:t>
            </w:r>
            <w:r>
              <w:lastRenderedPageBreak/>
              <w:t xml:space="preserve">общей численности населения, </w:t>
            </w:r>
            <w:proofErr w:type="spellStart"/>
            <w:r>
              <w:t>проц</w:t>
            </w:r>
            <w:proofErr w:type="spellEnd"/>
          </w:p>
        </w:tc>
        <w:tc>
          <w:tcPr>
            <w:tcW w:w="793" w:type="dxa"/>
          </w:tcPr>
          <w:p w:rsidR="00444B52" w:rsidRDefault="00444B52">
            <w:pPr>
              <w:pStyle w:val="ConsPlusNormal"/>
              <w:jc w:val="right"/>
            </w:pPr>
            <w:r>
              <w:lastRenderedPageBreak/>
              <w:t>35,5</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793" w:type="dxa"/>
          </w:tcPr>
          <w:p w:rsidR="00444B52" w:rsidRDefault="00444B52">
            <w:pPr>
              <w:pStyle w:val="ConsPlusNormal"/>
              <w:jc w:val="right"/>
            </w:pPr>
            <w:r>
              <w:t>45,8</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2019</w:t>
            </w:r>
          </w:p>
        </w:tc>
        <w:tc>
          <w:tcPr>
            <w:tcW w:w="1303" w:type="dxa"/>
            <w:vMerge w:val="restart"/>
          </w:tcPr>
          <w:p w:rsidR="00444B52" w:rsidRDefault="00444B52">
            <w:pPr>
              <w:pStyle w:val="ConsPlusNormal"/>
              <w:jc w:val="right"/>
            </w:pPr>
            <w:r>
              <w:t xml:space="preserve">340024,62 </w:t>
            </w:r>
            <w:hyperlink w:anchor="P13154" w:history="1">
              <w:r>
                <w:rPr>
                  <w:color w:val="0000FF"/>
                </w:rPr>
                <w:t>&lt;*&gt;</w:t>
              </w:r>
            </w:hyperlink>
          </w:p>
        </w:tc>
        <w:tc>
          <w:tcPr>
            <w:tcW w:w="1020" w:type="dxa"/>
            <w:vMerge w:val="restart"/>
          </w:tcPr>
          <w:p w:rsidR="00444B52" w:rsidRDefault="00444B52">
            <w:pPr>
              <w:pStyle w:val="ConsPlusNormal"/>
              <w:jc w:val="right"/>
            </w:pPr>
            <w:r>
              <w:t>2822,59</w:t>
            </w:r>
          </w:p>
        </w:tc>
        <w:tc>
          <w:tcPr>
            <w:tcW w:w="1133" w:type="dxa"/>
            <w:vMerge w:val="restart"/>
          </w:tcPr>
          <w:p w:rsidR="00444B52" w:rsidRDefault="00444B52">
            <w:pPr>
              <w:pStyle w:val="ConsPlusNormal"/>
              <w:jc w:val="right"/>
            </w:pPr>
            <w:r>
              <w:t>80911,86</w:t>
            </w:r>
          </w:p>
        </w:tc>
        <w:tc>
          <w:tcPr>
            <w:tcW w:w="1303" w:type="dxa"/>
            <w:vMerge w:val="restart"/>
          </w:tcPr>
          <w:p w:rsidR="00444B52" w:rsidRDefault="00444B52">
            <w:pPr>
              <w:pStyle w:val="ConsPlusNormal"/>
              <w:jc w:val="right"/>
            </w:pPr>
            <w:r>
              <w:t>256290,17 &lt;*&gt;</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793" w:type="dxa"/>
          </w:tcPr>
          <w:p w:rsidR="00444B52" w:rsidRDefault="00444B52">
            <w:pPr>
              <w:pStyle w:val="ConsPlusNormal"/>
              <w:jc w:val="right"/>
            </w:pPr>
            <w:r>
              <w:t>42,7</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обеспеченности населения спортивными сооружениями, исходя из </w:t>
            </w:r>
            <w:r>
              <w:lastRenderedPageBreak/>
              <w:t xml:space="preserve">единовременной пропускной способности объектов спорта, </w:t>
            </w:r>
            <w:proofErr w:type="spellStart"/>
            <w:r>
              <w:t>проц</w:t>
            </w:r>
            <w:proofErr w:type="spellEnd"/>
          </w:p>
        </w:tc>
        <w:tc>
          <w:tcPr>
            <w:tcW w:w="793" w:type="dxa"/>
          </w:tcPr>
          <w:p w:rsidR="00444B52" w:rsidRDefault="00444B52">
            <w:pPr>
              <w:pStyle w:val="ConsPlusNormal"/>
              <w:jc w:val="right"/>
            </w:pPr>
            <w:r>
              <w:lastRenderedPageBreak/>
              <w:t>46,5</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2020</w:t>
            </w:r>
          </w:p>
        </w:tc>
        <w:tc>
          <w:tcPr>
            <w:tcW w:w="1303" w:type="dxa"/>
            <w:vMerge w:val="restart"/>
          </w:tcPr>
          <w:p w:rsidR="00444B52" w:rsidRDefault="00444B52">
            <w:pPr>
              <w:pStyle w:val="ConsPlusNormal"/>
              <w:jc w:val="right"/>
            </w:pPr>
            <w:r>
              <w:t>421075,23</w:t>
            </w:r>
          </w:p>
        </w:tc>
        <w:tc>
          <w:tcPr>
            <w:tcW w:w="1020" w:type="dxa"/>
            <w:vMerge w:val="restart"/>
          </w:tcPr>
          <w:p w:rsidR="00444B52" w:rsidRDefault="00444B52">
            <w:pPr>
              <w:pStyle w:val="ConsPlusNormal"/>
              <w:jc w:val="right"/>
            </w:pPr>
            <w:r>
              <w:t>26206,10</w:t>
            </w:r>
          </w:p>
        </w:tc>
        <w:tc>
          <w:tcPr>
            <w:tcW w:w="1133" w:type="dxa"/>
            <w:vMerge w:val="restart"/>
          </w:tcPr>
          <w:p w:rsidR="00444B52" w:rsidRDefault="00444B52">
            <w:pPr>
              <w:pStyle w:val="ConsPlusNormal"/>
              <w:jc w:val="right"/>
            </w:pPr>
            <w:r>
              <w:t>79165,45</w:t>
            </w:r>
          </w:p>
        </w:tc>
        <w:tc>
          <w:tcPr>
            <w:tcW w:w="1303" w:type="dxa"/>
            <w:vMerge w:val="restart"/>
          </w:tcPr>
          <w:p w:rsidR="00444B52" w:rsidRDefault="00444B52">
            <w:pPr>
              <w:pStyle w:val="ConsPlusNormal"/>
              <w:jc w:val="right"/>
            </w:pPr>
            <w:r>
              <w:t>315703,68</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793" w:type="dxa"/>
          </w:tcPr>
          <w:p w:rsidR="00444B52" w:rsidRDefault="00444B52">
            <w:pPr>
              <w:pStyle w:val="ConsPlusNormal"/>
              <w:jc w:val="right"/>
            </w:pPr>
            <w:r>
              <w:t>44,9</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793" w:type="dxa"/>
          </w:tcPr>
          <w:p w:rsidR="00444B52" w:rsidRDefault="00444B52">
            <w:pPr>
              <w:pStyle w:val="ConsPlusNormal"/>
              <w:jc w:val="right"/>
            </w:pPr>
            <w:r>
              <w:t>47,4</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2021 (прогнозный период)</w:t>
            </w:r>
          </w:p>
        </w:tc>
        <w:tc>
          <w:tcPr>
            <w:tcW w:w="1303" w:type="dxa"/>
            <w:vMerge w:val="restart"/>
          </w:tcPr>
          <w:p w:rsidR="00444B52" w:rsidRDefault="00444B52">
            <w:pPr>
              <w:pStyle w:val="ConsPlusNormal"/>
              <w:jc w:val="right"/>
            </w:pPr>
            <w:r>
              <w:t>609095,22</w:t>
            </w:r>
          </w:p>
        </w:tc>
        <w:tc>
          <w:tcPr>
            <w:tcW w:w="1020" w:type="dxa"/>
            <w:vMerge w:val="restart"/>
          </w:tcPr>
          <w:p w:rsidR="00444B52" w:rsidRDefault="00444B52">
            <w:pPr>
              <w:pStyle w:val="ConsPlusNormal"/>
              <w:jc w:val="right"/>
            </w:pPr>
            <w:r>
              <w:t>1206,10</w:t>
            </w:r>
          </w:p>
        </w:tc>
        <w:tc>
          <w:tcPr>
            <w:tcW w:w="1133" w:type="dxa"/>
            <w:vMerge w:val="restart"/>
          </w:tcPr>
          <w:p w:rsidR="00444B52" w:rsidRDefault="00444B52">
            <w:pPr>
              <w:pStyle w:val="ConsPlusNormal"/>
              <w:jc w:val="right"/>
            </w:pPr>
            <w:r>
              <w:t>177014,53</w:t>
            </w:r>
          </w:p>
        </w:tc>
        <w:tc>
          <w:tcPr>
            <w:tcW w:w="1303" w:type="dxa"/>
            <w:vMerge w:val="restart"/>
          </w:tcPr>
          <w:p w:rsidR="00444B52" w:rsidRDefault="00444B52">
            <w:pPr>
              <w:pStyle w:val="ConsPlusNormal"/>
              <w:jc w:val="right"/>
            </w:pPr>
            <w:r>
              <w:t>430874,59</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систематически </w:t>
            </w:r>
            <w:r>
              <w:lastRenderedPageBreak/>
              <w:t xml:space="preserve">занимающегося физической культурой и спортом, от общей численности населения, </w:t>
            </w:r>
            <w:proofErr w:type="spellStart"/>
            <w:r>
              <w:t>проц</w:t>
            </w:r>
            <w:proofErr w:type="spellEnd"/>
          </w:p>
        </w:tc>
        <w:tc>
          <w:tcPr>
            <w:tcW w:w="793" w:type="dxa"/>
          </w:tcPr>
          <w:p w:rsidR="00444B52" w:rsidRDefault="00444B52">
            <w:pPr>
              <w:pStyle w:val="ConsPlusNormal"/>
              <w:jc w:val="right"/>
            </w:pPr>
            <w:r>
              <w:lastRenderedPageBreak/>
              <w:t>47,0</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обеспеченности 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793" w:type="dxa"/>
          </w:tcPr>
          <w:p w:rsidR="00444B52" w:rsidRDefault="00444B52">
            <w:pPr>
              <w:pStyle w:val="ConsPlusNormal"/>
              <w:jc w:val="right"/>
            </w:pPr>
            <w:r>
              <w:t>49,60</w:t>
            </w:r>
          </w:p>
        </w:tc>
      </w:tr>
      <w:tr w:rsidR="00444B52">
        <w:tc>
          <w:tcPr>
            <w:tcW w:w="737" w:type="dxa"/>
            <w:vMerge/>
          </w:tcPr>
          <w:p w:rsidR="00444B52" w:rsidRDefault="00444B52"/>
        </w:tc>
        <w:tc>
          <w:tcPr>
            <w:tcW w:w="1928" w:type="dxa"/>
            <w:vMerge/>
          </w:tcPr>
          <w:p w:rsidR="00444B52" w:rsidRDefault="00444B52"/>
        </w:tc>
        <w:tc>
          <w:tcPr>
            <w:tcW w:w="964" w:type="dxa"/>
            <w:vMerge w:val="restart"/>
          </w:tcPr>
          <w:p w:rsidR="00444B52" w:rsidRDefault="00444B52">
            <w:pPr>
              <w:pStyle w:val="ConsPlusNormal"/>
              <w:jc w:val="center"/>
            </w:pPr>
            <w:r>
              <w:t>2022 (прогнозный период)</w:t>
            </w:r>
          </w:p>
        </w:tc>
        <w:tc>
          <w:tcPr>
            <w:tcW w:w="1303" w:type="dxa"/>
            <w:vMerge w:val="restart"/>
          </w:tcPr>
          <w:p w:rsidR="00444B52" w:rsidRDefault="00444B52">
            <w:pPr>
              <w:pStyle w:val="ConsPlusNormal"/>
              <w:jc w:val="right"/>
            </w:pPr>
            <w:r>
              <w:t>1057437,12</w:t>
            </w:r>
          </w:p>
        </w:tc>
        <w:tc>
          <w:tcPr>
            <w:tcW w:w="1020" w:type="dxa"/>
            <w:vMerge w:val="restart"/>
          </w:tcPr>
          <w:p w:rsidR="00444B52" w:rsidRDefault="00444B52">
            <w:pPr>
              <w:pStyle w:val="ConsPlusNormal"/>
              <w:jc w:val="right"/>
            </w:pPr>
            <w:r>
              <w:t>1234,36</w:t>
            </w:r>
          </w:p>
        </w:tc>
        <w:tc>
          <w:tcPr>
            <w:tcW w:w="1133" w:type="dxa"/>
            <w:vMerge w:val="restart"/>
          </w:tcPr>
          <w:p w:rsidR="00444B52" w:rsidRDefault="00444B52">
            <w:pPr>
              <w:pStyle w:val="ConsPlusNormal"/>
              <w:jc w:val="right"/>
            </w:pPr>
            <w:r>
              <w:t>566129,79</w:t>
            </w:r>
          </w:p>
        </w:tc>
        <w:tc>
          <w:tcPr>
            <w:tcW w:w="1303" w:type="dxa"/>
            <w:vMerge w:val="restart"/>
          </w:tcPr>
          <w:p w:rsidR="00444B52" w:rsidRDefault="00444B52">
            <w:pPr>
              <w:pStyle w:val="ConsPlusNormal"/>
              <w:jc w:val="right"/>
            </w:pPr>
            <w:r>
              <w:t>490072,97</w:t>
            </w:r>
          </w:p>
        </w:tc>
        <w:tc>
          <w:tcPr>
            <w:tcW w:w="1020" w:type="dxa"/>
            <w:vMerge w:val="restart"/>
          </w:tcPr>
          <w:p w:rsidR="00444B52" w:rsidRDefault="00444B52">
            <w:pPr>
              <w:pStyle w:val="ConsPlusNormal"/>
              <w:jc w:val="right"/>
            </w:pPr>
            <w:r>
              <w:t>0,00</w:t>
            </w:r>
          </w:p>
        </w:tc>
        <w:tc>
          <w:tcPr>
            <w:tcW w:w="1587" w:type="dxa"/>
            <w:vMerge/>
          </w:tcPr>
          <w:p w:rsidR="00444B52" w:rsidRDefault="00444B52"/>
        </w:tc>
        <w:tc>
          <w:tcPr>
            <w:tcW w:w="1814" w:type="dxa"/>
          </w:tcPr>
          <w:p w:rsidR="00444B52" w:rsidRDefault="00444B52">
            <w:pPr>
              <w:pStyle w:val="ConsPlusNormal"/>
            </w:pPr>
            <w:r>
              <w:t xml:space="preserve">1. Доля населения ЗАТО Северск, систематически занимающегося физической культурой и спортом, от общей численности населения, </w:t>
            </w:r>
            <w:proofErr w:type="spellStart"/>
            <w:r>
              <w:t>проц</w:t>
            </w:r>
            <w:proofErr w:type="spellEnd"/>
          </w:p>
        </w:tc>
        <w:tc>
          <w:tcPr>
            <w:tcW w:w="793" w:type="dxa"/>
          </w:tcPr>
          <w:p w:rsidR="00444B52" w:rsidRDefault="00444B52">
            <w:pPr>
              <w:pStyle w:val="ConsPlusNormal"/>
              <w:jc w:val="right"/>
            </w:pPr>
            <w:r>
              <w:t>49,9</w:t>
            </w:r>
          </w:p>
        </w:tc>
      </w:tr>
      <w:tr w:rsidR="00444B52">
        <w:tc>
          <w:tcPr>
            <w:tcW w:w="737" w:type="dxa"/>
            <w:vMerge/>
          </w:tcPr>
          <w:p w:rsidR="00444B52" w:rsidRDefault="00444B52"/>
        </w:tc>
        <w:tc>
          <w:tcPr>
            <w:tcW w:w="1928" w:type="dxa"/>
            <w:vMerge/>
          </w:tcPr>
          <w:p w:rsidR="00444B52" w:rsidRDefault="00444B52"/>
        </w:tc>
        <w:tc>
          <w:tcPr>
            <w:tcW w:w="964" w:type="dxa"/>
            <w:vMerge/>
          </w:tcPr>
          <w:p w:rsidR="00444B52" w:rsidRDefault="00444B52"/>
        </w:tc>
        <w:tc>
          <w:tcPr>
            <w:tcW w:w="1303" w:type="dxa"/>
            <w:vMerge/>
          </w:tcPr>
          <w:p w:rsidR="00444B52" w:rsidRDefault="00444B52"/>
        </w:tc>
        <w:tc>
          <w:tcPr>
            <w:tcW w:w="1020" w:type="dxa"/>
            <w:vMerge/>
          </w:tcPr>
          <w:p w:rsidR="00444B52" w:rsidRDefault="00444B52"/>
        </w:tc>
        <w:tc>
          <w:tcPr>
            <w:tcW w:w="1133" w:type="dxa"/>
            <w:vMerge/>
          </w:tcPr>
          <w:p w:rsidR="00444B52" w:rsidRDefault="00444B52"/>
        </w:tc>
        <w:tc>
          <w:tcPr>
            <w:tcW w:w="1303" w:type="dxa"/>
            <w:vMerge/>
          </w:tcPr>
          <w:p w:rsidR="00444B52" w:rsidRDefault="00444B52"/>
        </w:tc>
        <w:tc>
          <w:tcPr>
            <w:tcW w:w="1020" w:type="dxa"/>
            <w:vMerge/>
          </w:tcPr>
          <w:p w:rsidR="00444B52" w:rsidRDefault="00444B52"/>
        </w:tc>
        <w:tc>
          <w:tcPr>
            <w:tcW w:w="1587" w:type="dxa"/>
            <w:vMerge/>
          </w:tcPr>
          <w:p w:rsidR="00444B52" w:rsidRDefault="00444B52"/>
        </w:tc>
        <w:tc>
          <w:tcPr>
            <w:tcW w:w="1814" w:type="dxa"/>
          </w:tcPr>
          <w:p w:rsidR="00444B52" w:rsidRDefault="00444B52">
            <w:pPr>
              <w:pStyle w:val="ConsPlusNormal"/>
            </w:pPr>
            <w:r>
              <w:t xml:space="preserve">2. Уровень обеспеченности </w:t>
            </w:r>
            <w:r>
              <w:lastRenderedPageBreak/>
              <w:t xml:space="preserve">населения спортивными сооружениями, исходя из единовременной пропускной способности объектов спорта, </w:t>
            </w:r>
            <w:proofErr w:type="spellStart"/>
            <w:r>
              <w:t>проц</w:t>
            </w:r>
            <w:proofErr w:type="spellEnd"/>
          </w:p>
        </w:tc>
        <w:tc>
          <w:tcPr>
            <w:tcW w:w="793" w:type="dxa"/>
          </w:tcPr>
          <w:p w:rsidR="00444B52" w:rsidRDefault="00444B52">
            <w:pPr>
              <w:pStyle w:val="ConsPlusNormal"/>
              <w:jc w:val="right"/>
            </w:pPr>
            <w:r>
              <w:lastRenderedPageBreak/>
              <w:t>51,1</w:t>
            </w:r>
          </w:p>
        </w:tc>
      </w:tr>
    </w:tbl>
    <w:p w:rsidR="00444B52" w:rsidRDefault="00444B52">
      <w:pPr>
        <w:sectPr w:rsidR="00444B52">
          <w:pgSz w:w="16838" w:h="11905" w:orient="landscape"/>
          <w:pgMar w:top="1701" w:right="1134" w:bottom="850" w:left="1134" w:header="0" w:footer="0" w:gutter="0"/>
          <w:cols w:space="720"/>
        </w:sectPr>
      </w:pPr>
    </w:p>
    <w:p w:rsidR="00444B52" w:rsidRDefault="00444B52">
      <w:pPr>
        <w:pStyle w:val="ConsPlusNormal"/>
        <w:jc w:val="both"/>
      </w:pPr>
    </w:p>
    <w:p w:rsidR="00444B52" w:rsidRDefault="00444B52">
      <w:pPr>
        <w:pStyle w:val="ConsPlusNormal"/>
        <w:ind w:firstLine="540"/>
        <w:jc w:val="both"/>
      </w:pPr>
      <w:r>
        <w:t>--------------------------------</w:t>
      </w:r>
    </w:p>
    <w:p w:rsidR="00444B52" w:rsidRDefault="00444B52">
      <w:pPr>
        <w:pStyle w:val="ConsPlusNormal"/>
        <w:spacing w:before="220"/>
        <w:ind w:firstLine="540"/>
        <w:jc w:val="both"/>
      </w:pPr>
      <w:bookmarkStart w:id="17" w:name="P13154"/>
      <w:bookmarkEnd w:id="17"/>
      <w:r>
        <w:t>&lt;*&gt; Потребность включает:</w:t>
      </w:r>
    </w:p>
    <w:p w:rsidR="00444B52" w:rsidRDefault="00444B52">
      <w:pPr>
        <w:pStyle w:val="ConsPlusNormal"/>
        <w:spacing w:before="220"/>
        <w:ind w:firstLine="540"/>
        <w:jc w:val="both"/>
      </w:pPr>
      <w:r>
        <w:t>в 2017 году неиспользованный остаток средств местного бюджета 2016 года в сумме 480,00 тыс. руб.;</w:t>
      </w:r>
    </w:p>
    <w:p w:rsidR="00444B52" w:rsidRDefault="00444B52">
      <w:pPr>
        <w:pStyle w:val="ConsPlusNormal"/>
        <w:spacing w:before="220"/>
        <w:ind w:firstLine="540"/>
        <w:jc w:val="both"/>
      </w:pPr>
      <w:r>
        <w:t>в 2018 году неиспользованный остаток средств местного бюджета 2017 года в сумме 480,00 тыс. руб.;</w:t>
      </w:r>
    </w:p>
    <w:p w:rsidR="00444B52" w:rsidRDefault="00444B52">
      <w:pPr>
        <w:pStyle w:val="ConsPlusNormal"/>
        <w:spacing w:before="220"/>
        <w:ind w:firstLine="540"/>
        <w:jc w:val="both"/>
      </w:pPr>
      <w:r>
        <w:t>в 2019 году неиспользованный остаток средств местного бюджета 2018 года в сумме 494,41 тыс. руб.</w:t>
      </w:r>
    </w:p>
    <w:p w:rsidR="00444B52" w:rsidRDefault="00444B52">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444B52" w:rsidRDefault="00444B52">
      <w:pPr>
        <w:pStyle w:val="ConsPlusNormal"/>
        <w:jc w:val="both"/>
      </w:pPr>
    </w:p>
    <w:p w:rsidR="00444B52" w:rsidRDefault="00444B52">
      <w:pPr>
        <w:pStyle w:val="ConsPlusNormal"/>
        <w:jc w:val="both"/>
      </w:pPr>
    </w:p>
    <w:p w:rsidR="00444B52" w:rsidRDefault="00444B52">
      <w:pPr>
        <w:pStyle w:val="ConsPlusNormal"/>
        <w:pBdr>
          <w:top w:val="single" w:sz="6" w:space="0" w:color="auto"/>
        </w:pBdr>
        <w:spacing w:before="100" w:after="100"/>
        <w:jc w:val="both"/>
        <w:rPr>
          <w:sz w:val="2"/>
          <w:szCs w:val="2"/>
        </w:rPr>
      </w:pPr>
    </w:p>
    <w:p w:rsidR="00F32A62" w:rsidRDefault="00F32A62"/>
    <w:sectPr w:rsidR="00F32A62" w:rsidSect="00131BEA">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B52"/>
    <w:rsid w:val="00444B52"/>
    <w:rsid w:val="008F502D"/>
    <w:rsid w:val="009C6B6F"/>
    <w:rsid w:val="00AC5640"/>
    <w:rsid w:val="00F32A62"/>
    <w:rsid w:val="00F954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60CD7"/>
  <w15:chartTrackingRefBased/>
  <w15:docId w15:val="{97417CDA-02B7-4673-8094-15E7FEDEC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44B5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44B5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44B5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44B5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44B5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44B5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44B5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44B5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6CBBF9BB6B8F1C9CE6E6EF58F41CCC19722E175EE878DEFC3668394BE5A2C042786EBC6B1725EF3F2E079F7C0517969D2B30B9B8131D96AAE8D36F84ZEU3K" TargetMode="External"/><Relationship Id="rId117" Type="http://schemas.openxmlformats.org/officeDocument/2006/relationships/hyperlink" Target="consultantplus://offline/ref=6CBBF9BB6B8F1C9CE6E6EF58F41CCC19722E175EE87BDFFA3368394BE5A2C042786EBC6B1725EF3F2E079F7E0417969D2B30B9B8131D96AAE8D36F84ZEU3K" TargetMode="External"/><Relationship Id="rId21" Type="http://schemas.openxmlformats.org/officeDocument/2006/relationships/hyperlink" Target="consultantplus://offline/ref=6CBBF9BB6B8F1C9CE6E6EF58F41CCC19722E175EE171D7F431606441EDFBCC407F61E37C106CE33E2E079F7A084893883A68B6BC0B0393B1F4D16DZ8U6K" TargetMode="External"/><Relationship Id="rId42" Type="http://schemas.openxmlformats.org/officeDocument/2006/relationships/hyperlink" Target="consultantplus://offline/ref=6CBBF9BB6B8F1C9CE6E6EF58F41CCC19722E175EE07ED0FC37606441EDFBCC407F61E37C106CE33E2E079E79084893883A68B6BC0B0393B1F4D16DZ8U6K" TargetMode="External"/><Relationship Id="rId47" Type="http://schemas.openxmlformats.org/officeDocument/2006/relationships/hyperlink" Target="consultantplus://offline/ref=6CBBF9BB6B8F1C9CE6E6EF58F41CCC19722E175EE07ED0FC37606441EDFBCC407F61E37C106CE33E2E079E75084893883A68B6BC0B0393B1F4D16DZ8U6K" TargetMode="External"/><Relationship Id="rId63" Type="http://schemas.openxmlformats.org/officeDocument/2006/relationships/hyperlink" Target="consultantplus://offline/ref=6CBBF9BB6B8F1C9CE6E6EF58F41CCC19722E175EE07DD6FA32606441EDFBCC407F61E37C106CE33E2E079E79084893883A68B6BC0B0393B1F4D16DZ8U6K" TargetMode="External"/><Relationship Id="rId68" Type="http://schemas.openxmlformats.org/officeDocument/2006/relationships/hyperlink" Target="consultantplus://offline/ref=6CBBF9BB6B8F1C9CE6E6EF58F41CCC19722E175EE879DEFF3562394BE5A2C042786EBC6B1725EF3F2E079F7D0317969D2B30B9B8131D96AAE8D36F84ZEU3K" TargetMode="External"/><Relationship Id="rId84" Type="http://schemas.openxmlformats.org/officeDocument/2006/relationships/hyperlink" Target="consultantplus://offline/ref=6CBBF9BB6B8F1C9CE6E6EF58F41CCC19722E175EE07DD6FA32606441EDFBCC407F61E37C106CE33E2E079D7F084893883A68B6BC0B0393B1F4D16DZ8U6K" TargetMode="External"/><Relationship Id="rId89" Type="http://schemas.openxmlformats.org/officeDocument/2006/relationships/hyperlink" Target="consultantplus://offline/ref=6CBBF9BB6B8F1C9CE6E6EF58F41CCC19722E175EE879DEFF3562394BE5A2C042786EBC6B1725EF3F2E079F7D0717969D2B30B9B8131D96AAE8D36F84ZEU3K" TargetMode="External"/><Relationship Id="rId112" Type="http://schemas.openxmlformats.org/officeDocument/2006/relationships/hyperlink" Target="consultantplus://offline/ref=6CBBF9BB6B8F1C9CE6E6EF58F41CCC19722E175EE87ADFFB376D394BE5A2C042786EBC6B1725EF3F2E079F7F0317969D2B30B9B8131D96AAE8D36F84ZEU3K" TargetMode="External"/><Relationship Id="rId16" Type="http://schemas.openxmlformats.org/officeDocument/2006/relationships/hyperlink" Target="consultantplus://offline/ref=6CBBF9BB6B8F1C9CE6E6EF58F41CCC19722E175EE87BDFFA3368394BE5A2C042786EBC6B1725EF3F2E079F7C0517969D2B30B9B8131D96AAE8D36F84ZEU3K" TargetMode="External"/><Relationship Id="rId107" Type="http://schemas.openxmlformats.org/officeDocument/2006/relationships/hyperlink" Target="consultantplus://offline/ref=6CBBF9BB6B8F1C9CE6E6EF58F41CCC19722E175EE87AD5FD3F6C394BE5A2C042786EBC6B1725EF3F2E079F780217969D2B30B9B8131D96AAE8D36F84ZEU3K" TargetMode="External"/><Relationship Id="rId11" Type="http://schemas.openxmlformats.org/officeDocument/2006/relationships/hyperlink" Target="consultantplus://offline/ref=6CBBF9BB6B8F1C9CE6E6EF58F41CCC19722E175EE879D4FF3F63394BE5A2C042786EBC6B1725EF3F2E079F7C0517969D2B30B9B8131D96AAE8D36F84ZEU3K" TargetMode="External"/><Relationship Id="rId32" Type="http://schemas.openxmlformats.org/officeDocument/2006/relationships/hyperlink" Target="consultantplus://offline/ref=6CBBF9BB6B8F1C9CE6E6EF58F41CCC19722E175EE87BDFFA3368394BE5A2C042786EBC6B1725EF3F2E079F7C0417969D2B30B9B8131D96AAE8D36F84ZEU3K" TargetMode="External"/><Relationship Id="rId37" Type="http://schemas.openxmlformats.org/officeDocument/2006/relationships/hyperlink" Target="consultantplus://offline/ref=6CBBF9BB6B8F1C9CE6E6EF58F41CCC19722E175EE17ED6F531606441EDFBCC407F61E37C106CE33E2E039E74084893883A68B6BC0B0393B1F4D16DZ8U6K" TargetMode="External"/><Relationship Id="rId53" Type="http://schemas.openxmlformats.org/officeDocument/2006/relationships/hyperlink" Target="consultantplus://offline/ref=6CBBF9BB6B8F1C9CE6E6EF58F41CCC19722E175EE879D1FC3163394BE5A2C042786EBC6B1725EF3F2E079F7D0B17969D2B30B9B8131D96AAE8D36F84ZEU3K" TargetMode="External"/><Relationship Id="rId58" Type="http://schemas.openxmlformats.org/officeDocument/2006/relationships/hyperlink" Target="consultantplus://offline/ref=6CBBF9BB6B8F1C9CE6E6EF58F41CCC19722E175EE87CD7FA3F6D394BE5A2C042786EBC6B1725EF3F2E079F7E0017969D2B30B9B8131D96AAE8D36F84ZEU3K" TargetMode="External"/><Relationship Id="rId74" Type="http://schemas.openxmlformats.org/officeDocument/2006/relationships/hyperlink" Target="consultantplus://offline/ref=6CBBF9BB6B8F1C9CE6E6EF58F41CCC19722E175EE87AD2F4366C394BE5A2C042786EBC6B0525B7332C01817C0602C0CC6DZ6U5K" TargetMode="External"/><Relationship Id="rId79" Type="http://schemas.openxmlformats.org/officeDocument/2006/relationships/hyperlink" Target="consultantplus://offline/ref=6CBBF9BB6B8F1C9CE6E6EF58F41CCC19722E175EE87BDFFA3368394BE5A2C042786EBC6B1725EF3F2E079F7D0417969D2B30B9B8131D96AAE8D36F84ZEU3K" TargetMode="External"/><Relationship Id="rId102" Type="http://schemas.openxmlformats.org/officeDocument/2006/relationships/hyperlink" Target="consultantplus://offline/ref=6CBBF9BB6B8F1C9CE6E6EF58F41CCC19722E175EE079D3FF3F606441EDFBCC407F61E37C106CE33E2E079C79084893883A68B6BC0B0393B1F4D16DZ8U6K" TargetMode="External"/><Relationship Id="rId5" Type="http://schemas.openxmlformats.org/officeDocument/2006/relationships/hyperlink" Target="consultantplus://offline/ref=6CBBF9BB6B8F1C9CE6E6EF58F41CCC19722E175EE171D7F431606441EDFBCC407F61E37C106CE33E2E079F7A084893883A68B6BC0B0393B1F4D16DZ8U6K" TargetMode="External"/><Relationship Id="rId90" Type="http://schemas.openxmlformats.org/officeDocument/2006/relationships/hyperlink" Target="consultantplus://offline/ref=6CBBF9BB6B8F1C9CE6E6EF58F41CCC19722E175EE87AD5FD3F6C394BE5A2C042786EBC6B1725EF3F2E079F7F0617969D2B30B9B8131D96AAE8D36F84ZEU3K" TargetMode="External"/><Relationship Id="rId95" Type="http://schemas.openxmlformats.org/officeDocument/2006/relationships/hyperlink" Target="consultantplus://offline/ref=6CBBF9BB6B8F1C9CE6E6EF58F41CCC19722E175EE87ADFFB376D394BE5A2C042786EBC6B1725EF3F2E079F7E0717969D2B30B9B8131D96AAE8D36F84ZEU3K" TargetMode="External"/><Relationship Id="rId22" Type="http://schemas.openxmlformats.org/officeDocument/2006/relationships/hyperlink" Target="consultantplus://offline/ref=6CBBF9BB6B8F1C9CE6E6EF58F41CCC19722E175EE079D3FF3F606441EDFBCC407F61E37C106CE33E2E079F7A084893883A68B6BC0B0393B1F4D16DZ8U6K" TargetMode="External"/><Relationship Id="rId27" Type="http://schemas.openxmlformats.org/officeDocument/2006/relationships/hyperlink" Target="consultantplus://offline/ref=6CBBF9BB6B8F1C9CE6E6EF58F41CCC19722E175EE879D4FF3F63394BE5A2C042786EBC6B1725EF3F2E079F7C0517969D2B30B9B8131D96AAE8D36F84ZEU3K" TargetMode="External"/><Relationship Id="rId43" Type="http://schemas.openxmlformats.org/officeDocument/2006/relationships/hyperlink" Target="consultantplus://offline/ref=6CBBF9BB6B8F1C9CE6E6EF58F41CCC19722E175EE87BDFFA3368394BE5A2C042786EBC6B1725EF3F2E079F7C0A17969D2B30B9B8131D96AAE8D36F84ZEU3K" TargetMode="External"/><Relationship Id="rId48" Type="http://schemas.openxmlformats.org/officeDocument/2006/relationships/hyperlink" Target="consultantplus://offline/ref=6CBBF9BB6B8F1C9CE6E6EF58F41CCC19722E175EE07ED0FC37606441EDFBCC407F61E37C106CE33E2E079E75084893883A68B6BC0B0393B1F4D16DZ8U6K" TargetMode="External"/><Relationship Id="rId64" Type="http://schemas.openxmlformats.org/officeDocument/2006/relationships/hyperlink" Target="consultantplus://offline/ref=6CBBF9BB6B8F1C9CE6E6EF58F41CCC19722E175EE07ED0FC37606441EDFBCC407F61E37C106CE33E2E079D7D084893883A68B6BC0B0393B1F4D16DZ8U6K" TargetMode="External"/><Relationship Id="rId69" Type="http://schemas.openxmlformats.org/officeDocument/2006/relationships/hyperlink" Target="consultantplus://offline/ref=6CBBF9BB6B8F1C9CE6E6EF58F41CCC19722E175EE87AD5FD3F6C394BE5A2C042786EBC6B1725EF3F2E079F7E0217969D2B30B9B8131D96AAE8D36F84ZEU3K" TargetMode="External"/><Relationship Id="rId113" Type="http://schemas.openxmlformats.org/officeDocument/2006/relationships/hyperlink" Target="consultantplus://offline/ref=6CBBF9BB6B8F1C9CE6E6EF58F41CCC19722E175EE07ED0FC37606441EDFBCC407F61E37C106CE33E2E079C74084893883A68B6BC0B0393B1F4D16DZ8U6K" TargetMode="External"/><Relationship Id="rId118" Type="http://schemas.openxmlformats.org/officeDocument/2006/relationships/fontTable" Target="fontTable.xml"/><Relationship Id="rId80" Type="http://schemas.openxmlformats.org/officeDocument/2006/relationships/hyperlink" Target="consultantplus://offline/ref=6CBBF9BB6B8F1C9CE6E6EF58F41CCC19722E175EE87BD3F43F63394BE5A2C042786EBC6B1725EF3F2E079F7E0717969D2B30B9B8131D96AAE8D36F84ZEU3K" TargetMode="External"/><Relationship Id="rId85" Type="http://schemas.openxmlformats.org/officeDocument/2006/relationships/hyperlink" Target="consultantplus://offline/ref=6CBBF9BB6B8F1C9CE6E6EF58F41CCC19722E175EE07ED0FC37606441EDFBCC407F61E37C106CE33E2E079D7B084893883A68B6BC0B0393B1F4D16DZ8U6K" TargetMode="External"/><Relationship Id="rId12" Type="http://schemas.openxmlformats.org/officeDocument/2006/relationships/hyperlink" Target="consultantplus://offline/ref=6CBBF9BB6B8F1C9CE6E6EF58F41CCC19722E175EE879DEFF3562394BE5A2C042786EBC6B1725EF3F2E079F7C0517969D2B30B9B8131D96AAE8D36F84ZEU3K" TargetMode="External"/><Relationship Id="rId17" Type="http://schemas.openxmlformats.org/officeDocument/2006/relationships/hyperlink" Target="consultantplus://offline/ref=6CBBF9BB6B8F1C9CE6E6EF4EF770921D70204851EF7CDDAB6A3F3F1CBAF2C617382EBA3E5460E23A2C0CCB2D4749CFCE697BB4BF0B0196ADZFU6K" TargetMode="External"/><Relationship Id="rId33" Type="http://schemas.openxmlformats.org/officeDocument/2006/relationships/hyperlink" Target="consultantplus://offline/ref=6CBBF9BB6B8F1C9CE6E6EF58F41CCC19722E175EE87BDFFA3368394BE5A2C042786EBC6B1725EF3F2E079F7C0B17969D2B30B9B8131D96AAE8D36F84ZEU3K" TargetMode="External"/><Relationship Id="rId38" Type="http://schemas.openxmlformats.org/officeDocument/2006/relationships/hyperlink" Target="consultantplus://offline/ref=6CBBF9BB6B8F1C9CE6E6EF58F41CCC19722E175EE87AD2F4366C394BE5A2C042786EBC6B0525B7332C01817C0602C0CC6DZ6U5K" TargetMode="External"/><Relationship Id="rId59" Type="http://schemas.openxmlformats.org/officeDocument/2006/relationships/hyperlink" Target="consultantplus://offline/ref=6CBBF9BB6B8F1C9CE6E6EF58F41CCC19722E175EE87ADFFB376D394BE5A2C042786EBC6B1725EF3F2E079F7D0617969D2B30B9B8131D96AAE8D36F84ZEU3K" TargetMode="External"/><Relationship Id="rId103" Type="http://schemas.openxmlformats.org/officeDocument/2006/relationships/hyperlink" Target="consultantplus://offline/ref=6CBBF9BB6B8F1C9CE6E6EF58F41CCC19722E175EE07ED0FC37606441EDFBCC407F61E37C106CE33E2E079C79084893883A68B6BC0B0393B1F4D16DZ8U6K" TargetMode="External"/><Relationship Id="rId108" Type="http://schemas.openxmlformats.org/officeDocument/2006/relationships/hyperlink" Target="consultantplus://offline/ref=6CBBF9BB6B8F1C9CE6E6EF58F41CCC19722E175EE87ADFFB376D394BE5A2C042786EBC6B1725EF3F2E079F7E0B17969D2B30B9B8131D96AAE8D36F84ZEU3K" TargetMode="External"/><Relationship Id="rId54" Type="http://schemas.openxmlformats.org/officeDocument/2006/relationships/hyperlink" Target="consultantplus://offline/ref=6CBBF9BB6B8F1C9CE6E6EF58F41CCC19722E175EE87BDFFA3368394BE5A2C042786EBC6B1725EF3F2E079F7D0717969D2B30B9B8131D96AAE8D36F84ZEU3K" TargetMode="External"/><Relationship Id="rId70" Type="http://schemas.openxmlformats.org/officeDocument/2006/relationships/hyperlink" Target="consultantplus://offline/ref=6CBBF9BB6B8F1C9CE6E6EF58F41CCC19722E175EE87ADFFB376D394BE5A2C042786EBC6B1725EF3F2E079F7D0517969D2B30B9B8131D96AAE8D36F84ZEU3K" TargetMode="External"/><Relationship Id="rId75" Type="http://schemas.openxmlformats.org/officeDocument/2006/relationships/hyperlink" Target="consultantplus://offline/ref=6CBBF9BB6B8F1C9CE6E6EF58F41CCC19722E175EE87BD3F43F63394BE5A2C042786EBC6B1725EF3F2E079F7D0A17969D2B30B9B8131D96AAE8D36F84ZEU3K" TargetMode="External"/><Relationship Id="rId91" Type="http://schemas.openxmlformats.org/officeDocument/2006/relationships/hyperlink" Target="consultantplus://offline/ref=6CBBF9BB6B8F1C9CE6E6EF58F41CCC19722E175EE87ADFFB376D394BE5A2C042786EBC6B1725EF3F2E079F7E0117969D2B30B9B8131D96AAE8D36F84ZEU3K" TargetMode="External"/><Relationship Id="rId96" Type="http://schemas.openxmlformats.org/officeDocument/2006/relationships/hyperlink" Target="consultantplus://offline/ref=6CBBF9BB6B8F1C9CE6E6EF58F41CCC19722E175EE07ED0FC37606441EDFBCC407F61E37C106CE33E2E079C7D084893883A68B6BC0B0393B1F4D16DZ8U6K" TargetMode="External"/><Relationship Id="rId1" Type="http://schemas.openxmlformats.org/officeDocument/2006/relationships/styles" Target="styles.xml"/><Relationship Id="rId6" Type="http://schemas.openxmlformats.org/officeDocument/2006/relationships/hyperlink" Target="consultantplus://offline/ref=6CBBF9BB6B8F1C9CE6E6EF58F41CCC19722E175EE079D3FF3F606441EDFBCC407F61E37C106CE33E2E079F7A084893883A68B6BC0B0393B1F4D16DZ8U6K" TargetMode="External"/><Relationship Id="rId23" Type="http://schemas.openxmlformats.org/officeDocument/2006/relationships/hyperlink" Target="consultantplus://offline/ref=6CBBF9BB6B8F1C9CE6E6EF58F41CCC19722E175EE07DD6FA32606441EDFBCC407F61E37C106CE33E2E079F7A084893883A68B6BC0B0393B1F4D16DZ8U6K" TargetMode="External"/><Relationship Id="rId28" Type="http://schemas.openxmlformats.org/officeDocument/2006/relationships/hyperlink" Target="consultantplus://offline/ref=6CBBF9BB6B8F1C9CE6E6EF58F41CCC19722E175EE879DEFF3562394BE5A2C042786EBC6B1725EF3F2E079F7C0517969D2B30B9B8131D96AAE8D36F84ZEU3K" TargetMode="External"/><Relationship Id="rId49" Type="http://schemas.openxmlformats.org/officeDocument/2006/relationships/hyperlink" Target="consultantplus://offline/ref=6CBBF9BB6B8F1C9CE6E6EF58F41CCC19722E175EE07ED0FC37606441EDFBCC407F61E37C106CE33E2E079E75084893883A68B6BC0B0393B1F4D16DZ8U6K" TargetMode="External"/><Relationship Id="rId114" Type="http://schemas.openxmlformats.org/officeDocument/2006/relationships/hyperlink" Target="consultantplus://offline/ref=6CBBF9BB6B8F1C9CE6E6EF58F41CCC19722E175EE87BDFFA3368394BE5A2C042786EBC6B1725EF3F2E079F7E0617969D2B30B9B8131D96AAE8D36F84ZEU3K" TargetMode="External"/><Relationship Id="rId119" Type="http://schemas.openxmlformats.org/officeDocument/2006/relationships/theme" Target="theme/theme1.xml"/><Relationship Id="rId10" Type="http://schemas.openxmlformats.org/officeDocument/2006/relationships/hyperlink" Target="consultantplus://offline/ref=6CBBF9BB6B8F1C9CE6E6EF58F41CCC19722E175EE878DEFC3668394BE5A2C042786EBC6B1725EF3F2E079F7C0517969D2B30B9B8131D96AAE8D36F84ZEU3K" TargetMode="External"/><Relationship Id="rId31" Type="http://schemas.openxmlformats.org/officeDocument/2006/relationships/hyperlink" Target="consultantplus://offline/ref=6CBBF9BB6B8F1C9CE6E6EF58F41CCC19722E175EE87BD3F43F63394BE5A2C042786EBC6B1725EF3F2E079F7C0417969D2B30B9B8131D96AAE8D36F84ZEU3K" TargetMode="External"/><Relationship Id="rId44" Type="http://schemas.openxmlformats.org/officeDocument/2006/relationships/hyperlink" Target="consultantplus://offline/ref=6CBBF9BB6B8F1C9CE6E6EF58F41CCC19722E175EE87CD6FE376F394BE5A2C042786EBC6B1725EF3F2E0799750417969D2B30B9B8131D96AAE8D36F84ZEU3K" TargetMode="External"/><Relationship Id="rId52" Type="http://schemas.openxmlformats.org/officeDocument/2006/relationships/hyperlink" Target="consultantplus://offline/ref=6CBBF9BB6B8F1C9CE6E6EF58F41CCC19722E175EE87BDFFA3368394BE5A2C042786EBC6B1725EF3F2E079F7D0017969D2B30B9B8131D96AAE8D36F84ZEU3K" TargetMode="External"/><Relationship Id="rId60" Type="http://schemas.openxmlformats.org/officeDocument/2006/relationships/hyperlink" Target="consultantplus://offline/ref=6CBBF9BB6B8F1C9CE6E6EF58F41CCC19722E175EE170DEFF32606441EDFBCC407F61E37C106CE33E2E079E79084893883A68B6BC0B0393B1F4D16DZ8U6K" TargetMode="External"/><Relationship Id="rId65" Type="http://schemas.openxmlformats.org/officeDocument/2006/relationships/hyperlink" Target="consultantplus://offline/ref=6CBBF9BB6B8F1C9CE6E6EF58F41CCC19722E175EE878D7FF3568394BE5A2C042786EBC6B1725EF3F2E079F7C0A17969D2B30B9B8131D96AAE8D36F84ZEU3K" TargetMode="External"/><Relationship Id="rId73" Type="http://schemas.openxmlformats.org/officeDocument/2006/relationships/hyperlink" Target="consultantplus://offline/ref=6CBBF9BB6B8F1C9CE6E6EF58F41CCC19722E175EE87BDFFA3368394BE5A2C042786EBC6B1725EF3F2E079F7D0517969D2B30B9B8131D96AAE8D36F84ZEU3K" TargetMode="External"/><Relationship Id="rId78" Type="http://schemas.openxmlformats.org/officeDocument/2006/relationships/hyperlink" Target="consultantplus://offline/ref=6CBBF9BB6B8F1C9CE6E6EF58F41CCC19722E175EE07ED0FC37606441EDFBCC407F61E37C106CE33E2E079D78084893883A68B6BC0B0393B1F4D16DZ8U6K" TargetMode="External"/><Relationship Id="rId81" Type="http://schemas.openxmlformats.org/officeDocument/2006/relationships/hyperlink" Target="consultantplus://offline/ref=6CBBF9BB6B8F1C9CE6E6EF58F41CCC19722E175EE87BDFFA3368394BE5A2C042786EBC6B1725EF3F2E079F7D0B17969D2B30B9B8131D96AAE8D36F84ZEU3K" TargetMode="External"/><Relationship Id="rId86" Type="http://schemas.openxmlformats.org/officeDocument/2006/relationships/hyperlink" Target="consultantplus://offline/ref=6CBBF9BB6B8F1C9CE6E6EF58F41CCC19722E175EE878D7FF3568394BE5A2C042786EBC6B1725EF3F2E079F7D0017969D2B30B9B8131D96AAE8D36F84ZEU3K" TargetMode="External"/><Relationship Id="rId94" Type="http://schemas.openxmlformats.org/officeDocument/2006/relationships/hyperlink" Target="consultantplus://offline/ref=6CBBF9BB6B8F1C9CE6E6EF58F41CCC19722E175EE87BDFFA3368394BE5A2C042786EBC6B1725EF3F2E079F7E0317969D2B30B9B8131D96AAE8D36F84ZEU3K" TargetMode="External"/><Relationship Id="rId99" Type="http://schemas.openxmlformats.org/officeDocument/2006/relationships/hyperlink" Target="consultantplus://offline/ref=6CBBF9BB6B8F1C9CE6E6EF58F41CCC19722E175EE87BDFFA3368394BE5A2C042786EBC6B1725EF3F2E079F7E0217969D2B30B9B8131D96AAE8D36F84ZEU3K" TargetMode="External"/><Relationship Id="rId101" Type="http://schemas.openxmlformats.org/officeDocument/2006/relationships/hyperlink" Target="consultantplus://offline/ref=6CBBF9BB6B8F1C9CE6E6EF58F41CCC19722E175EE87BDFFA3368394BE5A2C042786EBC6B1725EF3F2E079F7E0117969D2B30B9B8131D96AAE8D36F84ZEU3K" TargetMode="External"/><Relationship Id="rId4" Type="http://schemas.openxmlformats.org/officeDocument/2006/relationships/hyperlink" Target="consultantplus://offline/ref=6CBBF9BB6B8F1C9CE6E6EF58F41CCC19722E175EE170DEFF32606441EDFBCC407F61E37C106CE33E2E079F7A084893883A68B6BC0B0393B1F4D16DZ8U6K" TargetMode="External"/><Relationship Id="rId9" Type="http://schemas.openxmlformats.org/officeDocument/2006/relationships/hyperlink" Target="consultantplus://offline/ref=6CBBF9BB6B8F1C9CE6E6EF58F41CCC19722E175EE878D7FF3568394BE5A2C042786EBC6B1725EF3F2E079F7C0517969D2B30B9B8131D96AAE8D36F84ZEU3K" TargetMode="External"/><Relationship Id="rId13" Type="http://schemas.openxmlformats.org/officeDocument/2006/relationships/hyperlink" Target="consultantplus://offline/ref=6CBBF9BB6B8F1C9CE6E6EF58F41CCC19722E175EE87AD5FD3F6C394BE5A2C042786EBC6B1725EF3F2E079F7C0517969D2B30B9B8131D96AAE8D36F84ZEU3K" TargetMode="External"/><Relationship Id="rId18" Type="http://schemas.openxmlformats.org/officeDocument/2006/relationships/hyperlink" Target="consultantplus://offline/ref=6CBBF9BB6B8F1C9CE6E6EF58F41CCC19722E175EE879D1FC3163394BE5A2C042786EBC6B1725EF3F2E079E7A0317969D2B30B9B8131D96AAE8D36F84ZEU3K" TargetMode="External"/><Relationship Id="rId39" Type="http://schemas.openxmlformats.org/officeDocument/2006/relationships/hyperlink" Target="consultantplus://offline/ref=6CBBF9BB6B8F1C9CE6E6EF58F41CCC19722E175EE87ADFFB376D394BE5A2C042786EBC6B1725EF3F2E079F7C0B17969D2B30B9B8131D96AAE8D36F84ZEU3K" TargetMode="External"/><Relationship Id="rId109" Type="http://schemas.openxmlformats.org/officeDocument/2006/relationships/hyperlink" Target="consultantplus://offline/ref=6CBBF9BB6B8F1C9CE6E6EF58F41CCC19722E175EE87BDFFA3368394BE5A2C042786EBC6B1725EF3F2E079F7E0017969D2B30B9B8131D96AAE8D36F84ZEU3K" TargetMode="External"/><Relationship Id="rId34" Type="http://schemas.openxmlformats.org/officeDocument/2006/relationships/hyperlink" Target="consultantplus://offline/ref=6CBBF9BB6B8F1C9CE6E6EF58F41CCC19722E175EE87BD3F43F63394BE5A2C042786EBC6B1725EF3F2E079F7C0A17969D2B30B9B8131D96AAE8D36F84ZEU3K" TargetMode="External"/><Relationship Id="rId50" Type="http://schemas.openxmlformats.org/officeDocument/2006/relationships/hyperlink" Target="consultantplus://offline/ref=6CBBF9BB6B8F1C9CE6E6EF58F41CCC19722E175EE87ADFFB376D394BE5A2C042786EBC6B1725EF3F2E079F7D0217969D2B30B9B8131D96AAE8D36F84ZEU3K" TargetMode="External"/><Relationship Id="rId55" Type="http://schemas.openxmlformats.org/officeDocument/2006/relationships/hyperlink" Target="consultantplus://offline/ref=6CBBF9BB6B8F1C9CE6E6EF58F41CCC19722E175EE87BD3F43F63394BE5A2C042786EBC6B1725EF3F2E079F7D0017969D2B30B9B8131D96AAE8D36F84ZEU3K" TargetMode="External"/><Relationship Id="rId76" Type="http://schemas.openxmlformats.org/officeDocument/2006/relationships/hyperlink" Target="consultantplus://offline/ref=6CBBF9BB6B8F1C9CE6E6EF58F41CCC19722E175EE87ADFFB376D394BE5A2C042786EBC6B1725EF3F2E079F7D0B17969D2B30B9B8131D96AAE8D36F84ZEU3K" TargetMode="External"/><Relationship Id="rId97" Type="http://schemas.openxmlformats.org/officeDocument/2006/relationships/hyperlink" Target="consultantplus://offline/ref=6CBBF9BB6B8F1C9CE6E6EF58F41CCC19722E175EE07ED0FC37606441EDFBCC407F61E37C106CE33E2E079C7D084893883A68B6BC0B0393B1F4D16DZ8U6K" TargetMode="External"/><Relationship Id="rId104" Type="http://schemas.openxmlformats.org/officeDocument/2006/relationships/hyperlink" Target="consultantplus://offline/ref=6CBBF9BB6B8F1C9CE6E6EF58F41CCC19722E175EE878DEFC3668394BE5A2C042786EBC6B1725EF3F2E079F7E0517969D2B30B9B8131D96AAE8D36F84ZEU3K" TargetMode="External"/><Relationship Id="rId7" Type="http://schemas.openxmlformats.org/officeDocument/2006/relationships/hyperlink" Target="consultantplus://offline/ref=6CBBF9BB6B8F1C9CE6E6EF58F41CCC19722E175EE07DD6FA32606441EDFBCC407F61E37C106CE33E2E079F7A084893883A68B6BC0B0393B1F4D16DZ8U6K" TargetMode="External"/><Relationship Id="rId71" Type="http://schemas.openxmlformats.org/officeDocument/2006/relationships/hyperlink" Target="consultantplus://offline/ref=6CBBF9BB6B8F1C9CE6E6EF58F41CCC19722E175EE87BD3F43F63394BE5A2C042786EBC6B1725EF3F2E079F7D0417969D2B30B9B8131D96AAE8D36F84ZEU3K" TargetMode="External"/><Relationship Id="rId92" Type="http://schemas.openxmlformats.org/officeDocument/2006/relationships/hyperlink" Target="consultantplus://offline/ref=6CBBF9BB6B8F1C9CE6E6EF58F41CCC19722E175EE87BD3F43F63394BE5A2C042786EBC6B1725EF3F2E079F7E0617969D2B30B9B8131D96AAE8D36F84ZEU3K" TargetMode="External"/><Relationship Id="rId2" Type="http://schemas.openxmlformats.org/officeDocument/2006/relationships/settings" Target="settings.xml"/><Relationship Id="rId29" Type="http://schemas.openxmlformats.org/officeDocument/2006/relationships/hyperlink" Target="consultantplus://offline/ref=6CBBF9BB6B8F1C9CE6E6EF58F41CCC19722E175EE87AD5FD3F6C394BE5A2C042786EBC6B1725EF3F2E079F7C0517969D2B30B9B8131D96AAE8D36F84ZEU3K" TargetMode="External"/><Relationship Id="rId24" Type="http://schemas.openxmlformats.org/officeDocument/2006/relationships/hyperlink" Target="consultantplus://offline/ref=6CBBF9BB6B8F1C9CE6E6EF58F41CCC19722E175EE07ED0FC37606441EDFBCC407F61E37C106CE33E2E079F75084893883A68B6BC0B0393B1F4D16DZ8U6K" TargetMode="External"/><Relationship Id="rId40" Type="http://schemas.openxmlformats.org/officeDocument/2006/relationships/hyperlink" Target="consultantplus://offline/ref=6CBBF9BB6B8F1C9CE6E6EF58F41CCC19722E175EE07ED0FC37606441EDFBCC407F61E37C106CE33E2E079E7F084893883A68B6BC0B0393B1F4D16DZ8U6K" TargetMode="External"/><Relationship Id="rId45" Type="http://schemas.openxmlformats.org/officeDocument/2006/relationships/hyperlink" Target="consultantplus://offline/ref=6CBBF9BB6B8F1C9CE6E6EF58F41CCC19722E175EE87BDFFA3368394BE5A2C042786EBC6B1725EF3F2E079F7D0317969D2B30B9B8131D96AAE8D36F84ZEU3K" TargetMode="External"/><Relationship Id="rId66" Type="http://schemas.openxmlformats.org/officeDocument/2006/relationships/hyperlink" Target="consultantplus://offline/ref=6CBBF9BB6B8F1C9CE6E6EF58F41CCC19722E175EE878DEFC3668394BE5A2C042786EBC6B1725EF3F2E079F7D0517969D2B30B9B8131D96AAE8D36F84ZEU3K" TargetMode="External"/><Relationship Id="rId87" Type="http://schemas.openxmlformats.org/officeDocument/2006/relationships/hyperlink" Target="consultantplus://offline/ref=6CBBF9BB6B8F1C9CE6E6EF58F41CCC19722E175EE878DEFC3668394BE5A2C042786EBC6B1725EF3F2E079F7E0217969D2B30B9B8131D96AAE8D36F84ZEU3K" TargetMode="External"/><Relationship Id="rId110" Type="http://schemas.openxmlformats.org/officeDocument/2006/relationships/hyperlink" Target="consultantplus://offline/ref=6CBBF9BB6B8F1C9CE6E6EF58F41CCC19722E175EE87BDFFA3368394BE5A2C042786EBC6B1725EF3F2E079F7E0717969D2B30B9B8131D96AAE8D36F84ZEU3K" TargetMode="External"/><Relationship Id="rId115" Type="http://schemas.openxmlformats.org/officeDocument/2006/relationships/hyperlink" Target="consultantplus://offline/ref=6CBBF9BB6B8F1C9CE6E6EF58F41CCC19722E175EE87ADFFB376D394BE5A2C042786EBC6B1725EF3F2E079F7F0017969D2B30B9B8131D96AAE8D36F84ZEU3K" TargetMode="External"/><Relationship Id="rId61" Type="http://schemas.openxmlformats.org/officeDocument/2006/relationships/hyperlink" Target="consultantplus://offline/ref=6CBBF9BB6B8F1C9CE6E6EF58F41CCC19722E175EE171D7F431606441EDFBCC407F61E37C106CE33E2E079F7A084893883A68B6BC0B0393B1F4D16DZ8U6K" TargetMode="External"/><Relationship Id="rId82" Type="http://schemas.openxmlformats.org/officeDocument/2006/relationships/hyperlink" Target="consultantplus://offline/ref=6CBBF9BB6B8F1C9CE6E6EF58F41CCC19722E175EE170DEFF32606441EDFBCC407F61E37C106CE33E2E079D7E084893883A68B6BC0B0393B1F4D16DZ8U6K" TargetMode="External"/><Relationship Id="rId19" Type="http://schemas.openxmlformats.org/officeDocument/2006/relationships/hyperlink" Target="consultantplus://offline/ref=6CBBF9BB6B8F1C9CE6E6EF58F41CCC19722E175EE07ED0FC37606441EDFBCC407F61E37C106CE33E2E079F74084893883A68B6BC0B0393B1F4D16DZ8U6K" TargetMode="External"/><Relationship Id="rId14" Type="http://schemas.openxmlformats.org/officeDocument/2006/relationships/hyperlink" Target="consultantplus://offline/ref=6CBBF9BB6B8F1C9CE6E6EF58F41CCC19722E175EE87ADFFB376D394BE5A2C042786EBC6B1725EF3F2E079F7C0517969D2B30B9B8131D96AAE8D36F84ZEU3K" TargetMode="External"/><Relationship Id="rId30" Type="http://schemas.openxmlformats.org/officeDocument/2006/relationships/hyperlink" Target="consultantplus://offline/ref=6CBBF9BB6B8F1C9CE6E6EF58F41CCC19722E175EE87ADFFB376D394BE5A2C042786EBC6B1725EF3F2E079F7C0517969D2B30B9B8131D96AAE8D36F84ZEU3K" TargetMode="External"/><Relationship Id="rId35" Type="http://schemas.openxmlformats.org/officeDocument/2006/relationships/hyperlink" Target="consultantplus://offline/ref=6CBBF9BB6B8F1C9CE6E6EF4EF770921D70204851EF7CDDAB6A3F3F1CBAF2C6172A2EE2325667FC3E2B199D7C01Z1UCK" TargetMode="External"/><Relationship Id="rId56" Type="http://schemas.openxmlformats.org/officeDocument/2006/relationships/hyperlink" Target="consultantplus://offline/ref=6CBBF9BB6B8F1C9CE6E6EF58F41CCC19722E175EE87BDFFA3368394BE5A2C042786EBC6B1725EF3F2E079F7D0717969D2B30B9B8131D96AAE8D36F84ZEU3K" TargetMode="External"/><Relationship Id="rId77" Type="http://schemas.openxmlformats.org/officeDocument/2006/relationships/hyperlink" Target="consultantplus://offline/ref=6CBBF9BB6B8F1C9CE6E6EF58F41CCC19722E175EE87BD3F43F63394BE5A2C042786EBC6B1725EF3F2E079F7E0217969D2B30B9B8131D96AAE8D36F84ZEU3K" TargetMode="External"/><Relationship Id="rId100" Type="http://schemas.openxmlformats.org/officeDocument/2006/relationships/hyperlink" Target="consultantplus://offline/ref=6CBBF9BB6B8F1C9CE6E6EF58F41CCC19722E175EE87ADFFB376D394BE5A2C042786EBC6B1725EF3F2E079F7E0417969D2B30B9B8131D96AAE8D36F84ZEU3K" TargetMode="External"/><Relationship Id="rId105" Type="http://schemas.openxmlformats.org/officeDocument/2006/relationships/hyperlink" Target="consultantplus://offline/ref=6CBBF9BB6B8F1C9CE6E6EF58F41CCC19722E175EE879D4FF3F63394BE5A2C042786EBC6B1725EF3F2E079F7F0517969D2B30B9B8131D96AAE8D36F84ZEU3K" TargetMode="External"/><Relationship Id="rId8" Type="http://schemas.openxmlformats.org/officeDocument/2006/relationships/hyperlink" Target="consultantplus://offline/ref=6CBBF9BB6B8F1C9CE6E6EF58F41CCC19722E175EE07ED0FC37606441EDFBCC407F61E37C106CE33E2E079F7A084893883A68B6BC0B0393B1F4D16DZ8U6K" TargetMode="External"/><Relationship Id="rId51" Type="http://schemas.openxmlformats.org/officeDocument/2006/relationships/hyperlink" Target="consultantplus://offline/ref=6CBBF9BB6B8F1C9CE6E6EF58F41CCC19722E175EE87BDFFA3368394BE5A2C042786EBC6B1725EF3F2E079F7D0117969D2B30B9B8131D96AAE8D36F84ZEU3K" TargetMode="External"/><Relationship Id="rId72" Type="http://schemas.openxmlformats.org/officeDocument/2006/relationships/hyperlink" Target="consultantplus://offline/ref=6CBBF9BB6B8F1C9CE6E6EF58F41CCC19722E175EE87BDFFA3368394BE5A2C042786EBC6B1725EF3F2E079F7D0617969D2B30B9B8131D96AAE8D36F84ZEU3K" TargetMode="External"/><Relationship Id="rId93" Type="http://schemas.openxmlformats.org/officeDocument/2006/relationships/hyperlink" Target="consultantplus://offline/ref=6CBBF9BB6B8F1C9CE6E6EF58F41CCC19722E175EE87BDFFA3368394BE5A2C042786EBC6B1725EF3F2E079F7D0A17969D2B30B9B8131D96AAE8D36F84ZEU3K" TargetMode="External"/><Relationship Id="rId98" Type="http://schemas.openxmlformats.org/officeDocument/2006/relationships/hyperlink" Target="consultantplus://offline/ref=6CBBF9BB6B8F1C9CE6E6EF58F41CCC19722E175EE07ED0FC37606441EDFBCC407F61E37C106CE33E2E079C7E084893883A68B6BC0B0393B1F4D16DZ8U6K" TargetMode="External"/><Relationship Id="rId3" Type="http://schemas.openxmlformats.org/officeDocument/2006/relationships/webSettings" Target="webSettings.xml"/><Relationship Id="rId25" Type="http://schemas.openxmlformats.org/officeDocument/2006/relationships/hyperlink" Target="consultantplus://offline/ref=6CBBF9BB6B8F1C9CE6E6EF58F41CCC19722E175EE878D7FF3568394BE5A2C042786EBC6B1725EF3F2E079F7C0517969D2B30B9B8131D96AAE8D36F84ZEU3K" TargetMode="External"/><Relationship Id="rId46" Type="http://schemas.openxmlformats.org/officeDocument/2006/relationships/hyperlink" Target="consultantplus://offline/ref=6CBBF9BB6B8F1C9CE6E6EF58F41CCC19722E175EE07ED0FC37606441EDFBCC407F61E37C106CE33E2E079E75084893883A68B6BC0B0393B1F4D16DZ8U6K" TargetMode="External"/><Relationship Id="rId67" Type="http://schemas.openxmlformats.org/officeDocument/2006/relationships/hyperlink" Target="consultantplus://offline/ref=6CBBF9BB6B8F1C9CE6E6EF58F41CCC19722E175EE879D4FF3F63394BE5A2C042786EBC6B1725EF3F2E079F7D0B17969D2B30B9B8131D96AAE8D36F84ZEU3K" TargetMode="External"/><Relationship Id="rId116" Type="http://schemas.openxmlformats.org/officeDocument/2006/relationships/hyperlink" Target="consultantplus://offline/ref=6CBBF9BB6B8F1C9CE6E6EF58F41CCC19722E175EE87BDFFA3368394BE5A2C042786EBC6B1725EF3F2E079F7E0517969D2B30B9B8131D96AAE8D36F84ZEU3K" TargetMode="External"/><Relationship Id="rId20" Type="http://schemas.openxmlformats.org/officeDocument/2006/relationships/hyperlink" Target="consultantplus://offline/ref=6CBBF9BB6B8F1C9CE6E6EF58F41CCC19722E175EE170DEFF32606441EDFBCC407F61E37C106CE33E2E079F7A084893883A68B6BC0B0393B1F4D16DZ8U6K" TargetMode="External"/><Relationship Id="rId41" Type="http://schemas.openxmlformats.org/officeDocument/2006/relationships/hyperlink" Target="consultantplus://offline/ref=6CBBF9BB6B8F1C9CE6E6EF58F41CCC19722E175EE07ED0FC37606441EDFBCC407F61E37C106CE33E2E079E78084893883A68B6BC0B0393B1F4D16DZ8U6K" TargetMode="External"/><Relationship Id="rId62" Type="http://schemas.openxmlformats.org/officeDocument/2006/relationships/hyperlink" Target="consultantplus://offline/ref=6CBBF9BB6B8F1C9CE6E6EF58F41CCC19722E175EE079D3FF3F606441EDFBCC407F61E37C106CE33E2E079E7A084893883A68B6BC0B0393B1F4D16DZ8U6K" TargetMode="External"/><Relationship Id="rId83" Type="http://schemas.openxmlformats.org/officeDocument/2006/relationships/hyperlink" Target="consultantplus://offline/ref=6CBBF9BB6B8F1C9CE6E6EF58F41CCC19722E175EE079D3FF3F606441EDFBCC407F61E37C106CE33E2E079D79084893883A68B6BC0B0393B1F4D16DZ8U6K" TargetMode="External"/><Relationship Id="rId88" Type="http://schemas.openxmlformats.org/officeDocument/2006/relationships/hyperlink" Target="consultantplus://offline/ref=6CBBF9BB6B8F1C9CE6E6EF58F41CCC19722E175EE879D4FF3F63394BE5A2C042786EBC6B1725EF3F2E079F7E0A17969D2B30B9B8131D96AAE8D36F84ZEU3K" TargetMode="External"/><Relationship Id="rId111" Type="http://schemas.openxmlformats.org/officeDocument/2006/relationships/hyperlink" Target="consultantplus://offline/ref=6CBBF9BB6B8F1C9CE6E6EF58F41CCC19722E175EE079D3FF3F606441EDFBCC407F61E37C106CE33E2E079C7B084893883A68B6BC0B0393B1F4D16DZ8U6K" TargetMode="External"/><Relationship Id="rId15" Type="http://schemas.openxmlformats.org/officeDocument/2006/relationships/hyperlink" Target="consultantplus://offline/ref=6CBBF9BB6B8F1C9CE6E6EF58F41CCC19722E175EE87BD3F43F63394BE5A2C042786EBC6B1725EF3F2E079F7C0517969D2B30B9B8131D96AAE8D36F84ZEU3K" TargetMode="External"/><Relationship Id="rId36" Type="http://schemas.openxmlformats.org/officeDocument/2006/relationships/hyperlink" Target="consultantplus://offline/ref=6CBBF9BB6B8F1C9CE6E6EF4EF770921D72234953E97ADDAB6A3F3F1CBAF2C6172A2EE2325667FC3E2B199D7C01Z1UCK" TargetMode="External"/><Relationship Id="rId57" Type="http://schemas.openxmlformats.org/officeDocument/2006/relationships/hyperlink" Target="consultantplus://offline/ref=6CBBF9BB6B8F1C9CE6E6EF58F41CCC19722E175EE87BD3F43F63394BE5A2C042786EBC6B1725EF3F2E079F7D0617969D2B30B9B8131D96AAE8D36F84ZEU3K" TargetMode="External"/><Relationship Id="rId106" Type="http://schemas.openxmlformats.org/officeDocument/2006/relationships/hyperlink" Target="consultantplus://offline/ref=6CBBF9BB6B8F1C9CE6E6EF58F41CCC19722E175EE879DEFF3562394BE5A2C042786EBC6B1725EF3F2E079F7D0B17969D2B30B9B8131D96AAE8D36F84ZEU3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263</Pages>
  <Words>35638</Words>
  <Characters>203143</Characters>
  <Application>Microsoft Office Word</Application>
  <DocSecurity>0</DocSecurity>
  <Lines>1692</Lines>
  <Paragraphs>476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2020-05-26T10:20:00Z</dcterms:created>
  <dcterms:modified xsi:type="dcterms:W3CDTF">2020-05-26T10:21:00Z</dcterms:modified>
</cp:coreProperties>
</file>